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C562" w14:textId="2935E93B" w:rsidR="0037150D" w:rsidRPr="00DB079D" w:rsidRDefault="0037150D" w:rsidP="0037150D">
      <w:pPr>
        <w:jc w:val="center"/>
        <w:rPr>
          <w:rFonts w:ascii="Arial" w:hAnsi="Arial" w:cs="Arial"/>
          <w:sz w:val="24"/>
          <w:szCs w:val="24"/>
        </w:rPr>
      </w:pPr>
      <w:bookmarkStart w:id="0" w:name="_Hlk118878682"/>
      <w:r w:rsidRPr="00DB079D">
        <w:rPr>
          <w:rFonts w:ascii="Arial" w:hAnsi="Arial" w:cs="Arial"/>
          <w:sz w:val="24"/>
          <w:szCs w:val="24"/>
        </w:rPr>
        <w:t>АДМИНИСТРАЦИЯ ПЕТРОВСКОГО СЕЛЬСКОГО ПОСЕЛЕНИЯ</w:t>
      </w:r>
    </w:p>
    <w:p w14:paraId="35492DFF" w14:textId="77777777" w:rsidR="0037150D" w:rsidRPr="00DB079D" w:rsidRDefault="0037150D" w:rsidP="0037150D">
      <w:pPr>
        <w:rPr>
          <w:rFonts w:ascii="Arial" w:hAnsi="Arial" w:cs="Arial"/>
          <w:sz w:val="24"/>
          <w:szCs w:val="24"/>
        </w:rPr>
      </w:pPr>
      <w:r w:rsidRPr="00DB079D">
        <w:rPr>
          <w:rFonts w:ascii="Arial" w:hAnsi="Arial" w:cs="Arial"/>
          <w:sz w:val="24"/>
          <w:szCs w:val="24"/>
        </w:rPr>
        <w:t xml:space="preserve">                                                    ПОСТАНОВЛЕНИЕ</w:t>
      </w:r>
    </w:p>
    <w:p w14:paraId="537670F8" w14:textId="77777777" w:rsidR="0037150D" w:rsidRPr="00DB079D" w:rsidRDefault="0037150D" w:rsidP="0037150D">
      <w:pPr>
        <w:jc w:val="center"/>
        <w:rPr>
          <w:rFonts w:ascii="Arial" w:hAnsi="Arial" w:cs="Arial"/>
          <w:sz w:val="24"/>
          <w:szCs w:val="24"/>
        </w:rPr>
      </w:pPr>
    </w:p>
    <w:p w14:paraId="01D8B210" w14:textId="77777777" w:rsidR="0037150D" w:rsidRPr="00DB079D" w:rsidRDefault="0037150D" w:rsidP="0037150D">
      <w:pPr>
        <w:tabs>
          <w:tab w:val="center" w:pos="4677"/>
          <w:tab w:val="left" w:pos="5672"/>
        </w:tabs>
        <w:rPr>
          <w:rFonts w:ascii="Arial" w:hAnsi="Arial" w:cs="Arial"/>
          <w:sz w:val="24"/>
          <w:szCs w:val="24"/>
        </w:rPr>
      </w:pPr>
      <w:r w:rsidRPr="00DB079D">
        <w:rPr>
          <w:rFonts w:ascii="Arial" w:hAnsi="Arial" w:cs="Arial"/>
          <w:sz w:val="24"/>
          <w:szCs w:val="24"/>
        </w:rPr>
        <w:tab/>
      </w:r>
    </w:p>
    <w:p w14:paraId="7133CCBA" w14:textId="55B31B06" w:rsidR="0037150D" w:rsidRPr="00DB079D" w:rsidRDefault="003D4093" w:rsidP="003715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6221F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76221F">
        <w:rPr>
          <w:rFonts w:ascii="Arial" w:hAnsi="Arial" w:cs="Arial"/>
          <w:sz w:val="24"/>
          <w:szCs w:val="24"/>
        </w:rPr>
        <w:t>марта</w:t>
      </w:r>
      <w:r>
        <w:rPr>
          <w:rFonts w:ascii="Arial" w:hAnsi="Arial" w:cs="Arial"/>
          <w:sz w:val="24"/>
          <w:szCs w:val="24"/>
        </w:rPr>
        <w:t xml:space="preserve"> </w:t>
      </w:r>
      <w:r w:rsidR="0037150D" w:rsidRPr="00DB079D">
        <w:rPr>
          <w:rFonts w:ascii="Arial" w:hAnsi="Arial" w:cs="Arial"/>
          <w:sz w:val="24"/>
          <w:szCs w:val="24"/>
        </w:rPr>
        <w:t>202</w:t>
      </w:r>
      <w:r w:rsidR="00CA648F">
        <w:rPr>
          <w:rFonts w:ascii="Arial" w:hAnsi="Arial" w:cs="Arial"/>
          <w:sz w:val="24"/>
          <w:szCs w:val="24"/>
        </w:rPr>
        <w:t>5</w:t>
      </w:r>
      <w:r w:rsidR="0037150D" w:rsidRPr="00DB079D">
        <w:rPr>
          <w:rFonts w:ascii="Arial" w:hAnsi="Arial" w:cs="Arial"/>
          <w:sz w:val="24"/>
          <w:szCs w:val="24"/>
        </w:rPr>
        <w:t xml:space="preserve"> года              </w:t>
      </w:r>
      <w:r w:rsidR="0076221F">
        <w:rPr>
          <w:rFonts w:ascii="Arial" w:hAnsi="Arial" w:cs="Arial"/>
          <w:sz w:val="24"/>
          <w:szCs w:val="24"/>
        </w:rPr>
        <w:t xml:space="preserve">    </w:t>
      </w:r>
      <w:r w:rsidR="0037150D" w:rsidRPr="00DB079D">
        <w:rPr>
          <w:rFonts w:ascii="Arial" w:hAnsi="Arial" w:cs="Arial"/>
          <w:sz w:val="24"/>
          <w:szCs w:val="24"/>
        </w:rPr>
        <w:t xml:space="preserve">                                                                              № </w:t>
      </w:r>
      <w:r w:rsidR="0076221F">
        <w:rPr>
          <w:rFonts w:ascii="Arial" w:hAnsi="Arial" w:cs="Arial"/>
          <w:sz w:val="24"/>
          <w:szCs w:val="24"/>
        </w:rPr>
        <w:t>31</w:t>
      </w:r>
    </w:p>
    <w:p w14:paraId="6B41EF42" w14:textId="77777777" w:rsidR="0037150D" w:rsidRPr="00DB079D" w:rsidRDefault="0037150D" w:rsidP="0037150D">
      <w:pPr>
        <w:rPr>
          <w:rFonts w:ascii="Arial" w:hAnsi="Arial" w:cs="Arial"/>
          <w:sz w:val="24"/>
          <w:szCs w:val="24"/>
        </w:rPr>
      </w:pPr>
      <w:r w:rsidRPr="00DB079D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5D041FA6" w14:textId="54BBB472" w:rsidR="0037150D" w:rsidRPr="006E0B80" w:rsidRDefault="00CA648F" w:rsidP="0037150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О внесении изменений в постановление Администрации Петровского сельского поселения от 20.02.2023 №24 «</w:t>
      </w:r>
      <w:r w:rsidR="0037150D" w:rsidRPr="006E0B80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 xml:space="preserve">Об утверждении </w:t>
      </w:r>
      <w:r w:rsidR="0037150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А</w:t>
      </w:r>
      <w:r w:rsidRPr="006E0B80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дминистративного</w:t>
      </w:r>
      <w:r w:rsidR="0037150D" w:rsidRPr="006E0B80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 xml:space="preserve"> регламента</w:t>
      </w:r>
      <w:r w:rsidR="0037150D" w:rsidRPr="006E0B8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предоставления муниципальной услуги</w:t>
      </w:r>
      <w:r w:rsidR="0037150D" w:rsidRPr="006E0B80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 xml:space="preserve"> «</w:t>
      </w:r>
      <w:r w:rsidR="0037150D" w:rsidRPr="006E0B80">
        <w:rPr>
          <w:rFonts w:ascii="Arial" w:hAnsi="Arial" w:cs="Arial"/>
          <w:i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37150D" w:rsidRPr="006E0B80">
        <w:rPr>
          <w:rFonts w:ascii="Arial" w:hAnsi="Arial" w:cs="Arial"/>
          <w:sz w:val="24"/>
          <w:szCs w:val="24"/>
          <w:lang w:eastAsia="zh-CN"/>
        </w:rPr>
        <w:t>»</w:t>
      </w:r>
    </w:p>
    <w:p w14:paraId="023F0757" w14:textId="77777777" w:rsidR="0037150D" w:rsidRPr="006E0B80" w:rsidRDefault="0037150D" w:rsidP="0037150D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0DC4ADD7" w14:textId="77777777" w:rsidR="0037150D" w:rsidRPr="00DB079D" w:rsidRDefault="0037150D" w:rsidP="0037150D">
      <w:pPr>
        <w:adjustRightInd w:val="0"/>
        <w:ind w:right="3968"/>
        <w:rPr>
          <w:rFonts w:ascii="Arial" w:hAnsi="Arial" w:cs="Arial"/>
          <w:bCs/>
          <w:sz w:val="24"/>
          <w:szCs w:val="24"/>
        </w:rPr>
      </w:pPr>
    </w:p>
    <w:p w14:paraId="0D8AD9F5" w14:textId="13669F62" w:rsidR="00AE4905" w:rsidRPr="00CA648F" w:rsidRDefault="00CA648F" w:rsidP="00AE4905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A648F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</w:t>
      </w:r>
      <w:r>
        <w:rPr>
          <w:rFonts w:ascii="Arial" w:hAnsi="Arial" w:cs="Arial"/>
          <w:sz w:val="24"/>
          <w:szCs w:val="24"/>
        </w:rPr>
        <w:t xml:space="preserve"> </w:t>
      </w:r>
      <w:r w:rsidRPr="00CA648F">
        <w:rPr>
          <w:rFonts w:ascii="Arial" w:hAnsi="Arial" w:cs="Arial"/>
          <w:sz w:val="24"/>
          <w:szCs w:val="24"/>
        </w:rPr>
        <w:t>общих принципах организации местного самоуправления в 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CA648F">
        <w:rPr>
          <w:rFonts w:ascii="Arial" w:hAnsi="Arial" w:cs="Arial"/>
          <w:sz w:val="24"/>
          <w:szCs w:val="24"/>
        </w:rPr>
        <w:t>Федерации», от 27.07.2010 № 210-ФЗ «Об организации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CA648F">
        <w:rPr>
          <w:rFonts w:ascii="Arial" w:hAnsi="Arial" w:cs="Arial"/>
          <w:sz w:val="24"/>
          <w:szCs w:val="24"/>
        </w:rPr>
        <w:t>государственных и муниципальных услуг»,</w:t>
      </w:r>
      <w:r>
        <w:rPr>
          <w:rFonts w:ascii="Arial" w:hAnsi="Arial" w:cs="Arial"/>
          <w:sz w:val="24"/>
          <w:szCs w:val="24"/>
        </w:rPr>
        <w:t xml:space="preserve"> </w:t>
      </w:r>
      <w:r w:rsidRPr="00CA648F">
        <w:rPr>
          <w:rFonts w:ascii="Arial" w:hAnsi="Arial" w:cs="Arial"/>
          <w:sz w:val="24"/>
          <w:szCs w:val="24"/>
        </w:rPr>
        <w:t>от 08.07.2024 № 172-ФЗ</w:t>
      </w:r>
      <w:r>
        <w:rPr>
          <w:rFonts w:ascii="Arial" w:hAnsi="Arial" w:cs="Arial"/>
          <w:sz w:val="24"/>
          <w:szCs w:val="24"/>
        </w:rPr>
        <w:t xml:space="preserve"> </w:t>
      </w:r>
      <w:r w:rsidRPr="00CA648F">
        <w:rPr>
          <w:rFonts w:ascii="Arial" w:hAnsi="Arial" w:cs="Arial"/>
          <w:sz w:val="24"/>
          <w:szCs w:val="24"/>
        </w:rPr>
        <w:t>«О внесении изменений в статьи 2 и 5 Федерального закона «Об организации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CA648F">
        <w:rPr>
          <w:rFonts w:ascii="Arial" w:hAnsi="Arial" w:cs="Arial"/>
          <w:sz w:val="24"/>
          <w:szCs w:val="24"/>
        </w:rPr>
        <w:t xml:space="preserve">предоставления государственных и муниципальных услуг», </w:t>
      </w:r>
    </w:p>
    <w:p w14:paraId="3C69EF11" w14:textId="799DC355" w:rsidR="0037150D" w:rsidRPr="00DB079D" w:rsidRDefault="0037150D" w:rsidP="00CA648F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079D">
        <w:rPr>
          <w:rFonts w:ascii="Arial" w:hAnsi="Arial" w:cs="Arial"/>
          <w:sz w:val="24"/>
          <w:szCs w:val="24"/>
        </w:rPr>
        <w:t>ПОСТАНОВЛЯЮ:</w:t>
      </w:r>
    </w:p>
    <w:p w14:paraId="7E9E29D4" w14:textId="1FC198FE" w:rsidR="00CA648F" w:rsidRDefault="0037150D" w:rsidP="0037150D">
      <w:pPr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DB079D">
        <w:rPr>
          <w:rFonts w:ascii="Arial" w:hAnsi="Arial" w:cs="Arial"/>
          <w:sz w:val="24"/>
          <w:szCs w:val="24"/>
        </w:rPr>
        <w:t xml:space="preserve">1. </w:t>
      </w:r>
      <w:r w:rsidR="00CA648F">
        <w:rPr>
          <w:rFonts w:ascii="Arial" w:hAnsi="Arial" w:cs="Arial"/>
          <w:sz w:val="24"/>
          <w:szCs w:val="24"/>
        </w:rPr>
        <w:t>В</w:t>
      </w:r>
      <w:r w:rsidR="00CA648F" w:rsidRPr="00CA648F">
        <w:rPr>
          <w:rFonts w:ascii="Arial" w:hAnsi="Arial" w:cs="Arial"/>
          <w:color w:val="000000"/>
          <w:sz w:val="24"/>
          <w:szCs w:val="24"/>
          <w:lang w:eastAsia="zh-CN"/>
        </w:rPr>
        <w:t xml:space="preserve"> постановление Администрации Петровского сельского поселения от 20.02.2023 №24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 w:rsidR="00CA648F">
        <w:rPr>
          <w:rFonts w:ascii="Arial" w:hAnsi="Arial" w:cs="Arial"/>
          <w:color w:val="000000"/>
          <w:sz w:val="24"/>
          <w:szCs w:val="24"/>
          <w:lang w:eastAsia="zh-CN"/>
        </w:rPr>
        <w:t xml:space="preserve"> внести изменения:</w:t>
      </w:r>
    </w:p>
    <w:p w14:paraId="61170CD5" w14:textId="60EE5302" w:rsidR="00CA648F" w:rsidRPr="00CA648F" w:rsidRDefault="00CA648F" w:rsidP="0037150D">
      <w:pPr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lang w:eastAsia="zh-CN"/>
        </w:rPr>
        <w:t>1) в пункте 17 слова «</w:t>
      </w:r>
      <w:r>
        <w:rPr>
          <w:rFonts w:ascii="Arial" w:hAnsi="Arial" w:cs="Arial"/>
          <w:sz w:val="24"/>
          <w:szCs w:val="24"/>
        </w:rPr>
        <w:t>два месяца</w:t>
      </w:r>
      <w:r>
        <w:rPr>
          <w:rFonts w:ascii="Arial" w:hAnsi="Arial" w:cs="Arial"/>
          <w:color w:val="000000"/>
          <w:sz w:val="24"/>
          <w:szCs w:val="24"/>
          <w:lang w:eastAsia="zh-CN"/>
        </w:rPr>
        <w:t>» заменить словами «27 календарных дней».</w:t>
      </w:r>
    </w:p>
    <w:p w14:paraId="2ED37B57" w14:textId="0874894C" w:rsidR="0037150D" w:rsidRPr="00DB079D" w:rsidRDefault="0037150D" w:rsidP="003715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079D">
        <w:rPr>
          <w:rFonts w:ascii="Arial" w:hAnsi="Arial" w:cs="Arial"/>
          <w:sz w:val="24"/>
          <w:szCs w:val="24"/>
        </w:rPr>
        <w:t xml:space="preserve">2.  </w:t>
      </w:r>
      <w:r w:rsidR="0076221F" w:rsidRPr="0076221F">
        <w:rPr>
          <w:rFonts w:ascii="Arial" w:hAnsi="Arial" w:cs="Arial"/>
          <w:spacing w:val="2"/>
          <w:sz w:val="24"/>
          <w:szCs w:val="24"/>
        </w:rPr>
        <w:t>Настоящее решение опубликовать в официальном источнике средства массовой информации органа местного самоуправления – «Информационный бюллетень Петровского сельского поселения» и разместить на официальном сайте Петровского сельского поселения в информационно - коммуникационной сети «Интернет»: http://petrovka-sp.ru/, https://petrovskoe-r69.gosweb.gosuslugi.ru/.</w:t>
      </w:r>
    </w:p>
    <w:p w14:paraId="022F92F9" w14:textId="77777777" w:rsidR="0037150D" w:rsidRPr="00DB079D" w:rsidRDefault="0037150D" w:rsidP="0037150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079D">
        <w:rPr>
          <w:rFonts w:ascii="Arial" w:hAnsi="Arial" w:cs="Arial"/>
          <w:sz w:val="24"/>
          <w:szCs w:val="24"/>
        </w:rPr>
        <w:t>3. Настоящее постановление вступает в силу с даты официального опубликования (обнародования).</w:t>
      </w:r>
    </w:p>
    <w:p w14:paraId="7626102D" w14:textId="77777777" w:rsidR="0037150D" w:rsidRPr="00DB079D" w:rsidRDefault="0037150D" w:rsidP="0037150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079D">
        <w:rPr>
          <w:rFonts w:ascii="Arial" w:hAnsi="Arial" w:cs="Arial"/>
          <w:sz w:val="24"/>
          <w:szCs w:val="24"/>
        </w:rPr>
        <w:t>4.  Контроль за исполнением настоящего постановления оставляю за собой.</w:t>
      </w:r>
    </w:p>
    <w:p w14:paraId="2D47979F" w14:textId="77777777" w:rsidR="0037150D" w:rsidRPr="00DB079D" w:rsidRDefault="0037150D" w:rsidP="0037150D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2E907053" w14:textId="77777777" w:rsidR="0037150D" w:rsidRPr="00DB079D" w:rsidRDefault="0037150D" w:rsidP="0037150D">
      <w:pPr>
        <w:adjustRightInd w:val="0"/>
        <w:ind w:firstLine="540"/>
        <w:rPr>
          <w:rFonts w:ascii="Arial" w:hAnsi="Arial" w:cs="Arial"/>
          <w:sz w:val="24"/>
          <w:szCs w:val="24"/>
        </w:rPr>
      </w:pPr>
    </w:p>
    <w:p w14:paraId="7631F784" w14:textId="77777777" w:rsidR="0037150D" w:rsidRPr="00DB079D" w:rsidRDefault="0037150D" w:rsidP="0037150D">
      <w:pPr>
        <w:adjustRightInd w:val="0"/>
        <w:rPr>
          <w:rFonts w:ascii="Arial" w:hAnsi="Arial" w:cs="Arial"/>
          <w:sz w:val="24"/>
          <w:szCs w:val="24"/>
        </w:rPr>
      </w:pPr>
      <w:r w:rsidRPr="00DB079D">
        <w:rPr>
          <w:rFonts w:ascii="Arial" w:hAnsi="Arial" w:cs="Arial"/>
          <w:sz w:val="24"/>
          <w:szCs w:val="24"/>
        </w:rPr>
        <w:t>Глава Петровского сельского поселения</w:t>
      </w:r>
    </w:p>
    <w:p w14:paraId="75F17B36" w14:textId="2BC9904E" w:rsidR="0037150D" w:rsidRPr="00DB079D" w:rsidRDefault="0037150D" w:rsidP="0037150D">
      <w:pPr>
        <w:adjustRightInd w:val="0"/>
        <w:rPr>
          <w:rFonts w:ascii="Arial" w:hAnsi="Arial" w:cs="Arial"/>
          <w:sz w:val="24"/>
          <w:szCs w:val="24"/>
        </w:rPr>
      </w:pPr>
      <w:r w:rsidRPr="00DB079D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DB079D">
        <w:rPr>
          <w:rFonts w:ascii="Arial" w:hAnsi="Arial" w:cs="Arial"/>
          <w:sz w:val="24"/>
          <w:szCs w:val="24"/>
        </w:rPr>
        <w:t xml:space="preserve">Лютько С.И.  </w:t>
      </w:r>
    </w:p>
    <w:bookmarkEnd w:id="0"/>
    <w:p w14:paraId="05E47DA0" w14:textId="4D2BF7D1" w:rsidR="006E0B80" w:rsidRPr="006E0B80" w:rsidRDefault="006E0B80" w:rsidP="006E0B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0B80">
        <w:rPr>
          <w:rFonts w:ascii="Arial" w:hAnsi="Arial" w:cs="Arial"/>
          <w:sz w:val="24"/>
          <w:szCs w:val="24"/>
        </w:rPr>
        <w:t>.</w:t>
      </w:r>
    </w:p>
    <w:p w14:paraId="60DC336E" w14:textId="77777777" w:rsidR="00D17888" w:rsidRDefault="00D53D1D" w:rsidP="00D17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D17888">
        <w:rPr>
          <w:sz w:val="28"/>
          <w:szCs w:val="28"/>
        </w:rPr>
        <w:t xml:space="preserve">                       </w:t>
      </w:r>
    </w:p>
    <w:p w14:paraId="7AADF200" w14:textId="43550AC9" w:rsidR="003C51E1" w:rsidRDefault="003C51E1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308B9743" w14:textId="7636C1CC" w:rsidR="004D74B3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2DB5B4DC" w14:textId="2EE8183E" w:rsidR="004D74B3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18F6BE78" w14:textId="4CF5C10F" w:rsidR="004D74B3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0AFC3086" w14:textId="07DE3084" w:rsidR="004D74B3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71F7F564" w14:textId="508DFB6F" w:rsidR="004D74B3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71F39FC5" w14:textId="2A454F97" w:rsidR="004D74B3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400B139F" w14:textId="03FC8458" w:rsidR="004D74B3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1E4F8076" w14:textId="345B9A27" w:rsidR="0037150D" w:rsidRDefault="0037150D" w:rsidP="00AE4905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14:paraId="70DA0BDD" w14:textId="119CD5CC" w:rsidR="0076221F" w:rsidRDefault="0076221F" w:rsidP="00CA648F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14:paraId="48C2BDD0" w14:textId="6CD450C0" w:rsidR="0076221F" w:rsidRDefault="0076221F" w:rsidP="00CA648F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14:paraId="5F671BA8" w14:textId="77777777" w:rsidR="0076221F" w:rsidRDefault="0076221F" w:rsidP="00CA648F">
      <w:pPr>
        <w:autoSpaceDE w:val="0"/>
        <w:autoSpaceDN w:val="0"/>
        <w:adjustRightInd w:val="0"/>
        <w:jc w:val="right"/>
        <w:rPr>
          <w:rFonts w:eastAsia="Calibri"/>
          <w:b/>
          <w:sz w:val="28"/>
          <w:szCs w:val="28"/>
        </w:rPr>
      </w:pPr>
    </w:p>
    <w:p w14:paraId="7AC3B447" w14:textId="46950ED7" w:rsidR="00CA648F" w:rsidRPr="00CA648F" w:rsidRDefault="00CA648F" w:rsidP="00CA648F">
      <w:pPr>
        <w:autoSpaceDE w:val="0"/>
        <w:autoSpaceDN w:val="0"/>
        <w:adjustRightInd w:val="0"/>
        <w:jc w:val="right"/>
        <w:rPr>
          <w:rFonts w:ascii="Arial" w:eastAsia="Calibri" w:hAnsi="Arial" w:cs="Arial"/>
          <w:bCs/>
          <w:sz w:val="24"/>
          <w:szCs w:val="24"/>
        </w:rPr>
      </w:pPr>
      <w:r w:rsidRPr="00CA648F">
        <w:rPr>
          <w:rFonts w:ascii="Arial" w:eastAsia="Calibri" w:hAnsi="Arial" w:cs="Arial"/>
          <w:bCs/>
          <w:sz w:val="24"/>
          <w:szCs w:val="24"/>
        </w:rPr>
        <w:t>АКТУАЛЬНАЯ РЕДАКЦИЯ</w:t>
      </w:r>
    </w:p>
    <w:p w14:paraId="053764A8" w14:textId="77777777" w:rsidR="00CA648F" w:rsidRDefault="00CA648F" w:rsidP="00CA648F">
      <w:pPr>
        <w:autoSpaceDE w:val="0"/>
        <w:autoSpaceDN w:val="0"/>
        <w:adjustRightInd w:val="0"/>
        <w:jc w:val="right"/>
        <w:rPr>
          <w:rFonts w:eastAsia="Calibri"/>
          <w:b/>
          <w:sz w:val="28"/>
          <w:szCs w:val="28"/>
        </w:rPr>
      </w:pPr>
    </w:p>
    <w:p w14:paraId="44B19101" w14:textId="7522B076" w:rsidR="00CA648F" w:rsidRPr="00DB079D" w:rsidRDefault="00CA648F" w:rsidP="00CA648F">
      <w:pPr>
        <w:jc w:val="center"/>
        <w:rPr>
          <w:rFonts w:ascii="Arial" w:hAnsi="Arial" w:cs="Arial"/>
          <w:sz w:val="24"/>
          <w:szCs w:val="24"/>
        </w:rPr>
      </w:pPr>
      <w:r w:rsidRPr="00DB079D">
        <w:rPr>
          <w:rFonts w:ascii="Arial" w:hAnsi="Arial" w:cs="Arial"/>
          <w:sz w:val="24"/>
          <w:szCs w:val="24"/>
        </w:rPr>
        <w:t>АДМИНИСТРАЦИЯ ПЕТРОВСКОГО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DB079D">
        <w:rPr>
          <w:rFonts w:ascii="Arial" w:hAnsi="Arial" w:cs="Arial"/>
          <w:sz w:val="24"/>
          <w:szCs w:val="24"/>
        </w:rPr>
        <w:t>СЕЛЬСКОГО ПОСЕЛЕНИЯ</w:t>
      </w:r>
    </w:p>
    <w:p w14:paraId="6B14B358" w14:textId="77777777" w:rsidR="00CA648F" w:rsidRPr="00DB079D" w:rsidRDefault="00CA648F" w:rsidP="00CA648F">
      <w:pPr>
        <w:rPr>
          <w:rFonts w:ascii="Arial" w:hAnsi="Arial" w:cs="Arial"/>
          <w:sz w:val="24"/>
          <w:szCs w:val="24"/>
        </w:rPr>
      </w:pPr>
      <w:r w:rsidRPr="00DB079D">
        <w:rPr>
          <w:rFonts w:ascii="Arial" w:hAnsi="Arial" w:cs="Arial"/>
          <w:sz w:val="24"/>
          <w:szCs w:val="24"/>
        </w:rPr>
        <w:t xml:space="preserve">                                                    ПОСТАНОВЛЕНИЕ</w:t>
      </w:r>
    </w:p>
    <w:p w14:paraId="14312AF6" w14:textId="77777777" w:rsidR="00CA648F" w:rsidRPr="00DB079D" w:rsidRDefault="00CA648F" w:rsidP="00CA648F">
      <w:pPr>
        <w:jc w:val="center"/>
        <w:rPr>
          <w:rFonts w:ascii="Arial" w:hAnsi="Arial" w:cs="Arial"/>
          <w:sz w:val="24"/>
          <w:szCs w:val="24"/>
        </w:rPr>
      </w:pPr>
    </w:p>
    <w:p w14:paraId="3D49D9BD" w14:textId="77777777" w:rsidR="00CA648F" w:rsidRPr="00DB079D" w:rsidRDefault="00CA648F" w:rsidP="00CA648F">
      <w:pPr>
        <w:tabs>
          <w:tab w:val="center" w:pos="4677"/>
          <w:tab w:val="left" w:pos="5672"/>
        </w:tabs>
        <w:rPr>
          <w:rFonts w:ascii="Arial" w:hAnsi="Arial" w:cs="Arial"/>
          <w:sz w:val="24"/>
          <w:szCs w:val="24"/>
        </w:rPr>
      </w:pPr>
      <w:r w:rsidRPr="00DB079D">
        <w:rPr>
          <w:rFonts w:ascii="Arial" w:hAnsi="Arial" w:cs="Arial"/>
          <w:sz w:val="24"/>
          <w:szCs w:val="24"/>
        </w:rPr>
        <w:tab/>
      </w:r>
    </w:p>
    <w:p w14:paraId="5532EE3E" w14:textId="77777777" w:rsidR="00CA648F" w:rsidRPr="00DB079D" w:rsidRDefault="00CA648F" w:rsidP="00CA64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20 февраля </w:t>
      </w:r>
      <w:r w:rsidRPr="00DB079D">
        <w:rPr>
          <w:rFonts w:ascii="Arial" w:hAnsi="Arial" w:cs="Arial"/>
          <w:sz w:val="24"/>
          <w:szCs w:val="24"/>
        </w:rPr>
        <w:t xml:space="preserve">2023 года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24</w:t>
      </w:r>
    </w:p>
    <w:p w14:paraId="1DEA9E69" w14:textId="77777777" w:rsidR="00CA648F" w:rsidRPr="00DB079D" w:rsidRDefault="00CA648F" w:rsidP="00CA648F">
      <w:pPr>
        <w:rPr>
          <w:rFonts w:ascii="Arial" w:hAnsi="Arial" w:cs="Arial"/>
          <w:sz w:val="24"/>
          <w:szCs w:val="24"/>
        </w:rPr>
      </w:pPr>
      <w:r w:rsidRPr="00DB079D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4CCBEC79" w14:textId="77777777" w:rsidR="00CA648F" w:rsidRPr="006E0B80" w:rsidRDefault="00CA648F" w:rsidP="00CA648F">
      <w:pPr>
        <w:jc w:val="center"/>
        <w:rPr>
          <w:rFonts w:ascii="Arial" w:hAnsi="Arial" w:cs="Arial"/>
          <w:sz w:val="24"/>
          <w:szCs w:val="24"/>
        </w:rPr>
      </w:pPr>
      <w:r w:rsidRPr="006E0B80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 xml:space="preserve">Об утверждении 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А</w:t>
      </w:r>
      <w:r w:rsidRPr="006E0B80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дминистративного регламента</w:t>
      </w:r>
      <w:r w:rsidRPr="006E0B8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предоставления муниципальной услуги</w:t>
      </w:r>
      <w:r w:rsidRPr="006E0B80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 xml:space="preserve"> «</w:t>
      </w:r>
      <w:r w:rsidRPr="006E0B80">
        <w:rPr>
          <w:rFonts w:ascii="Arial" w:hAnsi="Arial" w:cs="Arial"/>
          <w:i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6E0B80">
        <w:rPr>
          <w:rFonts w:ascii="Arial" w:hAnsi="Arial" w:cs="Arial"/>
          <w:sz w:val="24"/>
          <w:szCs w:val="24"/>
          <w:lang w:eastAsia="zh-CN"/>
        </w:rPr>
        <w:t>»</w:t>
      </w:r>
    </w:p>
    <w:p w14:paraId="463BBEFD" w14:textId="36BC4F01" w:rsidR="00CA648F" w:rsidRPr="00CA648F" w:rsidRDefault="00CA648F" w:rsidP="00CA648F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 w:rsidRPr="00CA648F">
        <w:rPr>
          <w:rFonts w:ascii="Arial" w:hAnsi="Arial" w:cs="Arial"/>
          <w:i/>
          <w:iCs/>
          <w:sz w:val="24"/>
          <w:szCs w:val="24"/>
        </w:rPr>
        <w:t xml:space="preserve">(в редакции постановления Администрации Петровского сельского поселения от </w:t>
      </w:r>
      <w:r w:rsidR="0076221F">
        <w:rPr>
          <w:rFonts w:ascii="Arial" w:hAnsi="Arial" w:cs="Arial"/>
          <w:i/>
          <w:iCs/>
          <w:sz w:val="24"/>
          <w:szCs w:val="24"/>
        </w:rPr>
        <w:t>24</w:t>
      </w:r>
      <w:r w:rsidRPr="00CA648F">
        <w:rPr>
          <w:rFonts w:ascii="Arial" w:hAnsi="Arial" w:cs="Arial"/>
          <w:i/>
          <w:iCs/>
          <w:sz w:val="24"/>
          <w:szCs w:val="24"/>
        </w:rPr>
        <w:t>.0</w:t>
      </w:r>
      <w:r w:rsidR="0076221F">
        <w:rPr>
          <w:rFonts w:ascii="Arial" w:hAnsi="Arial" w:cs="Arial"/>
          <w:i/>
          <w:iCs/>
          <w:sz w:val="24"/>
          <w:szCs w:val="24"/>
        </w:rPr>
        <w:t>3</w:t>
      </w:r>
      <w:r w:rsidRPr="00CA648F">
        <w:rPr>
          <w:rFonts w:ascii="Arial" w:hAnsi="Arial" w:cs="Arial"/>
          <w:i/>
          <w:iCs/>
          <w:sz w:val="24"/>
          <w:szCs w:val="24"/>
        </w:rPr>
        <w:t xml:space="preserve">.2025 № </w:t>
      </w:r>
      <w:r w:rsidR="0076221F">
        <w:rPr>
          <w:rFonts w:ascii="Arial" w:hAnsi="Arial" w:cs="Arial"/>
          <w:i/>
          <w:iCs/>
          <w:sz w:val="24"/>
          <w:szCs w:val="24"/>
        </w:rPr>
        <w:t>31</w:t>
      </w:r>
      <w:r w:rsidRPr="00CA648F">
        <w:rPr>
          <w:rFonts w:ascii="Arial" w:hAnsi="Arial" w:cs="Arial"/>
          <w:i/>
          <w:iCs/>
          <w:sz w:val="24"/>
          <w:szCs w:val="24"/>
        </w:rPr>
        <w:t>)</w:t>
      </w:r>
    </w:p>
    <w:p w14:paraId="7D1AD25D" w14:textId="77777777" w:rsidR="00CA648F" w:rsidRPr="00DB079D" w:rsidRDefault="00CA648F" w:rsidP="00CA648F">
      <w:pPr>
        <w:adjustRightInd w:val="0"/>
        <w:ind w:right="3968"/>
        <w:rPr>
          <w:rFonts w:ascii="Arial" w:hAnsi="Arial" w:cs="Arial"/>
          <w:bCs/>
          <w:sz w:val="24"/>
          <w:szCs w:val="24"/>
        </w:rPr>
      </w:pPr>
    </w:p>
    <w:p w14:paraId="09052D8E" w14:textId="77777777" w:rsidR="00CA648F" w:rsidRPr="00DB079D" w:rsidRDefault="00CA648F" w:rsidP="00CA648F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079D">
        <w:rPr>
          <w:rFonts w:ascii="Arial" w:hAnsi="Arial" w:cs="Arial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</w:p>
    <w:p w14:paraId="26B14620" w14:textId="77777777" w:rsidR="00CA648F" w:rsidRPr="00DB079D" w:rsidRDefault="00CA648F" w:rsidP="00CA648F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079D">
        <w:rPr>
          <w:rFonts w:ascii="Arial" w:hAnsi="Arial" w:cs="Arial"/>
          <w:sz w:val="24"/>
          <w:szCs w:val="24"/>
        </w:rPr>
        <w:t>ПОСТАНОВЛЯЮ:</w:t>
      </w:r>
    </w:p>
    <w:p w14:paraId="79DC1389" w14:textId="77777777" w:rsidR="00CA648F" w:rsidRPr="00DB079D" w:rsidRDefault="00CA648F" w:rsidP="00CA64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DB079D">
        <w:rPr>
          <w:rFonts w:ascii="Arial" w:hAnsi="Arial" w:cs="Arial"/>
          <w:sz w:val="24"/>
          <w:szCs w:val="24"/>
        </w:rPr>
        <w:t xml:space="preserve">1. </w:t>
      </w:r>
      <w:r w:rsidRPr="00DB079D">
        <w:rPr>
          <w:rFonts w:ascii="Arial" w:hAnsi="Arial" w:cs="Arial"/>
          <w:color w:val="000000"/>
          <w:sz w:val="24"/>
          <w:szCs w:val="24"/>
          <w:lang w:eastAsia="zh-CN"/>
        </w:rPr>
        <w:t xml:space="preserve">Утвердить прилагаемый Административный регламент предоставления муниципальной услуги </w:t>
      </w:r>
      <w:r w:rsidRPr="006E0B80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«</w:t>
      </w:r>
      <w:r w:rsidRPr="006E0B80">
        <w:rPr>
          <w:rFonts w:ascii="Arial" w:hAnsi="Arial" w:cs="Arial"/>
          <w:i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6E0B80">
        <w:rPr>
          <w:rFonts w:ascii="Arial" w:hAnsi="Arial" w:cs="Arial"/>
          <w:sz w:val="24"/>
          <w:szCs w:val="24"/>
          <w:lang w:eastAsia="zh-CN"/>
        </w:rPr>
        <w:t>»</w:t>
      </w:r>
      <w:r>
        <w:rPr>
          <w:rFonts w:ascii="Arial" w:hAnsi="Arial" w:cs="Arial"/>
          <w:sz w:val="24"/>
          <w:szCs w:val="24"/>
          <w:lang w:eastAsia="zh-CN"/>
        </w:rPr>
        <w:t>.</w:t>
      </w:r>
    </w:p>
    <w:p w14:paraId="0AE66DC7" w14:textId="6D084DCB" w:rsidR="00CA648F" w:rsidRPr="00DB079D" w:rsidRDefault="00CA648F" w:rsidP="00CA64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079D">
        <w:rPr>
          <w:rFonts w:ascii="Arial" w:hAnsi="Arial" w:cs="Arial"/>
          <w:sz w:val="24"/>
          <w:szCs w:val="24"/>
        </w:rPr>
        <w:t xml:space="preserve">2.  </w:t>
      </w:r>
      <w:r w:rsidRPr="00DB079D">
        <w:rPr>
          <w:rFonts w:ascii="Arial" w:hAnsi="Arial" w:cs="Arial"/>
          <w:spacing w:val="2"/>
          <w:sz w:val="24"/>
          <w:szCs w:val="24"/>
        </w:rPr>
        <w:t xml:space="preserve">Настоящее постановление </w:t>
      </w:r>
      <w:r w:rsidRPr="00DB079D">
        <w:rPr>
          <w:rFonts w:ascii="Arial" w:hAnsi="Arial" w:cs="Arial"/>
          <w:sz w:val="24"/>
          <w:szCs w:val="24"/>
        </w:rPr>
        <w:t xml:space="preserve">опубликовать в официальном источнике средства массовой информации органа местного самоуправления – «Информационный бюллетень Петровского сельского поселения» и разместить на официальном сайте Петровского сельского поселения </w:t>
      </w:r>
      <w:r w:rsidRPr="00DB079D">
        <w:rPr>
          <w:rFonts w:ascii="Arial" w:hAnsi="Arial" w:cs="Arial"/>
          <w:spacing w:val="2"/>
          <w:sz w:val="24"/>
          <w:szCs w:val="24"/>
        </w:rPr>
        <w:t>в информационно - коммуникационной сети «Интернет».</w:t>
      </w:r>
    </w:p>
    <w:p w14:paraId="450E1A46" w14:textId="77777777" w:rsidR="00CA648F" w:rsidRPr="00DB079D" w:rsidRDefault="00CA648F" w:rsidP="00CA648F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079D">
        <w:rPr>
          <w:rFonts w:ascii="Arial" w:hAnsi="Arial" w:cs="Arial"/>
          <w:sz w:val="24"/>
          <w:szCs w:val="24"/>
        </w:rPr>
        <w:t>3. Настоящее постановление вступает в силу с даты официального опубликования (обнародования).</w:t>
      </w:r>
    </w:p>
    <w:p w14:paraId="4912C4FF" w14:textId="77777777" w:rsidR="00CA648F" w:rsidRPr="00DB079D" w:rsidRDefault="00CA648F" w:rsidP="00CA648F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079D">
        <w:rPr>
          <w:rFonts w:ascii="Arial" w:hAnsi="Arial" w:cs="Arial"/>
          <w:sz w:val="24"/>
          <w:szCs w:val="24"/>
        </w:rPr>
        <w:t>4.  Контроль за исполнением настоящего постановления оставляю за собой.</w:t>
      </w:r>
    </w:p>
    <w:p w14:paraId="701C551B" w14:textId="77777777" w:rsidR="00CA648F" w:rsidRPr="00DB079D" w:rsidRDefault="00CA648F" w:rsidP="00CA648F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09F9F149" w14:textId="77777777" w:rsidR="00CA648F" w:rsidRPr="00DB079D" w:rsidRDefault="00CA648F" w:rsidP="00CA648F">
      <w:pPr>
        <w:adjustRightInd w:val="0"/>
        <w:ind w:firstLine="540"/>
        <w:rPr>
          <w:rFonts w:ascii="Arial" w:hAnsi="Arial" w:cs="Arial"/>
          <w:sz w:val="24"/>
          <w:szCs w:val="24"/>
        </w:rPr>
      </w:pPr>
    </w:p>
    <w:p w14:paraId="54AA3664" w14:textId="77777777" w:rsidR="00CA648F" w:rsidRPr="00DB079D" w:rsidRDefault="00CA648F" w:rsidP="00CA648F">
      <w:pPr>
        <w:adjustRightInd w:val="0"/>
        <w:rPr>
          <w:rFonts w:ascii="Arial" w:hAnsi="Arial" w:cs="Arial"/>
          <w:sz w:val="24"/>
          <w:szCs w:val="24"/>
        </w:rPr>
      </w:pPr>
      <w:r w:rsidRPr="00DB079D">
        <w:rPr>
          <w:rFonts w:ascii="Arial" w:hAnsi="Arial" w:cs="Arial"/>
          <w:sz w:val="24"/>
          <w:szCs w:val="24"/>
        </w:rPr>
        <w:t>Глава Петровского сельского поселения</w:t>
      </w:r>
    </w:p>
    <w:p w14:paraId="20F56F00" w14:textId="77777777" w:rsidR="00CA648F" w:rsidRPr="00DB079D" w:rsidRDefault="00CA648F" w:rsidP="00CA648F">
      <w:pPr>
        <w:adjustRightInd w:val="0"/>
        <w:rPr>
          <w:rFonts w:ascii="Arial" w:hAnsi="Arial" w:cs="Arial"/>
          <w:sz w:val="24"/>
          <w:szCs w:val="24"/>
        </w:rPr>
      </w:pPr>
      <w:r w:rsidRPr="00DB079D">
        <w:rPr>
          <w:rFonts w:ascii="Arial" w:hAnsi="Arial" w:cs="Arial"/>
          <w:sz w:val="24"/>
          <w:szCs w:val="24"/>
        </w:rPr>
        <w:t xml:space="preserve">(Глава </w:t>
      </w:r>
      <w:proofErr w:type="gramStart"/>
      <w:r w:rsidRPr="00DB079D">
        <w:rPr>
          <w:rFonts w:ascii="Arial" w:hAnsi="Arial" w:cs="Arial"/>
          <w:sz w:val="24"/>
          <w:szCs w:val="24"/>
        </w:rPr>
        <w:t xml:space="preserve">Администрации)   </w:t>
      </w:r>
      <w:proofErr w:type="gramEnd"/>
      <w:r w:rsidRPr="00DB079D">
        <w:rPr>
          <w:rFonts w:ascii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DB079D">
        <w:rPr>
          <w:rFonts w:ascii="Arial" w:hAnsi="Arial" w:cs="Arial"/>
          <w:sz w:val="24"/>
          <w:szCs w:val="24"/>
        </w:rPr>
        <w:t xml:space="preserve">Лютько С.И.  </w:t>
      </w:r>
    </w:p>
    <w:p w14:paraId="02B01038" w14:textId="77777777" w:rsidR="00CA648F" w:rsidRPr="006E0B80" w:rsidRDefault="00CA648F" w:rsidP="00CA64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0B80">
        <w:rPr>
          <w:rFonts w:ascii="Arial" w:hAnsi="Arial" w:cs="Arial"/>
          <w:sz w:val="24"/>
          <w:szCs w:val="24"/>
        </w:rPr>
        <w:t>.</w:t>
      </w:r>
    </w:p>
    <w:p w14:paraId="376AF72E" w14:textId="77777777" w:rsidR="00CA648F" w:rsidRDefault="00CA648F" w:rsidP="00CA648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1D997A74" w14:textId="77777777" w:rsidR="00CA648F" w:rsidRDefault="00CA648F" w:rsidP="00CA648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23FB7D59" w14:textId="77777777" w:rsidR="00CA648F" w:rsidRDefault="00CA648F" w:rsidP="00CA648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02048492" w14:textId="77777777" w:rsidR="00CA648F" w:rsidRDefault="00CA648F" w:rsidP="00CA648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025E823A" w14:textId="77777777" w:rsidR="00CA648F" w:rsidRDefault="00CA648F" w:rsidP="00CA648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7EB68C7D" w14:textId="77777777" w:rsidR="00CA648F" w:rsidRDefault="00CA648F" w:rsidP="00CA648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3C3888B3" w14:textId="77777777" w:rsidR="00CA648F" w:rsidRDefault="00CA648F" w:rsidP="00CA648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5FE0FF96" w14:textId="77777777" w:rsidR="00CA648F" w:rsidRDefault="00CA648F" w:rsidP="00CA648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55B9FF0C" w14:textId="77777777" w:rsidR="00CA648F" w:rsidRDefault="00CA648F" w:rsidP="00CA648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5B7A5C3B" w14:textId="77777777" w:rsidR="00CA648F" w:rsidRDefault="00CA648F" w:rsidP="00CA648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00311A5B" w14:textId="55F9DB74" w:rsidR="00CA648F" w:rsidRDefault="00CA648F" w:rsidP="00CA648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6D64E50D" w14:textId="52B423D9" w:rsidR="00CA648F" w:rsidRDefault="00CA648F" w:rsidP="00CA648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63D02D0C" w14:textId="445D10CE" w:rsidR="00CA648F" w:rsidRDefault="00CA648F" w:rsidP="00CA648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415A9ACF" w14:textId="4BF1C739" w:rsidR="00CA648F" w:rsidRDefault="00CA648F" w:rsidP="00CA648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6A42EC4C" w14:textId="5B0DD2C8" w:rsidR="00CA648F" w:rsidRDefault="00CA648F" w:rsidP="00CA648F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14:paraId="3C5C22F1" w14:textId="77777777" w:rsidR="00CA648F" w:rsidRDefault="00CA648F" w:rsidP="00CA648F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14:paraId="62F74F7E" w14:textId="77777777" w:rsidR="00CA648F" w:rsidRDefault="00CA648F" w:rsidP="00CA648F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14:paraId="2E3F7BC5" w14:textId="35B53AB0" w:rsidR="004D74B3" w:rsidRDefault="00551BC7" w:rsidP="00551BC7">
      <w:pPr>
        <w:pStyle w:val="ConsPlusTitl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</w:t>
      </w:r>
      <w:r w:rsidR="004D74B3" w:rsidRPr="00EB5A2D">
        <w:rPr>
          <w:b w:val="0"/>
          <w:sz w:val="22"/>
          <w:szCs w:val="22"/>
        </w:rPr>
        <w:t>Приложение</w:t>
      </w:r>
    </w:p>
    <w:p w14:paraId="066CEEFE" w14:textId="77777777" w:rsidR="0037150D" w:rsidRPr="00EB5A2D" w:rsidRDefault="0037150D" w:rsidP="00551BC7">
      <w:pPr>
        <w:pStyle w:val="ConsPlusTitle"/>
        <w:rPr>
          <w:b w:val="0"/>
          <w:sz w:val="22"/>
          <w:szCs w:val="22"/>
        </w:rPr>
      </w:pPr>
    </w:p>
    <w:p w14:paraId="547BF262" w14:textId="1F767C0F" w:rsidR="004D74B3" w:rsidRPr="00EB5A2D" w:rsidRDefault="004D74B3" w:rsidP="00551BC7">
      <w:pPr>
        <w:suppressAutoHyphens/>
        <w:overflowPunct w:val="0"/>
        <w:ind w:left="5670" w:firstLine="142"/>
        <w:rPr>
          <w:rFonts w:ascii="Arial" w:hAnsi="Arial" w:cs="Arial"/>
          <w:color w:val="00000A"/>
          <w:kern w:val="1"/>
          <w:sz w:val="22"/>
          <w:szCs w:val="22"/>
          <w:lang w:eastAsia="zh-CN"/>
        </w:rPr>
      </w:pPr>
      <w:r w:rsidRPr="00EB5A2D">
        <w:rPr>
          <w:rFonts w:ascii="Arial" w:hAnsi="Arial" w:cs="Arial"/>
          <w:color w:val="00000A"/>
          <w:kern w:val="1"/>
          <w:sz w:val="22"/>
          <w:szCs w:val="22"/>
          <w:lang w:eastAsia="zh-CN"/>
        </w:rPr>
        <w:t>УТВЕРЖДЕН</w:t>
      </w:r>
      <w:r w:rsidR="00EB5A2D">
        <w:rPr>
          <w:rFonts w:ascii="Arial" w:hAnsi="Arial" w:cs="Arial"/>
          <w:color w:val="00000A"/>
          <w:kern w:val="1"/>
          <w:sz w:val="22"/>
          <w:szCs w:val="22"/>
          <w:lang w:eastAsia="zh-CN"/>
        </w:rPr>
        <w:t>О</w:t>
      </w:r>
    </w:p>
    <w:p w14:paraId="320E6DD2" w14:textId="77777777" w:rsidR="004D74B3" w:rsidRPr="00EB5A2D" w:rsidRDefault="004D74B3" w:rsidP="00551BC7">
      <w:pPr>
        <w:suppressAutoHyphens/>
        <w:overflowPunct w:val="0"/>
        <w:ind w:left="5670" w:firstLine="142"/>
        <w:rPr>
          <w:rFonts w:ascii="Arial" w:hAnsi="Arial" w:cs="Arial"/>
          <w:color w:val="00000A"/>
          <w:kern w:val="1"/>
          <w:sz w:val="22"/>
          <w:szCs w:val="22"/>
          <w:lang w:eastAsia="zh-CN"/>
        </w:rPr>
      </w:pPr>
      <w:r w:rsidRPr="00EB5A2D">
        <w:rPr>
          <w:rFonts w:ascii="Arial" w:hAnsi="Arial" w:cs="Arial"/>
          <w:color w:val="00000A"/>
          <w:kern w:val="1"/>
          <w:sz w:val="22"/>
          <w:szCs w:val="22"/>
          <w:lang w:eastAsia="zh-CN"/>
        </w:rPr>
        <w:t>постановлением Администрации</w:t>
      </w:r>
    </w:p>
    <w:p w14:paraId="6E97F16B" w14:textId="0E986EA0" w:rsidR="004D74B3" w:rsidRPr="00EB5A2D" w:rsidRDefault="0037150D" w:rsidP="00551BC7">
      <w:pPr>
        <w:suppressAutoHyphens/>
        <w:overflowPunct w:val="0"/>
        <w:ind w:left="5670" w:firstLine="142"/>
        <w:rPr>
          <w:rFonts w:ascii="Arial" w:hAnsi="Arial" w:cs="Arial"/>
          <w:color w:val="00000A"/>
          <w:kern w:val="1"/>
          <w:sz w:val="22"/>
          <w:szCs w:val="22"/>
          <w:lang w:eastAsia="zh-CN"/>
        </w:rPr>
      </w:pPr>
      <w:r>
        <w:rPr>
          <w:rFonts w:ascii="Arial" w:hAnsi="Arial" w:cs="Arial"/>
          <w:color w:val="00000A"/>
          <w:kern w:val="1"/>
          <w:sz w:val="22"/>
          <w:szCs w:val="22"/>
          <w:lang w:eastAsia="zh-CN"/>
        </w:rPr>
        <w:t>Петровского</w:t>
      </w:r>
      <w:r w:rsidR="004D74B3" w:rsidRPr="00EB5A2D">
        <w:rPr>
          <w:rFonts w:ascii="Arial" w:hAnsi="Arial" w:cs="Arial"/>
          <w:color w:val="00000A"/>
          <w:kern w:val="1"/>
          <w:sz w:val="22"/>
          <w:szCs w:val="22"/>
          <w:lang w:eastAsia="zh-CN"/>
        </w:rPr>
        <w:t xml:space="preserve"> сельского поселения</w:t>
      </w:r>
    </w:p>
    <w:p w14:paraId="561597CC" w14:textId="5B1AE175" w:rsidR="004D74B3" w:rsidRPr="00EB5A2D" w:rsidRDefault="004D74B3" w:rsidP="00551BC7">
      <w:pPr>
        <w:suppressAutoHyphens/>
        <w:overflowPunct w:val="0"/>
        <w:ind w:left="5670" w:firstLine="142"/>
        <w:rPr>
          <w:rFonts w:ascii="Arial" w:hAnsi="Arial" w:cs="Arial"/>
          <w:color w:val="00000A"/>
          <w:kern w:val="1"/>
          <w:sz w:val="22"/>
          <w:szCs w:val="22"/>
          <w:lang w:eastAsia="zh-CN"/>
        </w:rPr>
      </w:pPr>
      <w:r w:rsidRPr="00EB5A2D">
        <w:rPr>
          <w:rFonts w:ascii="Arial" w:hAnsi="Arial" w:cs="Arial"/>
          <w:color w:val="00000A"/>
          <w:kern w:val="1"/>
          <w:sz w:val="22"/>
          <w:szCs w:val="22"/>
          <w:lang w:eastAsia="zh-CN"/>
        </w:rPr>
        <w:t xml:space="preserve">от </w:t>
      </w:r>
      <w:r w:rsidR="003D4093">
        <w:rPr>
          <w:rFonts w:ascii="Arial" w:hAnsi="Arial" w:cs="Arial"/>
          <w:color w:val="00000A"/>
          <w:kern w:val="1"/>
          <w:sz w:val="22"/>
          <w:szCs w:val="22"/>
          <w:lang w:eastAsia="zh-CN"/>
        </w:rPr>
        <w:t>2</w:t>
      </w:r>
      <w:r w:rsidR="0037150D">
        <w:rPr>
          <w:rFonts w:ascii="Arial" w:hAnsi="Arial" w:cs="Arial"/>
          <w:color w:val="00000A"/>
          <w:kern w:val="1"/>
          <w:sz w:val="22"/>
          <w:szCs w:val="22"/>
          <w:lang w:eastAsia="zh-CN"/>
        </w:rPr>
        <w:t>0.0</w:t>
      </w:r>
      <w:r w:rsidR="003D4093">
        <w:rPr>
          <w:rFonts w:ascii="Arial" w:hAnsi="Arial" w:cs="Arial"/>
          <w:color w:val="00000A"/>
          <w:kern w:val="1"/>
          <w:sz w:val="22"/>
          <w:szCs w:val="22"/>
          <w:lang w:eastAsia="zh-CN"/>
        </w:rPr>
        <w:t>2</w:t>
      </w:r>
      <w:r w:rsidR="0037150D">
        <w:rPr>
          <w:rFonts w:ascii="Arial" w:hAnsi="Arial" w:cs="Arial"/>
          <w:color w:val="00000A"/>
          <w:kern w:val="1"/>
          <w:sz w:val="22"/>
          <w:szCs w:val="22"/>
          <w:lang w:eastAsia="zh-CN"/>
        </w:rPr>
        <w:t>.</w:t>
      </w:r>
      <w:r w:rsidR="003D4093">
        <w:rPr>
          <w:rFonts w:ascii="Arial" w:hAnsi="Arial" w:cs="Arial"/>
          <w:color w:val="00000A"/>
          <w:kern w:val="1"/>
          <w:sz w:val="22"/>
          <w:szCs w:val="22"/>
          <w:lang w:eastAsia="zh-CN"/>
        </w:rPr>
        <w:t>2023</w:t>
      </w:r>
      <w:r w:rsidRPr="00EB5A2D">
        <w:rPr>
          <w:rFonts w:ascii="Arial" w:hAnsi="Arial" w:cs="Arial"/>
          <w:color w:val="00000A"/>
          <w:kern w:val="1"/>
          <w:sz w:val="22"/>
          <w:szCs w:val="22"/>
          <w:lang w:eastAsia="zh-CN"/>
        </w:rPr>
        <w:t xml:space="preserve"> № </w:t>
      </w:r>
      <w:r w:rsidR="003D4093">
        <w:rPr>
          <w:rFonts w:ascii="Arial" w:hAnsi="Arial" w:cs="Arial"/>
          <w:color w:val="00000A"/>
          <w:kern w:val="1"/>
          <w:sz w:val="22"/>
          <w:szCs w:val="22"/>
          <w:lang w:eastAsia="zh-CN"/>
        </w:rPr>
        <w:t>24</w:t>
      </w:r>
    </w:p>
    <w:p w14:paraId="5C8AC18B" w14:textId="77777777" w:rsidR="004D74B3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0567200D" w14:textId="77777777" w:rsidR="00607064" w:rsidRDefault="00AD592C" w:rsidP="00256273">
      <w:pPr>
        <w:tabs>
          <w:tab w:val="left" w:pos="709"/>
          <w:tab w:val="left" w:pos="993"/>
          <w:tab w:val="left" w:pos="1418"/>
          <w:tab w:val="left" w:pos="1701"/>
        </w:tabs>
        <w:ind w:right="-1"/>
        <w:jc w:val="center"/>
        <w:rPr>
          <w:rFonts w:ascii="Arial" w:hAnsi="Arial" w:cs="Arial"/>
          <w:sz w:val="24"/>
          <w:szCs w:val="24"/>
        </w:rPr>
      </w:pPr>
      <w:r w:rsidRPr="00607064">
        <w:rPr>
          <w:rFonts w:ascii="Arial" w:hAnsi="Arial" w:cs="Arial"/>
          <w:sz w:val="24"/>
          <w:szCs w:val="24"/>
        </w:rPr>
        <w:t xml:space="preserve">Административный регламент </w:t>
      </w:r>
    </w:p>
    <w:p w14:paraId="5E01946B" w14:textId="77777777" w:rsidR="00607064" w:rsidRDefault="00AD592C" w:rsidP="00256273">
      <w:pPr>
        <w:tabs>
          <w:tab w:val="left" w:pos="709"/>
          <w:tab w:val="left" w:pos="993"/>
          <w:tab w:val="left" w:pos="1418"/>
          <w:tab w:val="left" w:pos="1701"/>
        </w:tabs>
        <w:ind w:right="-1"/>
        <w:jc w:val="center"/>
        <w:rPr>
          <w:rFonts w:ascii="Arial" w:hAnsi="Arial" w:cs="Arial"/>
          <w:bCs/>
          <w:iCs/>
          <w:sz w:val="24"/>
          <w:szCs w:val="24"/>
        </w:rPr>
      </w:pPr>
      <w:r w:rsidRPr="00607064">
        <w:rPr>
          <w:rFonts w:ascii="Arial" w:hAnsi="Arial" w:cs="Arial"/>
          <w:sz w:val="24"/>
          <w:szCs w:val="24"/>
        </w:rPr>
        <w:t>предоставления муниципальной услуги</w:t>
      </w:r>
      <w:r w:rsidR="00256273" w:rsidRPr="00607064">
        <w:rPr>
          <w:rFonts w:ascii="Arial" w:hAnsi="Arial" w:cs="Arial"/>
          <w:sz w:val="24"/>
          <w:szCs w:val="24"/>
        </w:rPr>
        <w:t xml:space="preserve"> </w:t>
      </w:r>
      <w:r w:rsidRPr="00607064">
        <w:rPr>
          <w:rFonts w:ascii="Arial" w:hAnsi="Arial" w:cs="Arial"/>
          <w:bCs/>
          <w:iCs/>
          <w:sz w:val="24"/>
          <w:szCs w:val="24"/>
        </w:rPr>
        <w:t xml:space="preserve">«Передача в собственность граждан занимаемых ими жилых помещений жилищного фонда </w:t>
      </w:r>
    </w:p>
    <w:p w14:paraId="2A2451F7" w14:textId="7DA7C893" w:rsidR="003C51E1" w:rsidRPr="00607064" w:rsidRDefault="00AD592C" w:rsidP="00256273">
      <w:pPr>
        <w:tabs>
          <w:tab w:val="left" w:pos="709"/>
          <w:tab w:val="left" w:pos="993"/>
          <w:tab w:val="left" w:pos="1418"/>
          <w:tab w:val="left" w:pos="1701"/>
        </w:tabs>
        <w:ind w:right="-1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07064">
        <w:rPr>
          <w:rFonts w:ascii="Arial" w:hAnsi="Arial" w:cs="Arial"/>
          <w:bCs/>
          <w:iCs/>
          <w:sz w:val="24"/>
          <w:szCs w:val="24"/>
        </w:rPr>
        <w:t>(приватизация жилищного фонда)</w:t>
      </w:r>
      <w:r w:rsidRPr="00607064">
        <w:rPr>
          <w:rFonts w:ascii="Arial" w:hAnsi="Arial" w:cs="Arial"/>
          <w:bCs/>
          <w:sz w:val="24"/>
          <w:szCs w:val="24"/>
        </w:rPr>
        <w:t>»</w:t>
      </w:r>
    </w:p>
    <w:p w14:paraId="068CF386" w14:textId="32B99FEE" w:rsidR="00CA648F" w:rsidRPr="00CA648F" w:rsidRDefault="00CA648F" w:rsidP="00CA648F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 w:rsidRPr="00CA648F">
        <w:rPr>
          <w:rFonts w:ascii="Arial" w:hAnsi="Arial" w:cs="Arial"/>
          <w:i/>
          <w:iCs/>
          <w:sz w:val="24"/>
          <w:szCs w:val="24"/>
        </w:rPr>
        <w:t xml:space="preserve">(в редакции постановления Администрации Петровского сельского поселения от </w:t>
      </w:r>
      <w:r w:rsidR="0076221F">
        <w:rPr>
          <w:rFonts w:ascii="Arial" w:hAnsi="Arial" w:cs="Arial"/>
          <w:i/>
          <w:iCs/>
          <w:sz w:val="24"/>
          <w:szCs w:val="24"/>
        </w:rPr>
        <w:t>24</w:t>
      </w:r>
      <w:r w:rsidRPr="00CA648F">
        <w:rPr>
          <w:rFonts w:ascii="Arial" w:hAnsi="Arial" w:cs="Arial"/>
          <w:i/>
          <w:iCs/>
          <w:sz w:val="24"/>
          <w:szCs w:val="24"/>
        </w:rPr>
        <w:t>.0</w:t>
      </w:r>
      <w:r w:rsidR="0076221F">
        <w:rPr>
          <w:rFonts w:ascii="Arial" w:hAnsi="Arial" w:cs="Arial"/>
          <w:i/>
          <w:iCs/>
          <w:sz w:val="24"/>
          <w:szCs w:val="24"/>
        </w:rPr>
        <w:t>3</w:t>
      </w:r>
      <w:r w:rsidRPr="00CA648F">
        <w:rPr>
          <w:rFonts w:ascii="Arial" w:hAnsi="Arial" w:cs="Arial"/>
          <w:i/>
          <w:iCs/>
          <w:sz w:val="24"/>
          <w:szCs w:val="24"/>
        </w:rPr>
        <w:t xml:space="preserve">.2025 № </w:t>
      </w:r>
      <w:r w:rsidR="0076221F">
        <w:rPr>
          <w:rFonts w:ascii="Arial" w:hAnsi="Arial" w:cs="Arial"/>
          <w:i/>
          <w:iCs/>
          <w:sz w:val="24"/>
          <w:szCs w:val="24"/>
        </w:rPr>
        <w:t>31</w:t>
      </w:r>
      <w:r w:rsidRPr="00CA648F">
        <w:rPr>
          <w:rFonts w:ascii="Arial" w:hAnsi="Arial" w:cs="Arial"/>
          <w:i/>
          <w:iCs/>
          <w:sz w:val="24"/>
          <w:szCs w:val="24"/>
        </w:rPr>
        <w:t>)</w:t>
      </w:r>
    </w:p>
    <w:p w14:paraId="4E693CEF" w14:textId="77777777" w:rsidR="003C51E1" w:rsidRPr="00607064" w:rsidRDefault="003C51E1" w:rsidP="003C51E1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00B050"/>
          <w:lang w:eastAsia="en-US"/>
        </w:rPr>
      </w:pPr>
    </w:p>
    <w:p w14:paraId="36536C40" w14:textId="363531CF" w:rsidR="00AD592C" w:rsidRPr="00607064" w:rsidRDefault="003C51E1" w:rsidP="00256273">
      <w:pPr>
        <w:pStyle w:val="1"/>
        <w:keepLines/>
        <w:tabs>
          <w:tab w:val="left" w:pos="709"/>
          <w:tab w:val="left" w:pos="993"/>
          <w:tab w:val="left" w:pos="1418"/>
          <w:tab w:val="left" w:pos="1701"/>
        </w:tabs>
        <w:spacing w:before="240" w:after="240" w:line="276" w:lineRule="auto"/>
        <w:ind w:left="709" w:right="-1"/>
        <w:rPr>
          <w:rFonts w:cs="Arial"/>
          <w:b w:val="0"/>
          <w:color w:val="auto"/>
          <w:sz w:val="24"/>
          <w:szCs w:val="24"/>
        </w:rPr>
      </w:pPr>
      <w:r w:rsidRPr="00607064">
        <w:rPr>
          <w:rFonts w:cs="Arial"/>
          <w:b w:val="0"/>
          <w:sz w:val="24"/>
          <w:szCs w:val="24"/>
        </w:rPr>
        <w:t xml:space="preserve">I. </w:t>
      </w:r>
      <w:r w:rsidR="00E50654">
        <w:rPr>
          <w:rFonts w:cs="Arial"/>
          <w:b w:val="0"/>
          <w:color w:val="auto"/>
          <w:sz w:val="24"/>
          <w:szCs w:val="24"/>
        </w:rPr>
        <w:t>Общие положения</w:t>
      </w:r>
    </w:p>
    <w:p w14:paraId="396C9B68" w14:textId="1759FB79" w:rsidR="00AD592C" w:rsidRPr="00607064" w:rsidRDefault="00607064" w:rsidP="00607064">
      <w:pPr>
        <w:pStyle w:val="2"/>
        <w:keepLines/>
        <w:tabs>
          <w:tab w:val="left" w:pos="709"/>
          <w:tab w:val="left" w:pos="993"/>
          <w:tab w:val="left" w:pos="1418"/>
          <w:tab w:val="left" w:pos="1701"/>
        </w:tabs>
        <w:spacing w:before="240" w:after="240" w:line="276" w:lineRule="auto"/>
        <w:ind w:left="709" w:right="-1"/>
        <w:jc w:val="left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                                      </w:t>
      </w:r>
      <w:r w:rsidR="00AD592C" w:rsidRPr="00607064">
        <w:rPr>
          <w:rFonts w:cs="Arial"/>
          <w:i/>
          <w:szCs w:val="24"/>
        </w:rPr>
        <w:t>Предмет регулирования</w:t>
      </w:r>
    </w:p>
    <w:p w14:paraId="1692BB8D" w14:textId="59C4A5ED" w:rsidR="00AD592C" w:rsidRPr="00607064" w:rsidRDefault="00607064" w:rsidP="00607064">
      <w:pPr>
        <w:tabs>
          <w:tab w:val="left" w:pos="709"/>
          <w:tab w:val="left" w:pos="993"/>
          <w:tab w:val="left" w:pos="1418"/>
          <w:tab w:val="left" w:pos="1701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 </w:t>
      </w:r>
      <w:r w:rsidR="00AD592C" w:rsidRPr="00607064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</w:t>
      </w:r>
      <w:r w:rsidR="00AD592C" w:rsidRPr="00607064">
        <w:rPr>
          <w:rFonts w:ascii="Arial" w:hAnsi="Arial" w:cs="Arial"/>
          <w:bCs/>
          <w:i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AD592C" w:rsidRPr="00607064">
        <w:rPr>
          <w:rFonts w:ascii="Arial" w:hAnsi="Arial" w:cs="Arial"/>
          <w:sz w:val="24"/>
          <w:szCs w:val="24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предоставлении муниципальной услуги в соответствии с Федера</w:t>
      </w:r>
      <w:r>
        <w:rPr>
          <w:rFonts w:ascii="Arial" w:hAnsi="Arial" w:cs="Arial"/>
          <w:sz w:val="24"/>
          <w:szCs w:val="24"/>
        </w:rPr>
        <w:t>льным законом от 27 июля 2010 года</w:t>
      </w:r>
      <w:r w:rsidR="00AD592C" w:rsidRPr="00607064">
        <w:rPr>
          <w:rFonts w:ascii="Arial" w:hAnsi="Arial" w:cs="Arial"/>
          <w:sz w:val="24"/>
          <w:szCs w:val="24"/>
        </w:rPr>
        <w:t xml:space="preserve"> №210-ФЗ «Об организации предоставления государственных и муниципальных услуг» и Законом Российс</w:t>
      </w:r>
      <w:r>
        <w:rPr>
          <w:rFonts w:ascii="Arial" w:hAnsi="Arial" w:cs="Arial"/>
          <w:sz w:val="24"/>
          <w:szCs w:val="24"/>
        </w:rPr>
        <w:t>кой Федерации от 04 июля 1991 года №</w:t>
      </w:r>
      <w:r w:rsidR="00AD592C" w:rsidRPr="00607064">
        <w:rPr>
          <w:rFonts w:ascii="Arial" w:hAnsi="Arial" w:cs="Arial"/>
          <w:sz w:val="24"/>
          <w:szCs w:val="24"/>
        </w:rPr>
        <w:t>1541-</w:t>
      </w:r>
      <w:r w:rsidR="002542B0" w:rsidRPr="00607064">
        <w:rPr>
          <w:rFonts w:ascii="Arial" w:hAnsi="Arial" w:cs="Arial"/>
          <w:sz w:val="24"/>
          <w:szCs w:val="24"/>
        </w:rPr>
        <w:t>1</w:t>
      </w:r>
      <w:r w:rsidR="00AD592C" w:rsidRPr="00607064">
        <w:rPr>
          <w:rFonts w:ascii="Arial" w:hAnsi="Arial" w:cs="Arial"/>
          <w:sz w:val="24"/>
          <w:szCs w:val="24"/>
        </w:rPr>
        <w:t xml:space="preserve"> «О приватизации жилищного фонда в Российской Федерации». </w:t>
      </w:r>
    </w:p>
    <w:p w14:paraId="726786F4" w14:textId="77777777" w:rsidR="003D224C" w:rsidRPr="00256273" w:rsidRDefault="003D224C" w:rsidP="003D224C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rFonts w:ascii="Arial" w:hAnsi="Arial" w:cs="Arial"/>
          <w:sz w:val="24"/>
          <w:szCs w:val="24"/>
        </w:rPr>
      </w:pPr>
    </w:p>
    <w:p w14:paraId="1631D0BD" w14:textId="681E6051" w:rsidR="00AD592C" w:rsidRPr="00607064" w:rsidRDefault="00607064" w:rsidP="00607064">
      <w:pPr>
        <w:pStyle w:val="2"/>
        <w:keepLines/>
        <w:tabs>
          <w:tab w:val="left" w:pos="0"/>
        </w:tabs>
        <w:spacing w:line="276" w:lineRule="auto"/>
        <w:ind w:right="-1"/>
        <w:jc w:val="center"/>
        <w:rPr>
          <w:rFonts w:cs="Arial"/>
          <w:i/>
          <w:szCs w:val="24"/>
        </w:rPr>
      </w:pPr>
      <w:r w:rsidRPr="00607064">
        <w:rPr>
          <w:rFonts w:cs="Arial"/>
          <w:i/>
          <w:szCs w:val="24"/>
        </w:rPr>
        <w:t>Круг заявителей</w:t>
      </w:r>
    </w:p>
    <w:p w14:paraId="12A7F783" w14:textId="77777777" w:rsidR="003D224C" w:rsidRPr="003D224C" w:rsidRDefault="003D224C" w:rsidP="003D224C"/>
    <w:p w14:paraId="1021A533" w14:textId="702B7019" w:rsidR="00AD592C" w:rsidRPr="00607064" w:rsidRDefault="00607064" w:rsidP="00607064">
      <w:pPr>
        <w:tabs>
          <w:tab w:val="left" w:pos="709"/>
          <w:tab w:val="left" w:pos="993"/>
          <w:tab w:val="left" w:pos="1418"/>
          <w:tab w:val="left" w:pos="1701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</w:t>
      </w:r>
      <w:r w:rsidR="00AD592C" w:rsidRPr="00607064">
        <w:rPr>
          <w:rFonts w:ascii="Arial" w:hAnsi="Arial" w:cs="Arial"/>
          <w:sz w:val="24"/>
          <w:szCs w:val="24"/>
        </w:rPr>
        <w:t xml:space="preserve">Заявителями на получение муниципальной услуги являются физические лица, имеющие право пользования жилыми помещения муниципального жилищного фонда </w:t>
      </w: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52132413"/>
          <w:placeholder>
            <w:docPart w:val="2EE02956A2A44B2AB981272428F4D4DD"/>
          </w:placeholder>
          <w:text/>
        </w:sdtPr>
        <w:sdtEndPr/>
        <w:sdtContent>
          <w:r>
            <w:rPr>
              <w:rFonts w:ascii="Arial" w:hAnsi="Arial" w:cs="Arial"/>
              <w:sz w:val="24"/>
              <w:szCs w:val="24"/>
              <w:shd w:val="clear" w:color="auto" w:fill="FFFFFF"/>
            </w:rPr>
            <w:t>муниципального образования Петров</w:t>
          </w:r>
          <w:r w:rsidR="004D74B3" w:rsidRPr="00607064">
            <w:rPr>
              <w:rFonts w:ascii="Arial" w:hAnsi="Arial" w:cs="Arial"/>
              <w:sz w:val="24"/>
              <w:szCs w:val="24"/>
              <w:shd w:val="clear" w:color="auto" w:fill="FFFFFF"/>
            </w:rPr>
            <w:t>ское сельское поселение</w:t>
          </w:r>
          <w:r>
            <w:rPr>
              <w:rFonts w:ascii="Arial" w:hAnsi="Arial" w:cs="Arial"/>
              <w:sz w:val="24"/>
              <w:szCs w:val="24"/>
              <w:shd w:val="clear" w:color="auto" w:fill="FFFFFF"/>
            </w:rPr>
            <w:t xml:space="preserve"> </w:t>
          </w:r>
        </w:sdtContent>
      </w:sdt>
      <w:r w:rsidR="00AD592C" w:rsidRPr="00607064">
        <w:rPr>
          <w:rFonts w:ascii="Arial" w:hAnsi="Arial" w:cs="Arial"/>
          <w:sz w:val="24"/>
          <w:szCs w:val="24"/>
          <w:shd w:val="clear" w:color="auto" w:fill="FFFFFF"/>
        </w:rPr>
        <w:t xml:space="preserve">на условиях социального найма (далее – заявители). </w:t>
      </w:r>
    </w:p>
    <w:p w14:paraId="75CB5464" w14:textId="28FBDEB6" w:rsidR="00AD592C" w:rsidRPr="00607064" w:rsidRDefault="00607064" w:rsidP="00607064">
      <w:pPr>
        <w:tabs>
          <w:tab w:val="left" w:pos="709"/>
          <w:tab w:val="left" w:pos="993"/>
          <w:tab w:val="left" w:pos="1418"/>
          <w:tab w:val="left" w:pos="1701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Интересы заявителей</w:t>
      </w:r>
      <w:r w:rsidR="00AD592C" w:rsidRPr="00607064">
        <w:rPr>
          <w:rFonts w:ascii="Arial" w:hAnsi="Arial" w:cs="Arial"/>
          <w:sz w:val="24"/>
          <w:szCs w:val="24"/>
        </w:rPr>
        <w:t xml:space="preserve"> могут предоставлять лица, имеющие полномочия действовать от имени заявителя в порядке</w:t>
      </w:r>
      <w:r w:rsidR="004D74B3" w:rsidRPr="00607064">
        <w:rPr>
          <w:rFonts w:ascii="Arial" w:hAnsi="Arial" w:cs="Arial"/>
          <w:sz w:val="24"/>
          <w:szCs w:val="24"/>
        </w:rPr>
        <w:t>,</w:t>
      </w:r>
      <w:r w:rsidR="00AD592C" w:rsidRPr="00607064">
        <w:rPr>
          <w:rFonts w:ascii="Arial" w:hAnsi="Arial" w:cs="Arial"/>
          <w:sz w:val="24"/>
          <w:szCs w:val="24"/>
        </w:rPr>
        <w:t xml:space="preserve"> установленном законодательством Российской Федерации (далее – представители).</w:t>
      </w:r>
    </w:p>
    <w:p w14:paraId="6C3F40E8" w14:textId="77777777" w:rsidR="004D74B3" w:rsidRPr="00256273" w:rsidRDefault="004D74B3" w:rsidP="00256273">
      <w:pPr>
        <w:pStyle w:val="ab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14:paraId="2D357425" w14:textId="77777777" w:rsidR="00607064" w:rsidRPr="006C614D" w:rsidRDefault="00607064" w:rsidP="00607064">
      <w:pPr>
        <w:autoSpaceDE w:val="0"/>
        <w:autoSpaceDN w:val="0"/>
        <w:adjustRightInd w:val="0"/>
        <w:ind w:left="420"/>
        <w:jc w:val="center"/>
        <w:outlineLvl w:val="2"/>
        <w:rPr>
          <w:rFonts w:ascii="Arial" w:eastAsia="Calibri" w:hAnsi="Arial" w:cs="Arial"/>
          <w:i/>
          <w:sz w:val="24"/>
          <w:szCs w:val="24"/>
        </w:rPr>
      </w:pPr>
      <w:r w:rsidRPr="006C614D">
        <w:rPr>
          <w:rFonts w:ascii="Arial" w:eastAsia="Calibri" w:hAnsi="Arial" w:cs="Arial"/>
          <w:i/>
          <w:sz w:val="24"/>
          <w:szCs w:val="24"/>
        </w:rPr>
        <w:t xml:space="preserve">Требования к порядку информирования о предоставлении </w:t>
      </w:r>
    </w:p>
    <w:p w14:paraId="76B5896D" w14:textId="77777777" w:rsidR="00607064" w:rsidRPr="006C614D" w:rsidRDefault="00607064" w:rsidP="00607064">
      <w:pPr>
        <w:autoSpaceDE w:val="0"/>
        <w:autoSpaceDN w:val="0"/>
        <w:adjustRightInd w:val="0"/>
        <w:ind w:left="420"/>
        <w:jc w:val="center"/>
        <w:outlineLvl w:val="2"/>
        <w:rPr>
          <w:rFonts w:ascii="Arial" w:eastAsia="Calibri" w:hAnsi="Arial" w:cs="Arial"/>
          <w:i/>
          <w:sz w:val="24"/>
          <w:szCs w:val="24"/>
        </w:rPr>
      </w:pPr>
      <w:r w:rsidRPr="006C614D">
        <w:rPr>
          <w:rFonts w:ascii="Arial" w:eastAsia="Calibri" w:hAnsi="Arial" w:cs="Arial"/>
          <w:i/>
          <w:sz w:val="24"/>
          <w:szCs w:val="24"/>
        </w:rPr>
        <w:t>муниципальной услуги</w:t>
      </w:r>
    </w:p>
    <w:p w14:paraId="2D662092" w14:textId="77777777" w:rsidR="00607064" w:rsidRPr="006C614D" w:rsidRDefault="00607064" w:rsidP="00607064">
      <w:pPr>
        <w:pStyle w:val="22"/>
        <w:shd w:val="clear" w:color="auto" w:fill="auto"/>
        <w:tabs>
          <w:tab w:val="left" w:pos="993"/>
        </w:tabs>
        <w:spacing w:before="0" w:line="322" w:lineRule="exact"/>
        <w:rPr>
          <w:rFonts w:ascii="Arial" w:hAnsi="Arial" w:cs="Arial"/>
          <w:i/>
          <w:sz w:val="24"/>
          <w:szCs w:val="24"/>
        </w:rPr>
      </w:pPr>
    </w:p>
    <w:p w14:paraId="41FC5230" w14:textId="77777777" w:rsidR="00607064" w:rsidRPr="006C614D" w:rsidRDefault="00607064" w:rsidP="00607064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    3.Информирование о порядке предоставления муниципальной услуги осуществляется:</w:t>
      </w:r>
    </w:p>
    <w:p w14:paraId="07E9CA6A" w14:textId="77777777" w:rsidR="00607064" w:rsidRPr="006C614D" w:rsidRDefault="00607064" w:rsidP="00607064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  1) непосредственно при личном приеме заявителя в Администрацию Петровского сельского поселения Кривошеинского района Томской области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центр, МФЦ);</w:t>
      </w:r>
    </w:p>
    <w:p w14:paraId="2F070938" w14:textId="77777777" w:rsidR="00607064" w:rsidRPr="006C614D" w:rsidRDefault="00607064" w:rsidP="00607064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 2) по телефону Уполномоченного органа или многофункционального центра;</w:t>
      </w:r>
    </w:p>
    <w:p w14:paraId="3BF97279" w14:textId="12ACF925" w:rsidR="00607064" w:rsidRPr="006C614D" w:rsidRDefault="00607064" w:rsidP="00607064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551BC7">
        <w:rPr>
          <w:rFonts w:ascii="Arial" w:hAnsi="Arial" w:cs="Arial"/>
          <w:sz w:val="24"/>
          <w:szCs w:val="24"/>
        </w:rPr>
        <w:t xml:space="preserve"> 3</w:t>
      </w:r>
      <w:r w:rsidRPr="006C614D">
        <w:rPr>
          <w:rFonts w:ascii="Arial" w:hAnsi="Arial" w:cs="Arial"/>
          <w:sz w:val="24"/>
          <w:szCs w:val="24"/>
        </w:rPr>
        <w:t>) письменно, в том числе посредством электронной почты, факсимильной связи;</w:t>
      </w:r>
    </w:p>
    <w:p w14:paraId="6BA97095" w14:textId="77777777" w:rsidR="00607064" w:rsidRPr="006C614D" w:rsidRDefault="00607064" w:rsidP="00607064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 4) посредством размещения в открытой и доступной форме информации:</w:t>
      </w:r>
    </w:p>
    <w:p w14:paraId="5E510228" w14:textId="77777777" w:rsidR="00607064" w:rsidRPr="006C614D" w:rsidRDefault="00607064" w:rsidP="00607064">
      <w:pPr>
        <w:tabs>
          <w:tab w:val="left" w:pos="851"/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 а) в федеральной государственной информационной системе «Единый портал государственных и муниципальных услуг (функций)»</w:t>
      </w:r>
      <w:r w:rsidRPr="006C614D">
        <w:rPr>
          <w:rFonts w:ascii="Arial" w:hAnsi="Arial" w:cs="Arial"/>
          <w:bCs/>
          <w:sz w:val="24"/>
          <w:szCs w:val="24"/>
        </w:rPr>
        <w:t xml:space="preserve"> </w:t>
      </w:r>
      <w:r w:rsidRPr="006C614D">
        <w:rPr>
          <w:rFonts w:ascii="Arial" w:hAnsi="Arial" w:cs="Arial"/>
          <w:sz w:val="24"/>
          <w:szCs w:val="24"/>
        </w:rPr>
        <w:t>(https://www.gosuslugi.ru/) (далее – Единый портал</w:t>
      </w:r>
      <w:r>
        <w:rPr>
          <w:rFonts w:ascii="Arial" w:hAnsi="Arial" w:cs="Arial"/>
          <w:sz w:val="24"/>
          <w:szCs w:val="24"/>
        </w:rPr>
        <w:t>, ЕПГУ</w:t>
      </w:r>
      <w:r w:rsidRPr="006C614D">
        <w:rPr>
          <w:rFonts w:ascii="Arial" w:hAnsi="Arial" w:cs="Arial"/>
          <w:sz w:val="24"/>
          <w:szCs w:val="24"/>
        </w:rPr>
        <w:t>);</w:t>
      </w:r>
    </w:p>
    <w:p w14:paraId="64CCA673" w14:textId="77777777" w:rsidR="00607064" w:rsidRPr="006C614D" w:rsidRDefault="00607064" w:rsidP="00607064">
      <w:pPr>
        <w:tabs>
          <w:tab w:val="left" w:pos="851"/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bCs/>
          <w:sz w:val="24"/>
          <w:szCs w:val="24"/>
        </w:rPr>
        <w:t xml:space="preserve">        б) 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14:paraId="1A1A7587" w14:textId="77777777" w:rsidR="00607064" w:rsidRPr="002B72C8" w:rsidRDefault="00607064" w:rsidP="00607064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в) на официальном сайте Уполномоченного органа </w:t>
      </w:r>
      <w:r w:rsidRPr="002B72C8">
        <w:rPr>
          <w:sz w:val="24"/>
          <w:szCs w:val="24"/>
        </w:rPr>
        <w:t>(</w:t>
      </w:r>
      <w:hyperlink r:id="rId8" w:history="1">
        <w:r w:rsidRPr="002B72C8">
          <w:rPr>
            <w:rStyle w:val="a6"/>
            <w:rFonts w:ascii="Arial" w:hAnsi="Arial" w:cs="Arial"/>
            <w:sz w:val="24"/>
            <w:szCs w:val="24"/>
            <w:u w:val="none"/>
          </w:rPr>
          <w:t>http://petrovka-sp.ru/</w:t>
        </w:r>
      </w:hyperlink>
      <w:r w:rsidRPr="002B72C8">
        <w:rPr>
          <w:rFonts w:ascii="Arial" w:hAnsi="Arial" w:cs="Arial"/>
          <w:sz w:val="24"/>
          <w:szCs w:val="24"/>
        </w:rPr>
        <w:t>);</w:t>
      </w:r>
    </w:p>
    <w:p w14:paraId="041B772A" w14:textId="77777777" w:rsidR="00607064" w:rsidRPr="006C614D" w:rsidRDefault="00607064" w:rsidP="00607064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5) посредством размещения информации на информационных стендах Уполномоченного органа или многофункционального центра.</w:t>
      </w:r>
    </w:p>
    <w:p w14:paraId="2CB745CC" w14:textId="77777777" w:rsidR="00607064" w:rsidRPr="006C614D" w:rsidRDefault="00607064" w:rsidP="00607064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 4.Информирование осуществляется по вопросам, касающимся:</w:t>
      </w:r>
    </w:p>
    <w:p w14:paraId="0DFD7E27" w14:textId="77777777" w:rsidR="00607064" w:rsidRPr="006C614D" w:rsidRDefault="00607064" w:rsidP="00607064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 1) способов подачи </w:t>
      </w:r>
      <w:r w:rsidRPr="006C614D">
        <w:rPr>
          <w:rFonts w:ascii="Arial" w:hAnsi="Arial" w:cs="Arial"/>
          <w:bCs/>
          <w:sz w:val="24"/>
          <w:szCs w:val="24"/>
        </w:rPr>
        <w:t>заявления;</w:t>
      </w:r>
    </w:p>
    <w:p w14:paraId="50DD45E1" w14:textId="32061D3E" w:rsidR="00607064" w:rsidRPr="006C614D" w:rsidRDefault="00607064" w:rsidP="00607064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 </w:t>
      </w:r>
      <w:r w:rsidR="002B72C8">
        <w:rPr>
          <w:rFonts w:ascii="Arial" w:hAnsi="Arial" w:cs="Arial"/>
          <w:sz w:val="24"/>
          <w:szCs w:val="24"/>
        </w:rPr>
        <w:t xml:space="preserve"> </w:t>
      </w:r>
      <w:r w:rsidRPr="006C614D">
        <w:rPr>
          <w:rFonts w:ascii="Arial" w:hAnsi="Arial" w:cs="Arial"/>
          <w:sz w:val="24"/>
          <w:szCs w:val="24"/>
        </w:rPr>
        <w:t>2) 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14:paraId="53CEACEB" w14:textId="77777777" w:rsidR="00607064" w:rsidRPr="006C614D" w:rsidRDefault="00607064" w:rsidP="00607064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 3) справочной информации о работе Уполномоченного органа (структурных подразделений Уполномоченного органа);</w:t>
      </w:r>
    </w:p>
    <w:p w14:paraId="3ACC8797" w14:textId="2812A1B3" w:rsidR="00607064" w:rsidRPr="006C614D" w:rsidRDefault="002B72C8" w:rsidP="0060706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07064" w:rsidRPr="006C614D">
        <w:rPr>
          <w:rFonts w:ascii="Arial" w:hAnsi="Arial" w:cs="Arial"/>
          <w:sz w:val="24"/>
          <w:szCs w:val="24"/>
        </w:rPr>
        <w:t>4) документов, необходимых для предоставления муниципальной услуги;</w:t>
      </w:r>
    </w:p>
    <w:p w14:paraId="537A8BFD" w14:textId="32A2BB10" w:rsidR="00607064" w:rsidRPr="006C614D" w:rsidRDefault="002B72C8" w:rsidP="0060706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07064" w:rsidRPr="006C614D">
        <w:rPr>
          <w:rFonts w:ascii="Arial" w:hAnsi="Arial" w:cs="Arial"/>
          <w:sz w:val="24"/>
          <w:szCs w:val="24"/>
        </w:rPr>
        <w:t>5) порядка и сроков предоставления муниципальной услуги;</w:t>
      </w:r>
    </w:p>
    <w:p w14:paraId="1F59447A" w14:textId="1C901D58" w:rsidR="00607064" w:rsidRPr="006C614D" w:rsidRDefault="002B72C8" w:rsidP="0060706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07064" w:rsidRPr="006C614D">
        <w:rPr>
          <w:rFonts w:ascii="Arial" w:hAnsi="Arial" w:cs="Arial"/>
          <w:sz w:val="24"/>
          <w:szCs w:val="24"/>
        </w:rPr>
        <w:t xml:space="preserve">6) порядка получения сведений о ходе рассмотрения </w:t>
      </w:r>
      <w:r w:rsidR="00607064" w:rsidRPr="006C614D">
        <w:rPr>
          <w:rFonts w:ascii="Arial" w:hAnsi="Arial" w:cs="Arial"/>
          <w:bCs/>
          <w:sz w:val="24"/>
          <w:szCs w:val="24"/>
        </w:rPr>
        <w:t>заявления</w:t>
      </w:r>
      <w:r w:rsidR="00607064" w:rsidRPr="006C614D">
        <w:rPr>
          <w:rFonts w:ascii="Arial" w:hAnsi="Arial" w:cs="Arial"/>
          <w:sz w:val="24"/>
          <w:szCs w:val="24"/>
        </w:rPr>
        <w:t>;</w:t>
      </w:r>
    </w:p>
    <w:p w14:paraId="3EA4AE73" w14:textId="77777777" w:rsidR="00607064" w:rsidRPr="006C614D" w:rsidRDefault="00607064" w:rsidP="0060706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 7)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4EC5391C" w14:textId="77777777" w:rsidR="00607064" w:rsidRPr="006C614D" w:rsidRDefault="00607064" w:rsidP="0060706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   Получение информации по вопросам предоставления муниципальной услуги осуществляется бесплатно.</w:t>
      </w:r>
    </w:p>
    <w:p w14:paraId="7F2CBE03" w14:textId="77777777" w:rsidR="00607064" w:rsidRPr="006C614D" w:rsidRDefault="00607064" w:rsidP="0060706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  5.При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728266EF" w14:textId="77777777" w:rsidR="00607064" w:rsidRPr="006C614D" w:rsidRDefault="00607064" w:rsidP="00607064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  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0FB3C3C2" w14:textId="77777777" w:rsidR="00607064" w:rsidRPr="006C614D" w:rsidRDefault="00607064" w:rsidP="00607064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  Если должностное лицо Уполномоченного органа не может самостоятельно дать ответ, телефонный звонок</w:t>
      </w:r>
      <w:r w:rsidRPr="006C614D">
        <w:rPr>
          <w:rFonts w:ascii="Arial" w:hAnsi="Arial" w:cs="Arial"/>
          <w:i/>
          <w:sz w:val="24"/>
          <w:szCs w:val="24"/>
        </w:rPr>
        <w:t xml:space="preserve"> </w:t>
      </w:r>
      <w:r w:rsidRPr="006C614D">
        <w:rPr>
          <w:rFonts w:ascii="Arial" w:hAnsi="Arial" w:cs="Arial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7E69905C" w14:textId="77777777" w:rsidR="00607064" w:rsidRPr="006C614D" w:rsidRDefault="00607064" w:rsidP="00607064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  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32D4240A" w14:textId="77777777" w:rsidR="00607064" w:rsidRPr="006C614D" w:rsidRDefault="00607064" w:rsidP="00607064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 а) изложить обращение в письменной форме; </w:t>
      </w:r>
    </w:p>
    <w:p w14:paraId="0F776EF9" w14:textId="77777777" w:rsidR="00607064" w:rsidRPr="006C614D" w:rsidRDefault="00607064" w:rsidP="00607064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 б) назначить другое время для консультаций.</w:t>
      </w:r>
    </w:p>
    <w:p w14:paraId="73E90A0A" w14:textId="77777777" w:rsidR="00607064" w:rsidRPr="006C614D" w:rsidRDefault="00607064" w:rsidP="00607064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  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4E331BB1" w14:textId="77777777" w:rsidR="00607064" w:rsidRPr="006C614D" w:rsidRDefault="00607064" w:rsidP="0060706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  Продолжительность информирования по телефону не должна превышать 10 минут.</w:t>
      </w:r>
    </w:p>
    <w:p w14:paraId="19BA2B19" w14:textId="77777777" w:rsidR="00607064" w:rsidRPr="006C614D" w:rsidRDefault="00607064" w:rsidP="0060706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  Информирование осуществляется в соответствии с графиком приема граждан.</w:t>
      </w:r>
    </w:p>
    <w:p w14:paraId="161410BD" w14:textId="77777777" w:rsidR="00607064" w:rsidRPr="006C614D" w:rsidRDefault="00607064" w:rsidP="0060706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  6.По письменному обращению должностное лицо Уполномоченного органа, ответственного за предоставление муниципальной услуги, подробно в письменной </w:t>
      </w:r>
      <w:r w:rsidRPr="006C614D">
        <w:rPr>
          <w:rFonts w:ascii="Arial" w:hAnsi="Arial" w:cs="Arial"/>
          <w:sz w:val="24"/>
          <w:szCs w:val="24"/>
        </w:rPr>
        <w:lastRenderedPageBreak/>
        <w:t xml:space="preserve">форме разъясняет гражданину сведения по вопросам, указанным в </w:t>
      </w:r>
      <w:hyperlink w:anchor="Par84" w:history="1">
        <w:r w:rsidRPr="006C614D">
          <w:rPr>
            <w:rFonts w:ascii="Arial" w:hAnsi="Arial" w:cs="Arial"/>
            <w:sz w:val="24"/>
            <w:szCs w:val="24"/>
          </w:rPr>
          <w:t>пункте</w:t>
        </w:r>
      </w:hyperlink>
      <w:r w:rsidRPr="006C614D">
        <w:rPr>
          <w:rFonts w:ascii="Arial" w:hAnsi="Arial" w:cs="Arial"/>
          <w:sz w:val="24"/>
          <w:szCs w:val="24"/>
        </w:rPr>
        <w:t xml:space="preserve"> 5 настоящего Административного регламента в порядке, установленном Федеральным законом от 2 мая 2006 года №59-ФЗ «О порядке рассмотрения обращений граждан Российской Федерации» (далее – Федеральный закон №59-ФЗ).</w:t>
      </w:r>
    </w:p>
    <w:p w14:paraId="1AD2CE0C" w14:textId="77777777" w:rsidR="00607064" w:rsidRPr="006C614D" w:rsidRDefault="00607064" w:rsidP="0060706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   7.На Едином портале размещаются сведения, предусмотренные «Положением о федеральной государственной информационной системе «Федеральный реестр государственных и муниципальных услуг (функций)»», утвержденным Постановлением Правительства Российской Федерации от 24 октября 2011 года №861.</w:t>
      </w:r>
    </w:p>
    <w:p w14:paraId="24375C5B" w14:textId="77777777" w:rsidR="00607064" w:rsidRPr="006C614D" w:rsidRDefault="00607064" w:rsidP="0060706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 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7ADED929" w14:textId="77777777" w:rsidR="00607064" w:rsidRPr="006C614D" w:rsidRDefault="00607064" w:rsidP="0060706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14:paraId="523DEC62" w14:textId="77777777" w:rsidR="00607064" w:rsidRPr="006C614D" w:rsidRDefault="00607064" w:rsidP="0060706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 1) 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14:paraId="2CA25A6C" w14:textId="77777777" w:rsidR="00607064" w:rsidRPr="006C614D" w:rsidRDefault="00607064" w:rsidP="0060706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 2) справочные телефоны Уполномоченного органа, ответственного за предоставление муниципальной услуги, в том числе номер телефона-автоинформатора (при наличии);</w:t>
      </w:r>
    </w:p>
    <w:p w14:paraId="6B73AD82" w14:textId="77777777" w:rsidR="00607064" w:rsidRPr="006C614D" w:rsidRDefault="00607064" w:rsidP="0060706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 3) адрес официального сайта, а также электронной почты и (или) формы обратной связи Уполномоченного органа в сети «Интернет».</w:t>
      </w:r>
    </w:p>
    <w:p w14:paraId="4FD450FB" w14:textId="77777777" w:rsidR="00607064" w:rsidRPr="006C614D" w:rsidRDefault="00607064" w:rsidP="0060706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   8.В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1F3397A9" w14:textId="77777777" w:rsidR="00607064" w:rsidRPr="006C614D" w:rsidRDefault="00607064" w:rsidP="0060706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    9.Размещение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14:paraId="194DE625" w14:textId="77777777" w:rsidR="00607064" w:rsidRPr="006C614D" w:rsidRDefault="00607064" w:rsidP="0060706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C614D">
        <w:rPr>
          <w:rFonts w:ascii="Arial" w:hAnsi="Arial" w:cs="Arial"/>
          <w:sz w:val="24"/>
          <w:szCs w:val="24"/>
        </w:rPr>
        <w:t xml:space="preserve">            10.Информация о ходе рассмотрения </w:t>
      </w:r>
      <w:r w:rsidRPr="006C614D">
        <w:rPr>
          <w:rFonts w:ascii="Arial" w:hAnsi="Arial" w:cs="Arial"/>
          <w:bCs/>
          <w:sz w:val="24"/>
          <w:szCs w:val="24"/>
        </w:rPr>
        <w:t xml:space="preserve">заявления </w:t>
      </w:r>
      <w:r w:rsidRPr="006C614D">
        <w:rPr>
          <w:rFonts w:ascii="Arial" w:hAnsi="Arial" w:cs="Arial"/>
          <w:sz w:val="24"/>
          <w:szCs w:val="24"/>
        </w:rPr>
        <w:t xml:space="preserve">и результатах предоставления муниципальной услуги может быть получена заявителем (его представителем) в личном кабинете на Едином портале, </w:t>
      </w:r>
      <w:bookmarkStart w:id="1" w:name="_Hlk79013065"/>
      <w:r w:rsidRPr="006C614D">
        <w:rPr>
          <w:rFonts w:ascii="Arial" w:hAnsi="Arial" w:cs="Arial"/>
          <w:sz w:val="24"/>
          <w:szCs w:val="24"/>
        </w:rPr>
        <w:t xml:space="preserve">региональном портале, </w:t>
      </w:r>
      <w:bookmarkEnd w:id="1"/>
      <w:r w:rsidRPr="006C614D">
        <w:rPr>
          <w:rFonts w:ascii="Arial" w:hAnsi="Arial" w:cs="Arial"/>
          <w:sz w:val="24"/>
          <w:szCs w:val="24"/>
        </w:rPr>
        <w:t xml:space="preserve">а также в Уполномоченном органе при обращении заявителя лично, по телефону посредством электронной почты. </w:t>
      </w:r>
    </w:p>
    <w:p w14:paraId="5C82D250" w14:textId="77777777" w:rsidR="00607064" w:rsidRPr="006C614D" w:rsidRDefault="00607064" w:rsidP="00607064">
      <w:pPr>
        <w:pStyle w:val="afc"/>
        <w:ind w:left="0" w:right="85" w:firstLine="851"/>
        <w:jc w:val="both"/>
        <w:rPr>
          <w:rFonts w:ascii="Arial" w:hAnsi="Arial" w:cs="Arial"/>
          <w:sz w:val="24"/>
          <w:szCs w:val="24"/>
          <w:lang w:val="ru-RU"/>
        </w:rPr>
      </w:pPr>
    </w:p>
    <w:p w14:paraId="550BFD47" w14:textId="77777777" w:rsidR="003D224C" w:rsidRPr="00312B72" w:rsidRDefault="003D224C" w:rsidP="003D224C">
      <w:pPr>
        <w:pStyle w:val="1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right="-1"/>
        <w:rPr>
          <w:rFonts w:cs="Arial"/>
          <w:color w:val="auto"/>
          <w:sz w:val="24"/>
          <w:szCs w:val="24"/>
        </w:rPr>
      </w:pPr>
    </w:p>
    <w:p w14:paraId="38CE1F9F" w14:textId="613F6AD9" w:rsidR="00A27DE8" w:rsidRDefault="00607064" w:rsidP="003D224C">
      <w:pPr>
        <w:pStyle w:val="1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right="-1"/>
        <w:rPr>
          <w:rFonts w:cs="Arial"/>
          <w:b w:val="0"/>
          <w:color w:val="auto"/>
          <w:sz w:val="24"/>
          <w:szCs w:val="24"/>
        </w:rPr>
      </w:pPr>
      <w:r w:rsidRPr="00607064">
        <w:rPr>
          <w:rFonts w:cs="Arial"/>
          <w:b w:val="0"/>
          <w:color w:val="auto"/>
          <w:sz w:val="24"/>
          <w:szCs w:val="24"/>
        </w:rPr>
        <w:t>2.</w:t>
      </w:r>
      <w:r w:rsidR="00A27DE8" w:rsidRPr="00607064">
        <w:rPr>
          <w:rFonts w:cs="Arial"/>
          <w:b w:val="0"/>
          <w:color w:val="auto"/>
          <w:sz w:val="24"/>
          <w:szCs w:val="24"/>
        </w:rPr>
        <w:t xml:space="preserve"> </w:t>
      </w:r>
      <w:r w:rsidR="00E50654">
        <w:rPr>
          <w:rFonts w:cs="Arial"/>
          <w:b w:val="0"/>
          <w:color w:val="auto"/>
          <w:sz w:val="24"/>
          <w:szCs w:val="24"/>
        </w:rPr>
        <w:t>Стандарт предоставления муниципальной услуги</w:t>
      </w:r>
    </w:p>
    <w:p w14:paraId="27FCE549" w14:textId="77777777" w:rsidR="00607064" w:rsidRPr="00607064" w:rsidRDefault="00607064" w:rsidP="00607064"/>
    <w:p w14:paraId="569FF1B9" w14:textId="24F6B7FB" w:rsidR="00A27DE8" w:rsidRPr="00607064" w:rsidRDefault="00A27DE8" w:rsidP="00256273">
      <w:pPr>
        <w:pStyle w:val="2"/>
        <w:tabs>
          <w:tab w:val="left" w:pos="709"/>
          <w:tab w:val="left" w:pos="993"/>
          <w:tab w:val="left" w:pos="1418"/>
          <w:tab w:val="left" w:pos="1701"/>
        </w:tabs>
        <w:spacing w:after="240" w:line="276" w:lineRule="auto"/>
        <w:ind w:right="-1" w:firstLine="709"/>
        <w:jc w:val="center"/>
        <w:rPr>
          <w:rFonts w:cs="Arial"/>
          <w:i/>
          <w:szCs w:val="24"/>
        </w:rPr>
      </w:pPr>
      <w:r w:rsidRPr="00607064">
        <w:rPr>
          <w:rFonts w:cs="Arial"/>
          <w:i/>
          <w:szCs w:val="24"/>
        </w:rPr>
        <w:t>Наименование муниципальной услуги</w:t>
      </w:r>
    </w:p>
    <w:p w14:paraId="510933AD" w14:textId="3E0EC481" w:rsidR="00A27DE8" w:rsidRPr="00607064" w:rsidRDefault="00607064" w:rsidP="00607064">
      <w:pPr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11.</w:t>
      </w:r>
      <w:r w:rsidR="00A27DE8" w:rsidRPr="00607064">
        <w:rPr>
          <w:rFonts w:ascii="Arial" w:hAnsi="Arial" w:cs="Arial"/>
          <w:sz w:val="24"/>
          <w:szCs w:val="24"/>
        </w:rPr>
        <w:t>Муниципальная услуга «</w:t>
      </w:r>
      <w:r w:rsidR="00A27DE8" w:rsidRPr="00607064">
        <w:rPr>
          <w:rFonts w:ascii="Arial" w:hAnsi="Arial" w:cs="Arial"/>
          <w:bCs/>
          <w:i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A27DE8" w:rsidRPr="00607064">
        <w:rPr>
          <w:rFonts w:ascii="Arial" w:hAnsi="Arial" w:cs="Arial"/>
          <w:sz w:val="24"/>
          <w:szCs w:val="24"/>
        </w:rPr>
        <w:t>»</w:t>
      </w:r>
      <w:r w:rsidR="00202168" w:rsidRPr="00607064">
        <w:rPr>
          <w:rFonts w:ascii="Arial" w:hAnsi="Arial" w:cs="Arial"/>
          <w:sz w:val="24"/>
          <w:szCs w:val="24"/>
        </w:rPr>
        <w:t xml:space="preserve"> </w:t>
      </w:r>
      <w:r w:rsidR="00A27DE8" w:rsidRPr="00607064">
        <w:rPr>
          <w:rFonts w:ascii="Arial" w:hAnsi="Arial" w:cs="Arial"/>
          <w:sz w:val="24"/>
          <w:szCs w:val="24"/>
        </w:rPr>
        <w:t xml:space="preserve">(далее – муниципальная услуга). </w:t>
      </w:r>
    </w:p>
    <w:p w14:paraId="785EACAF" w14:textId="77777777" w:rsidR="003D224C" w:rsidRPr="00256273" w:rsidRDefault="003D224C" w:rsidP="003D224C">
      <w:pPr>
        <w:pStyle w:val="ab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14:paraId="69105C25" w14:textId="57956D1E" w:rsidR="00A27DE8" w:rsidRPr="00607064" w:rsidRDefault="00A27DE8" w:rsidP="00607064">
      <w:pPr>
        <w:pStyle w:val="2"/>
        <w:keepLines/>
        <w:tabs>
          <w:tab w:val="left" w:pos="709"/>
          <w:tab w:val="left" w:pos="993"/>
          <w:tab w:val="left" w:pos="1418"/>
          <w:tab w:val="left" w:pos="1701"/>
        </w:tabs>
        <w:spacing w:line="240" w:lineRule="auto"/>
        <w:ind w:left="709" w:right="-1"/>
        <w:jc w:val="left"/>
        <w:rPr>
          <w:rFonts w:cs="Arial"/>
          <w:i/>
          <w:szCs w:val="24"/>
        </w:rPr>
      </w:pPr>
      <w:r w:rsidRPr="00607064">
        <w:rPr>
          <w:rFonts w:cs="Arial"/>
          <w:i/>
          <w:szCs w:val="24"/>
        </w:rPr>
        <w:lastRenderedPageBreak/>
        <w:t xml:space="preserve">Наименование органа, предоставляющего </w:t>
      </w:r>
      <w:r w:rsidRPr="00607064">
        <w:rPr>
          <w:rFonts w:cs="Arial"/>
          <w:i/>
          <w:spacing w:val="2"/>
          <w:szCs w:val="24"/>
        </w:rPr>
        <w:t xml:space="preserve">муниципальную </w:t>
      </w:r>
      <w:r w:rsidRPr="00607064">
        <w:rPr>
          <w:rFonts w:cs="Arial"/>
          <w:i/>
          <w:szCs w:val="24"/>
        </w:rPr>
        <w:t xml:space="preserve">услугу </w:t>
      </w:r>
    </w:p>
    <w:p w14:paraId="0092730D" w14:textId="77777777" w:rsidR="003D224C" w:rsidRPr="003D224C" w:rsidRDefault="003D224C" w:rsidP="003D224C"/>
    <w:p w14:paraId="33ABF1A7" w14:textId="2B5A17BE" w:rsidR="00202168" w:rsidRPr="00607064" w:rsidRDefault="00607064" w:rsidP="00607064">
      <w:pPr>
        <w:tabs>
          <w:tab w:val="left" w:pos="709"/>
          <w:tab w:val="left" w:pos="993"/>
          <w:tab w:val="left" w:pos="1418"/>
          <w:tab w:val="left" w:pos="1701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12.</w:t>
      </w:r>
      <w:r w:rsidR="00A27DE8" w:rsidRPr="00607064">
        <w:rPr>
          <w:rFonts w:ascii="Arial" w:hAnsi="Arial" w:cs="Arial"/>
          <w:sz w:val="24"/>
          <w:szCs w:val="24"/>
        </w:rPr>
        <w:t>Предоставления муниципальной услуги осуществляется</w:t>
      </w:r>
      <w:r w:rsidR="00D67FBE">
        <w:rPr>
          <w:rFonts w:ascii="Arial" w:hAnsi="Arial" w:cs="Arial"/>
          <w:sz w:val="24"/>
          <w:szCs w:val="24"/>
        </w:rPr>
        <w:t xml:space="preserve"> Уполномоченным органом.</w:t>
      </w:r>
    </w:p>
    <w:p w14:paraId="666250F5" w14:textId="1654C174" w:rsidR="00A27DE8" w:rsidRPr="00D67FBE" w:rsidRDefault="00A27DE8" w:rsidP="00D67FBE">
      <w:pPr>
        <w:pStyle w:val="ab"/>
        <w:numPr>
          <w:ilvl w:val="0"/>
          <w:numId w:val="36"/>
        </w:numPr>
        <w:tabs>
          <w:tab w:val="left" w:pos="709"/>
          <w:tab w:val="left" w:pos="993"/>
          <w:tab w:val="left" w:pos="1418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67FBE">
        <w:rPr>
          <w:rFonts w:ascii="Arial" w:eastAsia="Calibri" w:hAnsi="Arial" w:cs="Arial"/>
          <w:sz w:val="24"/>
          <w:szCs w:val="24"/>
        </w:rPr>
        <w:t>При предоставлении муниципальной услуги</w:t>
      </w:r>
      <w:r w:rsidR="00202168" w:rsidRPr="00D67FBE">
        <w:rPr>
          <w:rFonts w:ascii="Arial" w:eastAsia="Calibri" w:hAnsi="Arial" w:cs="Arial"/>
          <w:sz w:val="24"/>
          <w:szCs w:val="24"/>
        </w:rPr>
        <w:t xml:space="preserve"> </w:t>
      </w:r>
      <w:r w:rsidR="008B0285" w:rsidRPr="00D67FBE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D67FBE">
        <w:rPr>
          <w:rFonts w:ascii="Arial" w:eastAsia="Calibri" w:hAnsi="Arial" w:cs="Arial"/>
          <w:sz w:val="24"/>
          <w:szCs w:val="24"/>
        </w:rPr>
        <w:t xml:space="preserve"> взаимодействует с:</w:t>
      </w:r>
    </w:p>
    <w:p w14:paraId="64C8B72B" w14:textId="38C57D58" w:rsidR="00A27DE8" w:rsidRPr="00256273" w:rsidRDefault="00D67FBE" w:rsidP="00D67FBE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</w:t>
      </w:r>
      <w:r w:rsidR="00A27DE8" w:rsidRPr="00256273">
        <w:rPr>
          <w:rFonts w:ascii="Arial" w:eastAsia="Calibri" w:hAnsi="Arial" w:cs="Arial"/>
          <w:sz w:val="24"/>
          <w:szCs w:val="24"/>
        </w:rPr>
        <w:t xml:space="preserve"> </w:t>
      </w:r>
      <w:r w:rsidR="00A27DE8" w:rsidRPr="00256273">
        <w:rPr>
          <w:rFonts w:ascii="Arial" w:hAnsi="Arial" w:cs="Arial"/>
          <w:sz w:val="24"/>
          <w:szCs w:val="24"/>
        </w:rPr>
        <w:t>Федеральной налоговой службой в части получения сведений из Единого государственного реестра записей актов гражданского состояния;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предпринимателем);</w:t>
      </w:r>
    </w:p>
    <w:p w14:paraId="0327E99B" w14:textId="724F97E3" w:rsidR="00A27DE8" w:rsidRPr="00256273" w:rsidRDefault="00D67FBE" w:rsidP="00D67FBE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A27DE8" w:rsidRPr="00256273">
        <w:rPr>
          <w:rFonts w:ascii="Arial" w:hAnsi="Arial" w:cs="Arial"/>
          <w:sz w:val="24"/>
          <w:szCs w:val="24"/>
        </w:rPr>
        <w:t xml:space="preserve"> Министерством внутренних дел Российской Федерации в части получения сведений, подтверждающих действительность паспорта Российской Федерации, место жительства или место пребывания, сведений о лицах, зарегистрированных в жилом помещении за последние 5 лет;</w:t>
      </w:r>
    </w:p>
    <w:p w14:paraId="2D3991E3" w14:textId="226C6DA1" w:rsidR="00A27DE8" w:rsidRPr="00256273" w:rsidRDefault="00D67FBE" w:rsidP="00D67FBE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A27DE8" w:rsidRPr="00256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Социальном</w:t>
      </w:r>
      <w:r w:rsidR="00A27DE8" w:rsidRPr="00256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</w:t>
      </w:r>
      <w:r w:rsidR="00A27DE8" w:rsidRPr="00256273">
        <w:rPr>
          <w:rFonts w:ascii="Arial" w:hAnsi="Arial" w:cs="Arial"/>
          <w:sz w:val="24"/>
          <w:szCs w:val="24"/>
        </w:rPr>
        <w:t xml:space="preserve">ондом </w:t>
      </w:r>
      <w:r>
        <w:rPr>
          <w:rFonts w:ascii="Arial" w:hAnsi="Arial" w:cs="Arial"/>
          <w:sz w:val="24"/>
          <w:szCs w:val="24"/>
        </w:rPr>
        <w:t>России</w:t>
      </w:r>
      <w:r w:rsidR="00A27DE8" w:rsidRPr="00256273">
        <w:rPr>
          <w:rFonts w:ascii="Arial" w:hAnsi="Arial" w:cs="Arial"/>
          <w:sz w:val="24"/>
          <w:szCs w:val="24"/>
        </w:rPr>
        <w:t xml:space="preserve"> в части проверки соответствия фамильно-именной группы, даты рождения, СНИЛС, в случае направления заявления посредством ЕПГУ;</w:t>
      </w:r>
    </w:p>
    <w:p w14:paraId="149E7C40" w14:textId="5665070E" w:rsidR="00A27DE8" w:rsidRPr="00256273" w:rsidRDefault="00D67FBE" w:rsidP="00D67FBE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A27DE8" w:rsidRPr="00256273">
        <w:rPr>
          <w:rFonts w:ascii="Arial" w:hAnsi="Arial" w:cs="Arial"/>
          <w:sz w:val="24"/>
          <w:szCs w:val="24"/>
        </w:rPr>
        <w:t xml:space="preserve"> Федеральной службы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14:paraId="1F115202" w14:textId="64CE9318" w:rsidR="00A27DE8" w:rsidRPr="00D67FBE" w:rsidRDefault="00D67FBE" w:rsidP="00D67FBE">
      <w:pPr>
        <w:tabs>
          <w:tab w:val="left" w:pos="709"/>
          <w:tab w:val="left" w:pos="993"/>
          <w:tab w:val="left" w:pos="1418"/>
          <w:tab w:val="left" w:pos="1701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14.</w:t>
      </w:r>
      <w:r w:rsidR="00A27DE8" w:rsidRPr="00D67FBE">
        <w:rPr>
          <w:rFonts w:ascii="Arial" w:hAnsi="Arial" w:cs="Arial"/>
          <w:bCs/>
          <w:sz w:val="24"/>
          <w:szCs w:val="24"/>
        </w:rPr>
        <w:t>При предоставлении муниципальной услуги</w:t>
      </w:r>
      <w:r w:rsidR="00202168" w:rsidRPr="00D67FBE">
        <w:rPr>
          <w:rFonts w:ascii="Arial" w:hAnsi="Arial" w:cs="Arial"/>
          <w:bCs/>
          <w:sz w:val="24"/>
          <w:szCs w:val="24"/>
        </w:rPr>
        <w:t xml:space="preserve"> </w:t>
      </w:r>
      <w:r w:rsidR="008B0285" w:rsidRPr="00D67FBE">
        <w:rPr>
          <w:rFonts w:ascii="Arial" w:eastAsia="Calibri" w:hAnsi="Arial" w:cs="Arial"/>
          <w:sz w:val="24"/>
          <w:szCs w:val="24"/>
        </w:rPr>
        <w:t>Уполномоченному органу</w:t>
      </w:r>
      <w:r w:rsidR="00A27DE8" w:rsidRPr="00D67FBE">
        <w:rPr>
          <w:rFonts w:ascii="Arial" w:hAnsi="Arial" w:cs="Arial"/>
          <w:bCs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04EE03A1" w14:textId="77777777" w:rsidR="003D224C" w:rsidRPr="00256273" w:rsidRDefault="003D224C" w:rsidP="003D224C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rFonts w:ascii="Arial" w:hAnsi="Arial" w:cs="Arial"/>
          <w:sz w:val="24"/>
          <w:szCs w:val="24"/>
        </w:rPr>
      </w:pPr>
    </w:p>
    <w:p w14:paraId="7683D763" w14:textId="307ECC42" w:rsidR="00A27DE8" w:rsidRPr="00D67FBE" w:rsidRDefault="00D67FBE" w:rsidP="00D67FBE">
      <w:pPr>
        <w:pStyle w:val="2"/>
        <w:keepLines/>
        <w:tabs>
          <w:tab w:val="left" w:pos="709"/>
          <w:tab w:val="left" w:pos="993"/>
          <w:tab w:val="left" w:pos="1418"/>
          <w:tab w:val="left" w:pos="1701"/>
        </w:tabs>
        <w:spacing w:before="40" w:after="240" w:line="240" w:lineRule="auto"/>
        <w:ind w:left="709" w:right="-1"/>
        <w:jc w:val="center"/>
        <w:rPr>
          <w:rFonts w:cs="Arial"/>
          <w:szCs w:val="24"/>
        </w:rPr>
      </w:pPr>
      <w:r w:rsidRPr="00D67FBE">
        <w:rPr>
          <w:rFonts w:cs="Arial"/>
          <w:i/>
          <w:szCs w:val="24"/>
        </w:rPr>
        <w:t>Результат</w:t>
      </w:r>
      <w:r w:rsidR="00A27DE8" w:rsidRPr="00D67FBE">
        <w:rPr>
          <w:rFonts w:cs="Arial"/>
          <w:i/>
          <w:szCs w:val="24"/>
        </w:rPr>
        <w:t xml:space="preserve"> предоставления муниципальной услуг</w:t>
      </w:r>
      <w:r w:rsidR="00A27DE8" w:rsidRPr="00D67FBE">
        <w:rPr>
          <w:rFonts w:cs="Arial"/>
          <w:szCs w:val="24"/>
        </w:rPr>
        <w:t>и</w:t>
      </w:r>
    </w:p>
    <w:p w14:paraId="3AEAE7CD" w14:textId="0B6ECC42" w:rsidR="00A27DE8" w:rsidRPr="00256273" w:rsidRDefault="00D67FBE" w:rsidP="00D67FBE">
      <w:pPr>
        <w:pStyle w:val="ab"/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15.</w:t>
      </w:r>
      <w:r w:rsidR="00A27DE8" w:rsidRPr="00256273">
        <w:rPr>
          <w:rFonts w:ascii="Arial" w:hAnsi="Arial" w:cs="Arial"/>
          <w:bCs/>
          <w:sz w:val="24"/>
          <w:szCs w:val="24"/>
        </w:rPr>
        <w:t>Результатом предоставления муниципальной услуги является:</w:t>
      </w:r>
    </w:p>
    <w:p w14:paraId="60CB809B" w14:textId="46D300C3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bCs/>
          <w:sz w:val="24"/>
          <w:szCs w:val="24"/>
        </w:rPr>
        <w:t>1)  решение о заключении договора передачи жилого помещения в собственность граждан</w:t>
      </w:r>
      <w:r w:rsidR="00D67FBE">
        <w:rPr>
          <w:rFonts w:ascii="Arial" w:hAnsi="Arial" w:cs="Arial"/>
          <w:bCs/>
          <w:sz w:val="24"/>
          <w:szCs w:val="24"/>
        </w:rPr>
        <w:t xml:space="preserve"> (форма приведена в Приложении </w:t>
      </w:r>
      <w:r w:rsidR="004B22E2" w:rsidRPr="00256273">
        <w:rPr>
          <w:rFonts w:ascii="Arial" w:hAnsi="Arial" w:cs="Arial"/>
          <w:bCs/>
          <w:sz w:val="24"/>
          <w:szCs w:val="24"/>
        </w:rPr>
        <w:t xml:space="preserve"> </w:t>
      </w:r>
      <w:r w:rsidRPr="00256273">
        <w:rPr>
          <w:rFonts w:ascii="Arial" w:hAnsi="Arial" w:cs="Arial"/>
          <w:bCs/>
          <w:sz w:val="24"/>
          <w:szCs w:val="24"/>
        </w:rPr>
        <w:t>1 к настоящему Административному регламенту).</w:t>
      </w:r>
    </w:p>
    <w:p w14:paraId="7A11B20A" w14:textId="47B1C96D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bCs/>
          <w:sz w:val="24"/>
          <w:szCs w:val="24"/>
        </w:rPr>
        <w:t xml:space="preserve">2) решение об отказе </w:t>
      </w:r>
      <w:r w:rsidRPr="00256273">
        <w:rPr>
          <w:rFonts w:ascii="Arial" w:eastAsia="Calibri" w:hAnsi="Arial" w:cs="Arial"/>
          <w:sz w:val="24"/>
          <w:szCs w:val="24"/>
        </w:rPr>
        <w:t>в приватизации жилого помещения</w:t>
      </w:r>
      <w:r w:rsidR="00D67FBE">
        <w:rPr>
          <w:rFonts w:ascii="Arial" w:hAnsi="Arial" w:cs="Arial"/>
          <w:bCs/>
          <w:sz w:val="24"/>
          <w:szCs w:val="24"/>
        </w:rPr>
        <w:t xml:space="preserve"> (форма приведена в Приложении </w:t>
      </w:r>
      <w:r w:rsidRPr="00256273">
        <w:rPr>
          <w:rFonts w:ascii="Arial" w:hAnsi="Arial" w:cs="Arial"/>
          <w:bCs/>
          <w:sz w:val="24"/>
          <w:szCs w:val="24"/>
        </w:rPr>
        <w:t xml:space="preserve">2 к настоящему Административному регламенту). </w:t>
      </w:r>
    </w:p>
    <w:p w14:paraId="13E833E1" w14:textId="78D9A006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bCs/>
          <w:sz w:val="24"/>
          <w:szCs w:val="24"/>
        </w:rPr>
        <w:t>В случаях</w:t>
      </w:r>
      <w:r w:rsidR="004B22E2" w:rsidRPr="00256273">
        <w:rPr>
          <w:rFonts w:ascii="Arial" w:hAnsi="Arial" w:cs="Arial"/>
          <w:bCs/>
          <w:sz w:val="24"/>
          <w:szCs w:val="24"/>
        </w:rPr>
        <w:t>,</w:t>
      </w:r>
      <w:r w:rsidRPr="00256273">
        <w:rPr>
          <w:rFonts w:ascii="Arial" w:hAnsi="Arial" w:cs="Arial"/>
          <w:bCs/>
          <w:sz w:val="24"/>
          <w:szCs w:val="24"/>
        </w:rPr>
        <w:t xml:space="preserve"> предусмотренных законодательством Российской Федерации</w:t>
      </w:r>
      <w:r w:rsidR="004B22E2" w:rsidRPr="00256273">
        <w:rPr>
          <w:rFonts w:ascii="Arial" w:hAnsi="Arial" w:cs="Arial"/>
          <w:bCs/>
          <w:sz w:val="24"/>
          <w:szCs w:val="24"/>
        </w:rPr>
        <w:t>,</w:t>
      </w:r>
      <w:r w:rsidRPr="00256273">
        <w:rPr>
          <w:rFonts w:ascii="Arial" w:hAnsi="Arial" w:cs="Arial"/>
          <w:bCs/>
          <w:sz w:val="24"/>
          <w:szCs w:val="24"/>
        </w:rPr>
        <w:t xml:space="preserve"> </w:t>
      </w:r>
      <w:r w:rsidR="004B22E2" w:rsidRPr="00256273">
        <w:rPr>
          <w:rFonts w:ascii="Arial" w:hAnsi="Arial" w:cs="Arial"/>
          <w:bCs/>
          <w:sz w:val="24"/>
          <w:szCs w:val="24"/>
        </w:rPr>
        <w:t>Томской области</w:t>
      </w:r>
      <w:r w:rsidRPr="00256273">
        <w:rPr>
          <w:rFonts w:ascii="Arial" w:hAnsi="Arial" w:cs="Arial"/>
          <w:bCs/>
          <w:sz w:val="24"/>
          <w:szCs w:val="24"/>
        </w:rPr>
        <w:t xml:space="preserve"> и при наличии технической возможности, результат предоставления муниципальной услуги должен быть внесен в реестр юридически значимых записей и выдан в виде выписки из реестра.</w:t>
      </w:r>
    </w:p>
    <w:p w14:paraId="4E1AF729" w14:textId="33A64C49" w:rsidR="00A27DE8" w:rsidRPr="00D67FBE" w:rsidRDefault="00D67FBE" w:rsidP="00D67FBE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</w:t>
      </w:r>
      <w:r w:rsidRPr="00D67FBE">
        <w:rPr>
          <w:rFonts w:ascii="Arial" w:hAnsi="Arial" w:cs="Arial"/>
          <w:bCs/>
          <w:sz w:val="24"/>
          <w:szCs w:val="24"/>
        </w:rPr>
        <w:t>16.</w:t>
      </w:r>
      <w:r w:rsidR="00A27DE8" w:rsidRPr="00D67FBE">
        <w:rPr>
          <w:rFonts w:ascii="Arial" w:hAnsi="Arial" w:cs="Arial"/>
          <w:bCs/>
          <w:sz w:val="24"/>
          <w:szCs w:val="24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14:paraId="7B88B11D" w14:textId="77777777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bCs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45FFA1D7" w14:textId="77777777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bCs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14:paraId="7AF09C21" w14:textId="77777777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bCs/>
          <w:sz w:val="24"/>
          <w:szCs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14:paraId="7BA294D2" w14:textId="77777777" w:rsidR="00A27DE8" w:rsidRPr="00256273" w:rsidRDefault="00A27DE8" w:rsidP="003D224C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rFonts w:ascii="Arial" w:hAnsi="Arial" w:cs="Arial"/>
          <w:sz w:val="24"/>
          <w:szCs w:val="24"/>
        </w:rPr>
      </w:pPr>
    </w:p>
    <w:p w14:paraId="27343FCA" w14:textId="0DC95414" w:rsidR="00A27DE8" w:rsidRPr="00D67FBE" w:rsidRDefault="00D67FBE" w:rsidP="00D67FBE">
      <w:pPr>
        <w:pStyle w:val="2"/>
        <w:keepLines/>
        <w:tabs>
          <w:tab w:val="left" w:pos="709"/>
          <w:tab w:val="left" w:pos="993"/>
          <w:tab w:val="left" w:pos="1418"/>
          <w:tab w:val="left" w:pos="1701"/>
        </w:tabs>
        <w:spacing w:before="40" w:after="240" w:line="240" w:lineRule="auto"/>
        <w:ind w:left="709" w:right="-1"/>
        <w:jc w:val="left"/>
        <w:rPr>
          <w:rFonts w:cs="Arial"/>
          <w:i/>
          <w:szCs w:val="24"/>
        </w:rPr>
      </w:pPr>
      <w:r>
        <w:rPr>
          <w:rFonts w:cs="Arial"/>
          <w:b/>
          <w:szCs w:val="24"/>
        </w:rPr>
        <w:lastRenderedPageBreak/>
        <w:t xml:space="preserve">               </w:t>
      </w:r>
      <w:r w:rsidR="00A27DE8" w:rsidRPr="00D67FBE">
        <w:rPr>
          <w:rFonts w:cs="Arial"/>
          <w:i/>
          <w:szCs w:val="24"/>
        </w:rPr>
        <w:t>Срок предоставления муниципальной услуги</w:t>
      </w:r>
    </w:p>
    <w:p w14:paraId="1A7FF9D5" w14:textId="4E9B9C7F" w:rsidR="00A27DE8" w:rsidRPr="00D67FBE" w:rsidRDefault="00D67FBE" w:rsidP="00D67FBE">
      <w:pPr>
        <w:tabs>
          <w:tab w:val="left" w:pos="709"/>
          <w:tab w:val="left" w:pos="993"/>
          <w:tab w:val="left" w:pos="1418"/>
          <w:tab w:val="left" w:pos="1701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17.</w:t>
      </w:r>
      <w:r w:rsidR="00A27DE8" w:rsidRPr="00D67FBE">
        <w:rPr>
          <w:rFonts w:ascii="Arial" w:hAnsi="Arial" w:cs="Arial"/>
          <w:sz w:val="24"/>
          <w:szCs w:val="24"/>
        </w:rPr>
        <w:t>Срок предоставления муни</w:t>
      </w:r>
      <w:r w:rsidR="00C50843">
        <w:rPr>
          <w:rFonts w:ascii="Arial" w:hAnsi="Arial" w:cs="Arial"/>
          <w:sz w:val="24"/>
          <w:szCs w:val="24"/>
        </w:rPr>
        <w:t xml:space="preserve">ципальной услуги составляет </w:t>
      </w:r>
      <w:r w:rsidR="00CA648F" w:rsidRPr="00CA648F">
        <w:rPr>
          <w:rFonts w:ascii="Arial" w:hAnsi="Arial" w:cs="Arial"/>
          <w:sz w:val="24"/>
          <w:szCs w:val="24"/>
          <w:highlight w:val="yellow"/>
        </w:rPr>
        <w:t>27 календарных дней</w:t>
      </w:r>
      <w:r w:rsidR="003D4093">
        <w:rPr>
          <w:rFonts w:ascii="Arial" w:hAnsi="Arial" w:cs="Arial"/>
          <w:sz w:val="24"/>
          <w:szCs w:val="24"/>
        </w:rPr>
        <w:t xml:space="preserve"> со дня подачи заявления и документов.</w:t>
      </w:r>
    </w:p>
    <w:p w14:paraId="7782C247" w14:textId="77777777" w:rsidR="00042F88" w:rsidRPr="00256273" w:rsidRDefault="00042F88" w:rsidP="00042F88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rFonts w:ascii="Arial" w:hAnsi="Arial" w:cs="Arial"/>
          <w:sz w:val="24"/>
          <w:szCs w:val="24"/>
        </w:rPr>
      </w:pPr>
    </w:p>
    <w:p w14:paraId="3AA024DD" w14:textId="62CEC9D1" w:rsidR="00A27DE8" w:rsidRPr="00C50843" w:rsidRDefault="00C50843" w:rsidP="00C50843">
      <w:pPr>
        <w:pStyle w:val="2"/>
        <w:keepLines/>
        <w:tabs>
          <w:tab w:val="left" w:pos="709"/>
          <w:tab w:val="left" w:pos="993"/>
          <w:tab w:val="left" w:pos="1418"/>
          <w:tab w:val="left" w:pos="1701"/>
        </w:tabs>
        <w:spacing w:before="40" w:after="240" w:line="240" w:lineRule="auto"/>
        <w:ind w:left="709" w:right="-1"/>
        <w:jc w:val="left"/>
        <w:rPr>
          <w:rFonts w:cs="Arial"/>
          <w:i/>
          <w:szCs w:val="24"/>
        </w:rPr>
      </w:pPr>
      <w:r w:rsidRPr="00C50843">
        <w:rPr>
          <w:rFonts w:cs="Arial"/>
          <w:i/>
          <w:szCs w:val="24"/>
        </w:rPr>
        <w:t>П</w:t>
      </w:r>
      <w:r w:rsidR="00A27DE8" w:rsidRPr="00C50843">
        <w:rPr>
          <w:rFonts w:cs="Arial"/>
          <w:i/>
          <w:szCs w:val="24"/>
        </w:rPr>
        <w:t xml:space="preserve">равовые </w:t>
      </w:r>
      <w:r w:rsidRPr="00C50843">
        <w:rPr>
          <w:rFonts w:cs="Arial"/>
          <w:i/>
          <w:szCs w:val="24"/>
        </w:rPr>
        <w:t xml:space="preserve"> основания для предоставления </w:t>
      </w:r>
      <w:r w:rsidR="00A27DE8" w:rsidRPr="00C50843">
        <w:rPr>
          <w:rFonts w:cs="Arial"/>
          <w:i/>
          <w:szCs w:val="24"/>
        </w:rPr>
        <w:t xml:space="preserve"> муниципальной услуги</w:t>
      </w:r>
    </w:p>
    <w:p w14:paraId="2CB30CE0" w14:textId="314CE380" w:rsidR="00A27DE8" w:rsidRPr="00C50843" w:rsidRDefault="00C50843" w:rsidP="00C50843">
      <w:pPr>
        <w:tabs>
          <w:tab w:val="left" w:pos="709"/>
          <w:tab w:val="left" w:pos="993"/>
          <w:tab w:val="left" w:pos="1418"/>
          <w:tab w:val="left" w:pos="1701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18.</w:t>
      </w:r>
      <w:r w:rsidR="00A27DE8" w:rsidRPr="00C50843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="005A1024" w:rsidRPr="00C50843">
        <w:rPr>
          <w:rFonts w:ascii="Arial" w:hAnsi="Arial" w:cs="Arial"/>
          <w:sz w:val="24"/>
          <w:szCs w:val="24"/>
        </w:rPr>
        <w:t>:</w:t>
      </w:r>
    </w:p>
    <w:p w14:paraId="4C2D9334" w14:textId="63500772" w:rsidR="005A1024" w:rsidRPr="00C50843" w:rsidRDefault="00C50843" w:rsidP="00042F88">
      <w:pPr>
        <w:pStyle w:val="afb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t>1)</w:t>
      </w:r>
      <w:hyperlink r:id="rId9" w:history="1">
        <w:r w:rsidR="005A1024" w:rsidRPr="00042F88">
          <w:rPr>
            <w:rStyle w:val="a6"/>
            <w:rFonts w:ascii="Arial" w:hAnsi="Arial" w:cs="Arial"/>
            <w:color w:val="auto"/>
            <w:u w:val="none"/>
            <w:bdr w:val="none" w:sz="0" w:space="0" w:color="auto" w:frame="1"/>
          </w:rPr>
          <w:t>Конституция</w:t>
        </w:r>
      </w:hyperlink>
      <w:r w:rsidR="005A1024" w:rsidRPr="00042F88">
        <w:rPr>
          <w:rFonts w:ascii="Arial" w:hAnsi="Arial" w:cs="Arial"/>
          <w:bdr w:val="none" w:sz="0" w:space="0" w:color="auto" w:frame="1"/>
        </w:rPr>
        <w:t> Российской Федерации</w:t>
      </w:r>
      <w:r>
        <w:rPr>
          <w:rFonts w:ascii="Arial" w:hAnsi="Arial" w:cs="Arial"/>
          <w:bdr w:val="none" w:sz="0" w:space="0" w:color="auto" w:frame="1"/>
        </w:rPr>
        <w:t>;</w:t>
      </w:r>
    </w:p>
    <w:p w14:paraId="0B751D6B" w14:textId="103A9455" w:rsidR="005A1024" w:rsidRPr="00042F88" w:rsidRDefault="00C50843" w:rsidP="00042F88">
      <w:pPr>
        <w:pStyle w:val="afb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2)</w:t>
      </w:r>
      <w:r w:rsidR="005A1024" w:rsidRPr="00042F88">
        <w:rPr>
          <w:rFonts w:ascii="Arial" w:hAnsi="Arial" w:cs="Arial"/>
          <w:bdr w:val="none" w:sz="0" w:space="0" w:color="auto" w:frame="1"/>
        </w:rPr>
        <w:t>Гражданский кодекс Российской Федерации;</w:t>
      </w:r>
    </w:p>
    <w:p w14:paraId="26F63816" w14:textId="127904B8" w:rsidR="005A1024" w:rsidRPr="00042F88" w:rsidRDefault="00C50843" w:rsidP="00042F88">
      <w:pPr>
        <w:pStyle w:val="afb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3)</w:t>
      </w:r>
      <w:r w:rsidR="005A1024" w:rsidRPr="00042F88">
        <w:rPr>
          <w:rFonts w:ascii="Arial" w:hAnsi="Arial" w:cs="Arial"/>
          <w:bdr w:val="none" w:sz="0" w:space="0" w:color="auto" w:frame="1"/>
        </w:rPr>
        <w:t xml:space="preserve">Жилищный кодекс Российской </w:t>
      </w:r>
      <w:r>
        <w:rPr>
          <w:rFonts w:ascii="Arial" w:hAnsi="Arial" w:cs="Arial"/>
          <w:bdr w:val="none" w:sz="0" w:space="0" w:color="auto" w:frame="1"/>
        </w:rPr>
        <w:t>Федерации</w:t>
      </w:r>
      <w:r w:rsidR="005A1024" w:rsidRPr="00042F88">
        <w:rPr>
          <w:rFonts w:ascii="Arial" w:hAnsi="Arial" w:cs="Arial"/>
          <w:bdr w:val="none" w:sz="0" w:space="0" w:color="auto" w:frame="1"/>
        </w:rPr>
        <w:t>;</w:t>
      </w:r>
    </w:p>
    <w:p w14:paraId="4ED26FE5" w14:textId="7D805D3B" w:rsidR="005A1024" w:rsidRPr="00042F88" w:rsidRDefault="00C50843" w:rsidP="00042F88">
      <w:pPr>
        <w:pStyle w:val="afb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 xml:space="preserve">4)Федеральный закон от 27 июля </w:t>
      </w:r>
      <w:r w:rsidR="005A1024" w:rsidRPr="00042F88">
        <w:rPr>
          <w:rFonts w:ascii="Arial" w:hAnsi="Arial" w:cs="Arial"/>
          <w:bdr w:val="none" w:sz="0" w:space="0" w:color="auto" w:frame="1"/>
        </w:rPr>
        <w:t>2010</w:t>
      </w:r>
      <w:r>
        <w:rPr>
          <w:rFonts w:ascii="Arial" w:hAnsi="Arial" w:cs="Arial"/>
          <w:bdr w:val="none" w:sz="0" w:space="0" w:color="auto" w:frame="1"/>
        </w:rPr>
        <w:t xml:space="preserve"> года №</w:t>
      </w:r>
      <w:r w:rsidR="005A1024" w:rsidRPr="00042F88">
        <w:rPr>
          <w:rFonts w:ascii="Arial" w:hAnsi="Arial" w:cs="Arial"/>
          <w:bdr w:val="none" w:sz="0" w:space="0" w:color="auto" w:frame="1"/>
        </w:rPr>
        <w:t>210-ФЗ «Об организации предоставления государственных и муниципальных услуг»;</w:t>
      </w:r>
    </w:p>
    <w:p w14:paraId="7A1B7E1A" w14:textId="2960BDC4" w:rsidR="005A1024" w:rsidRPr="00042F88" w:rsidRDefault="00C50843" w:rsidP="00042F88">
      <w:pPr>
        <w:pStyle w:val="afb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 xml:space="preserve">5)Федеральный закон от 06 октября </w:t>
      </w:r>
      <w:r w:rsidR="005A1024" w:rsidRPr="00042F88">
        <w:rPr>
          <w:rFonts w:ascii="Arial" w:hAnsi="Arial" w:cs="Arial"/>
          <w:bdr w:val="none" w:sz="0" w:space="0" w:color="auto" w:frame="1"/>
        </w:rPr>
        <w:t>2003</w:t>
      </w:r>
      <w:r>
        <w:rPr>
          <w:rFonts w:ascii="Arial" w:hAnsi="Arial" w:cs="Arial"/>
          <w:bdr w:val="none" w:sz="0" w:space="0" w:color="auto" w:frame="1"/>
        </w:rPr>
        <w:t xml:space="preserve"> года №</w:t>
      </w:r>
      <w:r w:rsidR="005A1024" w:rsidRPr="00042F88">
        <w:rPr>
          <w:rFonts w:ascii="Arial" w:hAnsi="Arial" w:cs="Arial"/>
          <w:bdr w:val="none" w:sz="0" w:space="0" w:color="auto" w:frame="1"/>
        </w:rPr>
        <w:t>131-ФЗ «Об общих принципах организации местного самоуправления в Российской Федерации»;</w:t>
      </w:r>
    </w:p>
    <w:p w14:paraId="0BC1AA74" w14:textId="2C07F273" w:rsidR="005A1024" w:rsidRPr="00042F88" w:rsidRDefault="00C50843" w:rsidP="00042F88">
      <w:pPr>
        <w:pStyle w:val="afb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 xml:space="preserve">6)Федеральный закон от 21 июля </w:t>
      </w:r>
      <w:r w:rsidR="005A1024" w:rsidRPr="00042F88">
        <w:rPr>
          <w:rFonts w:ascii="Arial" w:hAnsi="Arial" w:cs="Arial"/>
          <w:bdr w:val="none" w:sz="0" w:space="0" w:color="auto" w:frame="1"/>
        </w:rPr>
        <w:t xml:space="preserve">1997 </w:t>
      </w:r>
      <w:r>
        <w:rPr>
          <w:rFonts w:ascii="Arial" w:hAnsi="Arial" w:cs="Arial"/>
          <w:bdr w:val="none" w:sz="0" w:space="0" w:color="auto" w:frame="1"/>
        </w:rPr>
        <w:t>года №</w:t>
      </w:r>
      <w:r w:rsidR="005A1024" w:rsidRPr="00042F88">
        <w:rPr>
          <w:rFonts w:ascii="Arial" w:hAnsi="Arial" w:cs="Arial"/>
          <w:bdr w:val="none" w:sz="0" w:space="0" w:color="auto" w:frame="1"/>
        </w:rPr>
        <w:t>122-ФЗ «О государственной регистрации прав на недвижимое имущество и сделок с ним»;</w:t>
      </w:r>
    </w:p>
    <w:p w14:paraId="771421D4" w14:textId="6033E8E4" w:rsidR="005A1024" w:rsidRPr="00042F88" w:rsidRDefault="00C50843" w:rsidP="00042F88">
      <w:pPr>
        <w:pStyle w:val="afb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7)</w:t>
      </w:r>
      <w:r w:rsidR="005A1024" w:rsidRPr="00042F88">
        <w:rPr>
          <w:rFonts w:ascii="Arial" w:hAnsi="Arial" w:cs="Arial"/>
          <w:bdr w:val="none" w:sz="0" w:space="0" w:color="auto" w:frame="1"/>
        </w:rPr>
        <w:t>Закон Р</w:t>
      </w:r>
      <w:r>
        <w:rPr>
          <w:rFonts w:ascii="Arial" w:hAnsi="Arial" w:cs="Arial"/>
          <w:bdr w:val="none" w:sz="0" w:space="0" w:color="auto" w:frame="1"/>
        </w:rPr>
        <w:t xml:space="preserve">оссийской </w:t>
      </w:r>
      <w:r w:rsidR="005A1024" w:rsidRPr="00042F88">
        <w:rPr>
          <w:rFonts w:ascii="Arial" w:hAnsi="Arial" w:cs="Arial"/>
          <w:bdr w:val="none" w:sz="0" w:space="0" w:color="auto" w:frame="1"/>
        </w:rPr>
        <w:t>Ф</w:t>
      </w:r>
      <w:r>
        <w:rPr>
          <w:rFonts w:ascii="Arial" w:hAnsi="Arial" w:cs="Arial"/>
          <w:bdr w:val="none" w:sz="0" w:space="0" w:color="auto" w:frame="1"/>
        </w:rPr>
        <w:t xml:space="preserve">едерации от 04 июля </w:t>
      </w:r>
      <w:r w:rsidR="005A1024" w:rsidRPr="00042F88">
        <w:rPr>
          <w:rFonts w:ascii="Arial" w:hAnsi="Arial" w:cs="Arial"/>
          <w:bdr w:val="none" w:sz="0" w:space="0" w:color="auto" w:frame="1"/>
        </w:rPr>
        <w:t>1991</w:t>
      </w:r>
      <w:r>
        <w:rPr>
          <w:rFonts w:ascii="Arial" w:hAnsi="Arial" w:cs="Arial"/>
          <w:bdr w:val="none" w:sz="0" w:space="0" w:color="auto" w:frame="1"/>
        </w:rPr>
        <w:t xml:space="preserve"> года №</w:t>
      </w:r>
      <w:r w:rsidR="005A1024" w:rsidRPr="00042F88">
        <w:rPr>
          <w:rFonts w:ascii="Arial" w:hAnsi="Arial" w:cs="Arial"/>
          <w:bdr w:val="none" w:sz="0" w:space="0" w:color="auto" w:frame="1"/>
        </w:rPr>
        <w:t>1541-1 «О приватизации жилищного фонда в Российской Федерации»;</w:t>
      </w:r>
    </w:p>
    <w:p w14:paraId="5A62AC7D" w14:textId="05F39550" w:rsidR="005A1024" w:rsidRPr="00042F88" w:rsidRDefault="00C50843" w:rsidP="00042F88">
      <w:pPr>
        <w:pStyle w:val="afb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 xml:space="preserve">8)Федеральный закон от 02 мая </w:t>
      </w:r>
      <w:r w:rsidR="005A1024" w:rsidRPr="00042F88">
        <w:rPr>
          <w:rFonts w:ascii="Arial" w:hAnsi="Arial" w:cs="Arial"/>
          <w:bdr w:val="none" w:sz="0" w:space="0" w:color="auto" w:frame="1"/>
        </w:rPr>
        <w:t>2006</w:t>
      </w:r>
      <w:r>
        <w:rPr>
          <w:rFonts w:ascii="Arial" w:hAnsi="Arial" w:cs="Arial"/>
          <w:bdr w:val="none" w:sz="0" w:space="0" w:color="auto" w:frame="1"/>
        </w:rPr>
        <w:t xml:space="preserve"> года №</w:t>
      </w:r>
      <w:r w:rsidR="005A1024" w:rsidRPr="00042F88">
        <w:rPr>
          <w:rFonts w:ascii="Arial" w:hAnsi="Arial" w:cs="Arial"/>
          <w:bdr w:val="none" w:sz="0" w:space="0" w:color="auto" w:frame="1"/>
        </w:rPr>
        <w:t>59-ФЗ «О порядке рассмотрения обращений граждан Российской Федерации»</w:t>
      </w:r>
      <w:r>
        <w:rPr>
          <w:rFonts w:ascii="Arial" w:hAnsi="Arial" w:cs="Arial"/>
          <w:bdr w:val="none" w:sz="0" w:space="0" w:color="auto" w:frame="1"/>
        </w:rPr>
        <w:t>.</w:t>
      </w:r>
    </w:p>
    <w:p w14:paraId="45598621" w14:textId="77777777" w:rsidR="0032036C" w:rsidRPr="00C50843" w:rsidRDefault="0032036C" w:rsidP="00C50843">
      <w:pPr>
        <w:tabs>
          <w:tab w:val="left" w:pos="709"/>
          <w:tab w:val="left" w:pos="993"/>
          <w:tab w:val="left" w:pos="1418"/>
          <w:tab w:val="left" w:pos="1701"/>
        </w:tabs>
        <w:ind w:right="-1"/>
        <w:jc w:val="both"/>
        <w:rPr>
          <w:rFonts w:ascii="Arial" w:hAnsi="Arial" w:cs="Arial"/>
          <w:sz w:val="24"/>
          <w:szCs w:val="24"/>
        </w:rPr>
      </w:pPr>
      <w:bookmarkStart w:id="2" w:name="Bookmark3"/>
      <w:bookmarkEnd w:id="2"/>
    </w:p>
    <w:p w14:paraId="485DD99C" w14:textId="77777777" w:rsidR="00C50843" w:rsidRPr="00C50843" w:rsidRDefault="00C50843" w:rsidP="00C50843">
      <w:pPr>
        <w:pStyle w:val="ab"/>
        <w:autoSpaceDE w:val="0"/>
        <w:autoSpaceDN w:val="0"/>
        <w:adjustRightInd w:val="0"/>
        <w:ind w:left="360"/>
        <w:jc w:val="center"/>
        <w:rPr>
          <w:rFonts w:ascii="Arial" w:hAnsi="Arial" w:cs="Arial"/>
          <w:bCs/>
          <w:i/>
          <w:sz w:val="24"/>
          <w:szCs w:val="24"/>
        </w:rPr>
      </w:pPr>
      <w:r w:rsidRPr="00C50843">
        <w:rPr>
          <w:rFonts w:ascii="Arial" w:hAnsi="Arial" w:cs="Arial"/>
          <w:bCs/>
          <w:i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</w:t>
      </w:r>
      <w:proofErr w:type="gramStart"/>
      <w:r w:rsidRPr="00C50843">
        <w:rPr>
          <w:rFonts w:ascii="Arial" w:hAnsi="Arial" w:cs="Arial"/>
          <w:bCs/>
          <w:i/>
          <w:sz w:val="24"/>
          <w:szCs w:val="24"/>
        </w:rPr>
        <w:t>услуги  с</w:t>
      </w:r>
      <w:proofErr w:type="gramEnd"/>
      <w:r w:rsidRPr="00C50843">
        <w:rPr>
          <w:rFonts w:ascii="Arial" w:hAnsi="Arial" w:cs="Arial"/>
          <w:bCs/>
          <w:i/>
          <w:sz w:val="24"/>
          <w:szCs w:val="24"/>
        </w:rPr>
        <w:t xml:space="preserve">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7EAD5E61" w14:textId="0CCD86A3" w:rsidR="00A27DE8" w:rsidRPr="00C50843" w:rsidRDefault="00C50843" w:rsidP="00C50843">
      <w:pPr>
        <w:tabs>
          <w:tab w:val="left" w:pos="709"/>
          <w:tab w:val="left" w:pos="993"/>
          <w:tab w:val="left" w:pos="1418"/>
          <w:tab w:val="left" w:pos="1701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C50843">
        <w:rPr>
          <w:rFonts w:ascii="Arial" w:hAnsi="Arial" w:cs="Arial"/>
          <w:sz w:val="24"/>
          <w:szCs w:val="24"/>
        </w:rPr>
        <w:t>19.</w:t>
      </w:r>
      <w:r>
        <w:rPr>
          <w:rFonts w:ascii="Arial" w:hAnsi="Arial" w:cs="Arial"/>
          <w:sz w:val="24"/>
          <w:szCs w:val="24"/>
        </w:rPr>
        <w:t xml:space="preserve"> </w:t>
      </w:r>
      <w:r w:rsidR="00A27DE8" w:rsidRPr="00C50843">
        <w:rPr>
          <w:rFonts w:ascii="Arial" w:hAnsi="Arial" w:cs="Arial"/>
          <w:sz w:val="24"/>
          <w:szCs w:val="24"/>
        </w:rPr>
        <w:t>Для получения муниципальной услуги заявитель предостав</w:t>
      </w:r>
      <w:r w:rsidRPr="00C50843">
        <w:rPr>
          <w:rFonts w:ascii="Arial" w:hAnsi="Arial" w:cs="Arial"/>
          <w:sz w:val="24"/>
          <w:szCs w:val="24"/>
        </w:rPr>
        <w:t>ляет</w:t>
      </w:r>
      <w:r>
        <w:rPr>
          <w:rFonts w:ascii="Arial" w:hAnsi="Arial" w:cs="Arial"/>
          <w:sz w:val="24"/>
          <w:szCs w:val="24"/>
        </w:rPr>
        <w:t xml:space="preserve"> з</w:t>
      </w:r>
      <w:r w:rsidR="00A27DE8" w:rsidRPr="00C50843">
        <w:rPr>
          <w:rFonts w:ascii="Arial" w:hAnsi="Arial" w:cs="Arial"/>
          <w:sz w:val="24"/>
          <w:szCs w:val="24"/>
        </w:rPr>
        <w:t>аявление о предоставлении муниципальной услуги (форма за</w:t>
      </w:r>
      <w:r>
        <w:rPr>
          <w:rFonts w:ascii="Arial" w:hAnsi="Arial" w:cs="Arial"/>
          <w:sz w:val="24"/>
          <w:szCs w:val="24"/>
        </w:rPr>
        <w:t xml:space="preserve">явления приведена в Приложении </w:t>
      </w:r>
      <w:r w:rsidR="00A27DE8" w:rsidRPr="00C50843">
        <w:rPr>
          <w:rFonts w:ascii="Arial" w:hAnsi="Arial" w:cs="Arial"/>
          <w:sz w:val="24"/>
          <w:szCs w:val="24"/>
        </w:rPr>
        <w:t xml:space="preserve"> 3 к настоящему Административному регламенту). </w:t>
      </w:r>
    </w:p>
    <w:p w14:paraId="5C0AB595" w14:textId="10E57C90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В случае подачи заявле</w:t>
      </w:r>
      <w:r w:rsidR="00AD5DF9" w:rsidRPr="00256273">
        <w:rPr>
          <w:rFonts w:ascii="Arial" w:hAnsi="Arial" w:cs="Arial"/>
          <w:sz w:val="24"/>
          <w:szCs w:val="24"/>
        </w:rPr>
        <w:t xml:space="preserve">ния при личном обращении в </w:t>
      </w:r>
      <w:r w:rsidR="004B22E2" w:rsidRPr="00256273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256273">
        <w:rPr>
          <w:rFonts w:ascii="Arial" w:hAnsi="Arial" w:cs="Arial"/>
          <w:sz w:val="24"/>
          <w:szCs w:val="24"/>
        </w:rPr>
        <w:t xml:space="preserve"> или МФЦ</w:t>
      </w:r>
      <w:r w:rsidR="00042F88">
        <w:rPr>
          <w:rFonts w:ascii="Arial" w:hAnsi="Arial" w:cs="Arial"/>
          <w:sz w:val="24"/>
          <w:szCs w:val="24"/>
        </w:rPr>
        <w:t>,</w:t>
      </w:r>
      <w:r w:rsidRPr="00256273">
        <w:rPr>
          <w:rFonts w:ascii="Arial" w:hAnsi="Arial" w:cs="Arial"/>
          <w:sz w:val="24"/>
          <w:szCs w:val="24"/>
        </w:rPr>
        <w:t xml:space="preserve"> заявление подписывается лицами, участвующими в приватизации лично или лицами, имеющими права действовать от имени участников приватизации (законными/уполномоченными представителями).</w:t>
      </w:r>
    </w:p>
    <w:p w14:paraId="21E50932" w14:textId="0B347C4E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6A9E8480" w14:textId="77917CFF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В случае направления заявления посредством ЕПГУ в заявлении указывается один из следующих способов направления результата предоставления муниципальной услуги:</w:t>
      </w:r>
    </w:p>
    <w:p w14:paraId="5E4E0B53" w14:textId="3DE9AB63" w:rsidR="00A27DE8" w:rsidRPr="00256273" w:rsidRDefault="00C50843" w:rsidP="003D224C">
      <w:pPr>
        <w:pStyle w:val="ab"/>
        <w:numPr>
          <w:ilvl w:val="0"/>
          <w:numId w:val="30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A27DE8" w:rsidRPr="00256273">
        <w:rPr>
          <w:rFonts w:ascii="Arial" w:hAnsi="Arial" w:cs="Arial"/>
          <w:sz w:val="24"/>
          <w:szCs w:val="24"/>
        </w:rPr>
        <w:t xml:space="preserve"> форме электронного документа в личном кабинете на ЕПГУ;</w:t>
      </w:r>
    </w:p>
    <w:p w14:paraId="73154D69" w14:textId="43FED11D" w:rsidR="00A27DE8" w:rsidRPr="00256273" w:rsidRDefault="00C50843" w:rsidP="003D224C">
      <w:pPr>
        <w:pStyle w:val="ab"/>
        <w:numPr>
          <w:ilvl w:val="0"/>
          <w:numId w:val="30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A27DE8" w:rsidRPr="00256273">
        <w:rPr>
          <w:rFonts w:ascii="Arial" w:hAnsi="Arial" w:cs="Arial"/>
          <w:sz w:val="24"/>
          <w:szCs w:val="24"/>
        </w:rPr>
        <w:t>ополнительно на бумажном носителе в виде распечатанного экземпляра</w:t>
      </w:r>
      <w:r w:rsidR="009E347C" w:rsidRPr="00256273">
        <w:rPr>
          <w:rFonts w:ascii="Arial" w:hAnsi="Arial" w:cs="Arial"/>
          <w:sz w:val="24"/>
          <w:szCs w:val="24"/>
        </w:rPr>
        <w:t xml:space="preserve"> электронного документа в </w:t>
      </w:r>
      <w:r w:rsidR="004B22E2" w:rsidRPr="00256273">
        <w:rPr>
          <w:rFonts w:ascii="Arial" w:eastAsia="Calibri" w:hAnsi="Arial" w:cs="Arial"/>
          <w:sz w:val="24"/>
          <w:szCs w:val="24"/>
        </w:rPr>
        <w:t>Уполномоченный орган</w:t>
      </w:r>
      <w:r w:rsidR="00A27DE8" w:rsidRPr="00256273">
        <w:rPr>
          <w:rFonts w:ascii="Arial" w:hAnsi="Arial" w:cs="Arial"/>
          <w:sz w:val="24"/>
          <w:szCs w:val="24"/>
        </w:rPr>
        <w:t xml:space="preserve"> или МФЦ при наличии соответствующего соглашения;</w:t>
      </w:r>
    </w:p>
    <w:p w14:paraId="1347A251" w14:textId="6EFA84FF" w:rsidR="00A27DE8" w:rsidRDefault="00C50843" w:rsidP="003D224C">
      <w:pPr>
        <w:pStyle w:val="ab"/>
        <w:numPr>
          <w:ilvl w:val="0"/>
          <w:numId w:val="30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A27DE8" w:rsidRPr="00256273">
        <w:rPr>
          <w:rFonts w:ascii="Arial" w:hAnsi="Arial" w:cs="Arial"/>
          <w:sz w:val="24"/>
          <w:szCs w:val="24"/>
        </w:rPr>
        <w:t xml:space="preserve">очтовым отправлением. </w:t>
      </w:r>
    </w:p>
    <w:p w14:paraId="14ECE99A" w14:textId="61AA11BE" w:rsidR="0080670C" w:rsidRPr="0080670C" w:rsidRDefault="0080670C" w:rsidP="0080670C">
      <w:pPr>
        <w:tabs>
          <w:tab w:val="left" w:pos="709"/>
          <w:tab w:val="left" w:pos="993"/>
          <w:tab w:val="left" w:pos="1418"/>
          <w:tab w:val="left" w:pos="1701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41F40">
        <w:rPr>
          <w:rFonts w:ascii="Arial" w:hAnsi="Arial" w:cs="Arial"/>
          <w:sz w:val="24"/>
          <w:szCs w:val="24"/>
        </w:rPr>
        <w:t>20.</w:t>
      </w:r>
      <w:r>
        <w:rPr>
          <w:rFonts w:ascii="Arial" w:hAnsi="Arial" w:cs="Arial"/>
          <w:sz w:val="24"/>
          <w:szCs w:val="24"/>
        </w:rPr>
        <w:t xml:space="preserve"> </w:t>
      </w:r>
      <w:r w:rsidRPr="0080670C">
        <w:rPr>
          <w:rFonts w:ascii="Arial" w:hAnsi="Arial" w:cs="Arial"/>
          <w:sz w:val="24"/>
          <w:szCs w:val="24"/>
        </w:rPr>
        <w:t>К заявлению о предоставлении муниципальной услуги прилагаются следующие документы:</w:t>
      </w:r>
    </w:p>
    <w:p w14:paraId="3E2AC9EE" w14:textId="4409410F" w:rsidR="00A27DE8" w:rsidRPr="00256273" w:rsidRDefault="0080670C" w:rsidP="0080670C">
      <w:pPr>
        <w:pStyle w:val="ab"/>
        <w:numPr>
          <w:ilvl w:val="0"/>
          <w:numId w:val="38"/>
        </w:num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701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A27DE8" w:rsidRPr="00256273">
        <w:rPr>
          <w:rFonts w:ascii="Arial" w:hAnsi="Arial" w:cs="Arial"/>
          <w:sz w:val="24"/>
          <w:szCs w:val="24"/>
        </w:rPr>
        <w:t>окумент, удостоверяющий ли</w:t>
      </w:r>
      <w:r>
        <w:rPr>
          <w:rFonts w:ascii="Arial" w:hAnsi="Arial" w:cs="Arial"/>
          <w:sz w:val="24"/>
          <w:szCs w:val="24"/>
        </w:rPr>
        <w:t>чность заявителя (представителя);</w:t>
      </w:r>
    </w:p>
    <w:p w14:paraId="0A917466" w14:textId="267FECB7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lastRenderedPageBreak/>
        <w:t>В случае направления заявления посредством ЕПГУ сведения из документа, удос</w:t>
      </w:r>
      <w:r w:rsidR="0080670C">
        <w:rPr>
          <w:rFonts w:ascii="Arial" w:hAnsi="Arial" w:cs="Arial"/>
          <w:sz w:val="24"/>
          <w:szCs w:val="24"/>
        </w:rPr>
        <w:t>товеряющего личность заявителя (</w:t>
      </w:r>
      <w:r w:rsidRPr="00256273">
        <w:rPr>
          <w:rFonts w:ascii="Arial" w:hAnsi="Arial" w:cs="Arial"/>
          <w:sz w:val="24"/>
          <w:szCs w:val="24"/>
        </w:rPr>
        <w:t>представителя</w:t>
      </w:r>
      <w:r w:rsidR="0080670C">
        <w:rPr>
          <w:rFonts w:ascii="Arial" w:hAnsi="Arial" w:cs="Arial"/>
          <w:sz w:val="24"/>
          <w:szCs w:val="24"/>
        </w:rPr>
        <w:t>)</w:t>
      </w:r>
      <w:r w:rsidRPr="00256273">
        <w:rPr>
          <w:rFonts w:ascii="Arial" w:hAnsi="Arial" w:cs="Arial"/>
          <w:sz w:val="24"/>
          <w:szCs w:val="24"/>
        </w:rPr>
        <w:t>, проверяются при подтверждении учетной записи в Единой системе идентификации и аутентификации (далее – ЕСИА).</w:t>
      </w:r>
    </w:p>
    <w:p w14:paraId="092B24BB" w14:textId="77EF9A12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 удос</w:t>
      </w:r>
      <w:r w:rsidR="0080670C">
        <w:rPr>
          <w:rFonts w:ascii="Arial" w:hAnsi="Arial" w:cs="Arial"/>
          <w:sz w:val="24"/>
          <w:szCs w:val="24"/>
        </w:rPr>
        <w:t>товеряющего личность заявителя (</w:t>
      </w:r>
      <w:r w:rsidRPr="00256273">
        <w:rPr>
          <w:rFonts w:ascii="Arial" w:hAnsi="Arial" w:cs="Arial"/>
          <w:sz w:val="24"/>
          <w:szCs w:val="24"/>
        </w:rPr>
        <w:t>представителя</w:t>
      </w:r>
      <w:r w:rsidR="0080670C">
        <w:rPr>
          <w:rFonts w:ascii="Arial" w:hAnsi="Arial" w:cs="Arial"/>
          <w:sz w:val="24"/>
          <w:szCs w:val="24"/>
        </w:rPr>
        <w:t>)</w:t>
      </w:r>
      <w:r w:rsidRPr="00256273">
        <w:rPr>
          <w:rFonts w:ascii="Arial" w:hAnsi="Arial" w:cs="Arial"/>
          <w:sz w:val="24"/>
          <w:szCs w:val="24"/>
        </w:rPr>
        <w:t xml:space="preserve">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572CCBD6" w14:textId="77777777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6C94A988" w14:textId="77777777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14:paraId="1E38A99D" w14:textId="3C542F44" w:rsidR="00A27DE8" w:rsidRPr="0080670C" w:rsidRDefault="0080670C" w:rsidP="0080670C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2)д</w:t>
      </w:r>
      <w:r w:rsidR="00A27DE8" w:rsidRPr="0080670C">
        <w:rPr>
          <w:rFonts w:ascii="Arial" w:hAnsi="Arial" w:cs="Arial"/>
          <w:sz w:val="24"/>
          <w:szCs w:val="24"/>
        </w:rPr>
        <w:t>окумент, удостоверяющий личность совершеннолетних или не</w:t>
      </w:r>
      <w:r>
        <w:rPr>
          <w:rFonts w:ascii="Arial" w:hAnsi="Arial" w:cs="Arial"/>
          <w:sz w:val="24"/>
          <w:szCs w:val="24"/>
        </w:rPr>
        <w:t xml:space="preserve">совершеннолетних </w:t>
      </w:r>
      <w:r w:rsidR="00A27DE8" w:rsidRPr="0080670C">
        <w:rPr>
          <w:rFonts w:ascii="Arial" w:hAnsi="Arial" w:cs="Arial"/>
          <w:sz w:val="24"/>
          <w:szCs w:val="24"/>
        </w:rPr>
        <w:t xml:space="preserve"> участников приватизации</w:t>
      </w:r>
      <w:r>
        <w:rPr>
          <w:rFonts w:ascii="Arial" w:hAnsi="Arial" w:cs="Arial"/>
          <w:sz w:val="24"/>
          <w:szCs w:val="24"/>
        </w:rPr>
        <w:t xml:space="preserve"> в возрасте от 14 до 18 лет</w:t>
      </w:r>
      <w:r w:rsidR="00A27DE8" w:rsidRPr="0080670C">
        <w:rPr>
          <w:rFonts w:ascii="Arial" w:hAnsi="Arial" w:cs="Arial"/>
          <w:sz w:val="24"/>
          <w:szCs w:val="24"/>
        </w:rPr>
        <w:t xml:space="preserve">. </w:t>
      </w:r>
    </w:p>
    <w:p w14:paraId="7ECFB264" w14:textId="7BD63303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 xml:space="preserve">В случае направления заявления посредством ЕПГУ заполняются сведения из документа, удостоверяющего </w:t>
      </w:r>
      <w:r w:rsidR="0080670C" w:rsidRPr="0080670C">
        <w:rPr>
          <w:rFonts w:ascii="Arial" w:hAnsi="Arial" w:cs="Arial"/>
          <w:sz w:val="24"/>
          <w:szCs w:val="24"/>
        </w:rPr>
        <w:t xml:space="preserve">личность совершеннолетних или </w:t>
      </w:r>
      <w:proofErr w:type="gramStart"/>
      <w:r w:rsidR="0080670C" w:rsidRPr="0080670C">
        <w:rPr>
          <w:rFonts w:ascii="Arial" w:hAnsi="Arial" w:cs="Arial"/>
          <w:sz w:val="24"/>
          <w:szCs w:val="24"/>
        </w:rPr>
        <w:t>не</w:t>
      </w:r>
      <w:r w:rsidR="0080670C">
        <w:rPr>
          <w:rFonts w:ascii="Arial" w:hAnsi="Arial" w:cs="Arial"/>
          <w:sz w:val="24"/>
          <w:szCs w:val="24"/>
        </w:rPr>
        <w:t xml:space="preserve">совершеннолетних </w:t>
      </w:r>
      <w:r w:rsidR="0080670C" w:rsidRPr="0080670C">
        <w:rPr>
          <w:rFonts w:ascii="Arial" w:hAnsi="Arial" w:cs="Arial"/>
          <w:sz w:val="24"/>
          <w:szCs w:val="24"/>
        </w:rPr>
        <w:t xml:space="preserve"> участников</w:t>
      </w:r>
      <w:proofErr w:type="gramEnd"/>
      <w:r w:rsidR="0080670C" w:rsidRPr="0080670C">
        <w:rPr>
          <w:rFonts w:ascii="Arial" w:hAnsi="Arial" w:cs="Arial"/>
          <w:sz w:val="24"/>
          <w:szCs w:val="24"/>
        </w:rPr>
        <w:t xml:space="preserve"> приватизации</w:t>
      </w:r>
      <w:r w:rsidR="0080670C">
        <w:rPr>
          <w:rFonts w:ascii="Arial" w:hAnsi="Arial" w:cs="Arial"/>
          <w:sz w:val="24"/>
          <w:szCs w:val="24"/>
        </w:rPr>
        <w:t xml:space="preserve"> в возрасте от 14 до 18 лет</w:t>
      </w:r>
      <w:r w:rsidRPr="00256273">
        <w:rPr>
          <w:rFonts w:ascii="Arial" w:hAnsi="Arial" w:cs="Arial"/>
          <w:sz w:val="24"/>
          <w:szCs w:val="24"/>
        </w:rPr>
        <w:t>, которые проверяются путем направления запроса с использованием системы межведомственного электронного взаимодействия.</w:t>
      </w:r>
    </w:p>
    <w:p w14:paraId="00FB95AD" w14:textId="63007C70" w:rsidR="00A27DE8" w:rsidRPr="0080670C" w:rsidRDefault="0080670C" w:rsidP="0080670C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3)с</w:t>
      </w:r>
      <w:r w:rsidR="00A27DE8" w:rsidRPr="0080670C">
        <w:rPr>
          <w:rFonts w:ascii="Arial" w:hAnsi="Arial" w:cs="Arial"/>
          <w:sz w:val="24"/>
          <w:szCs w:val="24"/>
        </w:rPr>
        <w:t>видетельства об актах гражданского состояния участ</w:t>
      </w:r>
      <w:r w:rsidR="00C41F40">
        <w:rPr>
          <w:rFonts w:ascii="Arial" w:hAnsi="Arial" w:cs="Arial"/>
          <w:sz w:val="24"/>
          <w:szCs w:val="24"/>
        </w:rPr>
        <w:t>ников приватизации;</w:t>
      </w:r>
      <w:r w:rsidR="00A27DE8" w:rsidRPr="0080670C">
        <w:rPr>
          <w:rFonts w:ascii="Arial" w:hAnsi="Arial" w:cs="Arial"/>
          <w:sz w:val="24"/>
          <w:szCs w:val="24"/>
        </w:rPr>
        <w:t xml:space="preserve"> </w:t>
      </w:r>
    </w:p>
    <w:p w14:paraId="4EA9BE53" w14:textId="34CA144D" w:rsidR="00A27DE8" w:rsidRPr="00256273" w:rsidRDefault="00A27DE8" w:rsidP="003D224C">
      <w:pPr>
        <w:pStyle w:val="ab"/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В случае направления заявления посредством ЕПГУ заполняются сведения из свидетельств об актах гражданского состояния, которые проверяются путем направления запроса с использованием системы межведомственного электронного взаимодействия.</w:t>
      </w:r>
    </w:p>
    <w:p w14:paraId="60F763FF" w14:textId="6559D462" w:rsidR="00A27DE8" w:rsidRPr="0080670C" w:rsidRDefault="0080670C" w:rsidP="0080670C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4) с</w:t>
      </w:r>
      <w:r w:rsidR="00A27DE8" w:rsidRPr="0080670C">
        <w:rPr>
          <w:rFonts w:ascii="Arial" w:hAnsi="Arial" w:cs="Arial"/>
          <w:sz w:val="24"/>
          <w:szCs w:val="24"/>
        </w:rPr>
        <w:t>огласие органов опеки и попечительства на приватизацию, в случае если участником приватизации является несовершеннолетний от 14 до 18 лет или совершеннолетний гражданин, который признан недееспособны</w:t>
      </w:r>
      <w:r w:rsidR="00C41F40">
        <w:rPr>
          <w:rFonts w:ascii="Arial" w:hAnsi="Arial" w:cs="Arial"/>
          <w:sz w:val="24"/>
          <w:szCs w:val="24"/>
        </w:rPr>
        <w:t>м или ограниченно дееспособным;</w:t>
      </w:r>
    </w:p>
    <w:p w14:paraId="0DC41DE2" w14:textId="10EE728E" w:rsidR="00A27DE8" w:rsidRPr="0080670C" w:rsidRDefault="0080670C" w:rsidP="0080670C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5)р</w:t>
      </w:r>
      <w:r w:rsidR="00A27DE8" w:rsidRPr="0080670C">
        <w:rPr>
          <w:rFonts w:ascii="Arial" w:hAnsi="Arial" w:cs="Arial"/>
          <w:sz w:val="24"/>
          <w:szCs w:val="24"/>
        </w:rPr>
        <w:t>азрешение органов опеки и попечительства на приватизацию, в случае если участником приватизации являет</w:t>
      </w:r>
      <w:r w:rsidR="00C41F40">
        <w:rPr>
          <w:rFonts w:ascii="Arial" w:hAnsi="Arial" w:cs="Arial"/>
          <w:sz w:val="24"/>
          <w:szCs w:val="24"/>
        </w:rPr>
        <w:t>ся несовершеннолетний гражданин;</w:t>
      </w:r>
    </w:p>
    <w:p w14:paraId="37BB1E53" w14:textId="55309012" w:rsidR="00A27DE8" w:rsidRPr="00B77F89" w:rsidRDefault="00B77F89" w:rsidP="00B77F89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B77F89">
        <w:rPr>
          <w:rFonts w:ascii="Arial" w:hAnsi="Arial" w:cs="Arial"/>
          <w:sz w:val="24"/>
          <w:szCs w:val="24"/>
        </w:rPr>
        <w:t xml:space="preserve">             6)с</w:t>
      </w:r>
      <w:r w:rsidR="00A27DE8" w:rsidRPr="00B77F89">
        <w:rPr>
          <w:rFonts w:ascii="Arial" w:hAnsi="Arial" w:cs="Arial"/>
          <w:sz w:val="24"/>
          <w:szCs w:val="24"/>
        </w:rPr>
        <w:t>огласие родителей (усыновителей), в случае если участником приватизации является несовершеннолетний от 14 до 18 лет, который не является сиротой (ребенком, оста</w:t>
      </w:r>
      <w:r w:rsidR="00C41F40">
        <w:rPr>
          <w:rFonts w:ascii="Arial" w:hAnsi="Arial" w:cs="Arial"/>
          <w:sz w:val="24"/>
          <w:szCs w:val="24"/>
        </w:rPr>
        <w:t>вшимся без попечения родителей);</w:t>
      </w:r>
    </w:p>
    <w:p w14:paraId="20872AF9" w14:textId="67FFF6C0" w:rsidR="00A27DE8" w:rsidRPr="00C41F40" w:rsidRDefault="00C41F40" w:rsidP="00C41F40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7)</w:t>
      </w:r>
      <w:r w:rsidRPr="00C41F40">
        <w:rPr>
          <w:rFonts w:ascii="Arial" w:hAnsi="Arial" w:cs="Arial"/>
          <w:sz w:val="24"/>
          <w:szCs w:val="24"/>
        </w:rPr>
        <w:t>с</w:t>
      </w:r>
      <w:r w:rsidR="00A27DE8" w:rsidRPr="00C41F40">
        <w:rPr>
          <w:rFonts w:ascii="Arial" w:hAnsi="Arial" w:cs="Arial"/>
          <w:sz w:val="24"/>
          <w:szCs w:val="24"/>
        </w:rPr>
        <w:t>огласие попечителя на приватизацию жилого помещения, в случае если участником приватизации является несовершеннолетний от 14 до 18 лет, который является сиротой (ребенком, оставшимся без попечения родит</w:t>
      </w:r>
      <w:r>
        <w:rPr>
          <w:rFonts w:ascii="Arial" w:hAnsi="Arial" w:cs="Arial"/>
          <w:sz w:val="24"/>
          <w:szCs w:val="24"/>
        </w:rPr>
        <w:t>елей);</w:t>
      </w:r>
    </w:p>
    <w:p w14:paraId="7C885D9B" w14:textId="17C7A997" w:rsidR="00A27DE8" w:rsidRPr="00C41F40" w:rsidRDefault="00C41F40" w:rsidP="00C41F40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8)о</w:t>
      </w:r>
      <w:r w:rsidR="00A27DE8" w:rsidRPr="00C41F40">
        <w:rPr>
          <w:rFonts w:ascii="Arial" w:hAnsi="Arial" w:cs="Arial"/>
          <w:sz w:val="24"/>
          <w:szCs w:val="24"/>
        </w:rPr>
        <w:t>тказ от участия в приватизации зарегистрированного лица, в случае если зарегистрированное в жилом помещении лицо отказывается от участия в приватизации.</w:t>
      </w:r>
    </w:p>
    <w:p w14:paraId="167C0AA2" w14:textId="07E0F70B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B77F89">
        <w:rPr>
          <w:rFonts w:ascii="Arial" w:hAnsi="Arial" w:cs="Arial"/>
          <w:sz w:val="24"/>
          <w:szCs w:val="24"/>
        </w:rPr>
        <w:tab/>
        <w:t>В случае направления заявления посредством ЕПГУ или подачи заявления в МФЦ отказ от участия в приватизации зарегистрированного лица, должно быть заверен нотариально.</w:t>
      </w:r>
      <w:r w:rsidRPr="00256273">
        <w:rPr>
          <w:rFonts w:ascii="Arial" w:hAnsi="Arial" w:cs="Arial"/>
          <w:sz w:val="24"/>
          <w:szCs w:val="24"/>
        </w:rPr>
        <w:t xml:space="preserve"> </w:t>
      </w:r>
    </w:p>
    <w:p w14:paraId="2E85D007" w14:textId="0E2DF90A" w:rsidR="004B22E2" w:rsidRPr="00256273" w:rsidRDefault="00A27DE8" w:rsidP="005B1040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В случае подачи заявле</w:t>
      </w:r>
      <w:r w:rsidR="00087E93" w:rsidRPr="00256273">
        <w:rPr>
          <w:rFonts w:ascii="Arial" w:hAnsi="Arial" w:cs="Arial"/>
          <w:sz w:val="24"/>
          <w:szCs w:val="24"/>
        </w:rPr>
        <w:t xml:space="preserve">ния при личном обращении в </w:t>
      </w:r>
      <w:r w:rsidR="004B22E2" w:rsidRPr="00256273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256273">
        <w:rPr>
          <w:rFonts w:ascii="Arial" w:hAnsi="Arial" w:cs="Arial"/>
          <w:sz w:val="24"/>
          <w:szCs w:val="24"/>
        </w:rPr>
        <w:t xml:space="preserve"> отказ может быть составлен лично в присутствии уполномоченного должностного лица, ответственного за прием заявления и документов и должен быть заверен таким должностным лицом.</w:t>
      </w:r>
    </w:p>
    <w:p w14:paraId="25AF1116" w14:textId="7FE0CED5" w:rsidR="00A27DE8" w:rsidRPr="00C41F40" w:rsidRDefault="00C41F40" w:rsidP="00076C63">
      <w:pPr>
        <w:pStyle w:val="2"/>
        <w:keepLines/>
        <w:tabs>
          <w:tab w:val="left" w:pos="709"/>
          <w:tab w:val="left" w:pos="1134"/>
          <w:tab w:val="left" w:pos="1418"/>
          <w:tab w:val="left" w:pos="1701"/>
        </w:tabs>
        <w:spacing w:line="240" w:lineRule="auto"/>
        <w:ind w:right="-1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       </w:t>
      </w:r>
      <w:r w:rsidR="00076C63">
        <w:rPr>
          <w:rFonts w:cs="Arial"/>
          <w:szCs w:val="24"/>
        </w:rPr>
        <w:t>21.</w:t>
      </w:r>
      <w:r w:rsidR="00A27DE8" w:rsidRPr="00C41F40">
        <w:rPr>
          <w:rFonts w:cs="Arial"/>
          <w:szCs w:val="24"/>
        </w:rPr>
        <w:t>Исчерпывающий перечень документов (сведений), необходимых для предоставления муниципальной услуги, которые находятся в распоряжении органов местного самоуправления, государственных органов и иных органов, участвующих в предоставлении муниципальной услуги, и которые заявитель вправе представить самостоятельно</w:t>
      </w:r>
      <w:r w:rsidR="00076C63">
        <w:rPr>
          <w:rFonts w:cs="Arial"/>
          <w:szCs w:val="24"/>
        </w:rPr>
        <w:t>:</w:t>
      </w:r>
    </w:p>
    <w:p w14:paraId="57256E1B" w14:textId="66D206B7" w:rsidR="00A27DE8" w:rsidRPr="00076C63" w:rsidRDefault="00076C63" w:rsidP="00076C63">
      <w:p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t xml:space="preserve">           </w:t>
      </w:r>
      <w:r w:rsidRPr="00076C63">
        <w:rPr>
          <w:sz w:val="24"/>
          <w:szCs w:val="24"/>
        </w:rPr>
        <w:t>1)</w:t>
      </w:r>
      <w:r>
        <w:rPr>
          <w:rFonts w:ascii="Arial" w:hAnsi="Arial" w:cs="Arial"/>
          <w:bCs/>
          <w:sz w:val="24"/>
          <w:szCs w:val="24"/>
        </w:rPr>
        <w:t>с</w:t>
      </w:r>
      <w:r w:rsidR="00A27DE8" w:rsidRPr="00076C63">
        <w:rPr>
          <w:rFonts w:ascii="Arial" w:hAnsi="Arial" w:cs="Arial"/>
          <w:bCs/>
          <w:sz w:val="24"/>
          <w:szCs w:val="24"/>
        </w:rPr>
        <w:t>ведения о действительности паспорта гражданина Российской Федерации</w:t>
      </w:r>
      <w:r w:rsidR="00A27DE8" w:rsidRPr="00076C63">
        <w:rPr>
          <w:rFonts w:ascii="Arial" w:hAnsi="Arial" w:cs="Arial"/>
          <w:sz w:val="24"/>
          <w:szCs w:val="24"/>
        </w:rPr>
        <w:t>, в случае направления заявления посредством ЕПГУ</w:t>
      </w:r>
      <w:r w:rsidR="00A27DE8" w:rsidRPr="00076C63">
        <w:rPr>
          <w:rFonts w:ascii="Arial" w:hAnsi="Arial" w:cs="Arial"/>
          <w:bCs/>
          <w:sz w:val="24"/>
          <w:szCs w:val="24"/>
        </w:rPr>
        <w:t>;</w:t>
      </w:r>
    </w:p>
    <w:p w14:paraId="51FDEC22" w14:textId="40B1626C" w:rsidR="00A27DE8" w:rsidRPr="00076C63" w:rsidRDefault="00076C63" w:rsidP="00076C63">
      <w:pPr>
        <w:tabs>
          <w:tab w:val="left" w:pos="709"/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2)с</w:t>
      </w:r>
      <w:r w:rsidR="00A27DE8" w:rsidRPr="00076C63">
        <w:rPr>
          <w:rFonts w:ascii="Arial" w:hAnsi="Arial" w:cs="Arial"/>
          <w:bCs/>
          <w:sz w:val="24"/>
          <w:szCs w:val="24"/>
        </w:rPr>
        <w:t>ведения о регистрационном учете по месту жительства или месту пребывания;</w:t>
      </w:r>
    </w:p>
    <w:p w14:paraId="1558A487" w14:textId="635DDC4F" w:rsidR="00A27DE8" w:rsidRPr="00076C63" w:rsidRDefault="00076C63" w:rsidP="00076C63">
      <w:p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3)с</w:t>
      </w:r>
      <w:r w:rsidR="00A27DE8" w:rsidRPr="00076C63">
        <w:rPr>
          <w:rFonts w:ascii="Arial" w:hAnsi="Arial" w:cs="Arial"/>
          <w:bCs/>
          <w:sz w:val="24"/>
          <w:szCs w:val="24"/>
        </w:rPr>
        <w:t>ведения о лицах, зарегистрированных по месту пребывания или по месту жительства, а также состоящих на миграционном учёте, совместно по одному адресу;</w:t>
      </w:r>
    </w:p>
    <w:p w14:paraId="04AC9029" w14:textId="78DF63F5" w:rsidR="00A27DE8" w:rsidRPr="00076C63" w:rsidRDefault="00076C63" w:rsidP="00076C63">
      <w:p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4)с</w:t>
      </w:r>
      <w:r w:rsidR="00A27DE8" w:rsidRPr="00076C63">
        <w:rPr>
          <w:rFonts w:ascii="Arial" w:hAnsi="Arial" w:cs="Arial"/>
          <w:bCs/>
          <w:sz w:val="24"/>
          <w:szCs w:val="24"/>
        </w:rPr>
        <w:t>ведения из Единого государственного реестра записей актов гражданского состояния;</w:t>
      </w:r>
    </w:p>
    <w:p w14:paraId="6B232273" w14:textId="4CC934E8" w:rsidR="00A27DE8" w:rsidRPr="00076C63" w:rsidRDefault="00076C63" w:rsidP="00076C63">
      <w:p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5)с</w:t>
      </w:r>
      <w:r w:rsidR="00A27DE8" w:rsidRPr="00076C63">
        <w:rPr>
          <w:rFonts w:ascii="Arial" w:hAnsi="Arial" w:cs="Arial"/>
          <w:bCs/>
          <w:sz w:val="24"/>
          <w:szCs w:val="24"/>
        </w:rPr>
        <w:t xml:space="preserve">ведения </w:t>
      </w:r>
      <w:r w:rsidR="00A27DE8" w:rsidRPr="00076C63">
        <w:rPr>
          <w:rFonts w:ascii="Arial" w:hAnsi="Arial" w:cs="Arial"/>
          <w:sz w:val="24"/>
          <w:szCs w:val="24"/>
        </w:rPr>
        <w:t>из Единого государственного реестра юридических лиц, в случае подачи заявления представителем (юридическим лицом);</w:t>
      </w:r>
    </w:p>
    <w:p w14:paraId="3DED8067" w14:textId="656C00B0" w:rsidR="00A27DE8" w:rsidRPr="00076C63" w:rsidRDefault="00076C63" w:rsidP="00076C63">
      <w:p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6)с</w:t>
      </w:r>
      <w:r w:rsidR="00A27DE8" w:rsidRPr="00076C63">
        <w:rPr>
          <w:rFonts w:ascii="Arial" w:hAnsi="Arial" w:cs="Arial"/>
          <w:bCs/>
          <w:sz w:val="24"/>
          <w:szCs w:val="24"/>
        </w:rPr>
        <w:t xml:space="preserve">ведения </w:t>
      </w:r>
      <w:r w:rsidR="00A27DE8" w:rsidRPr="00076C63">
        <w:rPr>
          <w:rFonts w:ascii="Arial" w:hAnsi="Arial" w:cs="Arial"/>
          <w:sz w:val="24"/>
          <w:szCs w:val="24"/>
        </w:rPr>
        <w:t>из Единого государственного реестра индивидуальных предпринимателей, в случае подачи заявления представителем (индивидуальным предпринимателем);</w:t>
      </w:r>
    </w:p>
    <w:p w14:paraId="5B63B52D" w14:textId="13250634" w:rsidR="00A27DE8" w:rsidRPr="00076C63" w:rsidRDefault="00076C63" w:rsidP="00076C63">
      <w:p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7)с</w:t>
      </w:r>
      <w:r w:rsidR="00A27DE8" w:rsidRPr="00076C63">
        <w:rPr>
          <w:rFonts w:ascii="Arial" w:hAnsi="Arial" w:cs="Arial"/>
          <w:bCs/>
          <w:sz w:val="24"/>
          <w:szCs w:val="24"/>
        </w:rPr>
        <w:t>ведения о соответствии фамильно-именной группы, даты рождения, пола и СНИЛС</w:t>
      </w:r>
      <w:r w:rsidR="00A27DE8" w:rsidRPr="00076C63">
        <w:rPr>
          <w:rFonts w:ascii="Arial" w:hAnsi="Arial" w:cs="Arial"/>
          <w:sz w:val="24"/>
          <w:szCs w:val="24"/>
        </w:rPr>
        <w:t>, в случае направления заявления посредством ЕПГУ;</w:t>
      </w:r>
    </w:p>
    <w:p w14:paraId="1B2A5D4F" w14:textId="12B64657" w:rsidR="00A27DE8" w:rsidRPr="00256273" w:rsidRDefault="00076C63" w:rsidP="00076C63">
      <w:pPr>
        <w:pStyle w:val="ab"/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8)с</w:t>
      </w:r>
      <w:r w:rsidR="00A27DE8" w:rsidRPr="00256273">
        <w:rPr>
          <w:rFonts w:ascii="Arial" w:hAnsi="Arial" w:cs="Arial"/>
          <w:bCs/>
          <w:sz w:val="24"/>
          <w:szCs w:val="24"/>
        </w:rPr>
        <w:t>ведения из Единого государственного реестра недвижимости;</w:t>
      </w:r>
    </w:p>
    <w:p w14:paraId="434A70FF" w14:textId="55C87CF0" w:rsidR="00A27DE8" w:rsidRPr="00076C63" w:rsidRDefault="00076C63" w:rsidP="00076C63">
      <w:p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9)д</w:t>
      </w:r>
      <w:r w:rsidR="00A27DE8" w:rsidRPr="00076C63">
        <w:rPr>
          <w:rFonts w:ascii="Arial" w:hAnsi="Arial" w:cs="Arial"/>
          <w:bCs/>
          <w:sz w:val="24"/>
          <w:szCs w:val="24"/>
        </w:rPr>
        <w:t>окумент, подтверждающий право граждан на пользование жилым помещением;</w:t>
      </w:r>
    </w:p>
    <w:p w14:paraId="19DDC38D" w14:textId="212D2590" w:rsidR="00A27DE8" w:rsidRPr="00076C63" w:rsidRDefault="00076C63" w:rsidP="00076C63">
      <w:pPr>
        <w:tabs>
          <w:tab w:val="left" w:pos="709"/>
          <w:tab w:val="left" w:pos="1701"/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10)с</w:t>
      </w:r>
      <w:r w:rsidR="00A27DE8" w:rsidRPr="00076C63">
        <w:rPr>
          <w:rFonts w:ascii="Arial" w:hAnsi="Arial" w:cs="Arial"/>
          <w:sz w:val="24"/>
          <w:szCs w:val="24"/>
        </w:rPr>
        <w:t>правка, подтверждающая, что ранее право на приватизацию жилья не было использовано;</w:t>
      </w:r>
    </w:p>
    <w:p w14:paraId="6BA3B4B0" w14:textId="06202BB2" w:rsidR="00A27DE8" w:rsidRPr="00076C63" w:rsidRDefault="00076C63" w:rsidP="00076C63">
      <w:pPr>
        <w:tabs>
          <w:tab w:val="left" w:pos="709"/>
          <w:tab w:val="left" w:pos="1701"/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11)с</w:t>
      </w:r>
      <w:r w:rsidR="00A27DE8" w:rsidRPr="00076C63">
        <w:rPr>
          <w:rFonts w:ascii="Arial" w:hAnsi="Arial" w:cs="Arial"/>
          <w:bCs/>
          <w:sz w:val="24"/>
          <w:szCs w:val="24"/>
        </w:rPr>
        <w:t>оглашение о расторжении договора передачи жилого помещения в собственность граждан.</w:t>
      </w:r>
    </w:p>
    <w:p w14:paraId="0257B42F" w14:textId="784CF3C0" w:rsidR="00A27DE8" w:rsidRPr="005B1040" w:rsidRDefault="005B1040" w:rsidP="005B1040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22.</w:t>
      </w:r>
      <w:r w:rsidR="00A27DE8" w:rsidRPr="005B1040">
        <w:rPr>
          <w:rFonts w:ascii="Arial" w:hAnsi="Arial" w:cs="Arial"/>
          <w:sz w:val="24"/>
          <w:szCs w:val="24"/>
        </w:rPr>
        <w:t>При предоставлении муниципальной услуги запрещается требовать от заявителя:</w:t>
      </w:r>
    </w:p>
    <w:p w14:paraId="79A82671" w14:textId="77777777" w:rsidR="00A27DE8" w:rsidRPr="00256273" w:rsidRDefault="00A27DE8" w:rsidP="003D224C">
      <w:pPr>
        <w:pStyle w:val="ab"/>
        <w:numPr>
          <w:ilvl w:val="0"/>
          <w:numId w:val="31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14:paraId="42D7C62C" w14:textId="04169A31" w:rsidR="00A27DE8" w:rsidRPr="00256273" w:rsidRDefault="00A27DE8" w:rsidP="003D224C">
      <w:pPr>
        <w:pStyle w:val="ab"/>
        <w:numPr>
          <w:ilvl w:val="0"/>
          <w:numId w:val="31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Pr="00256273">
        <w:rPr>
          <w:rFonts w:ascii="Arial" w:hAnsi="Arial" w:cs="Arial"/>
          <w:iCs/>
          <w:sz w:val="24"/>
          <w:szCs w:val="24"/>
        </w:rPr>
        <w:t xml:space="preserve"> </w:t>
      </w:r>
      <w:r w:rsidR="00C36DCF" w:rsidRPr="00256273">
        <w:rPr>
          <w:rFonts w:ascii="Arial" w:hAnsi="Arial" w:cs="Arial"/>
          <w:iCs/>
          <w:sz w:val="24"/>
          <w:szCs w:val="24"/>
        </w:rPr>
        <w:t>Томской области</w:t>
      </w:r>
      <w:r w:rsidRPr="00256273">
        <w:rPr>
          <w:rFonts w:ascii="Arial" w:hAnsi="Arial" w:cs="Arial"/>
          <w:iCs/>
          <w:sz w:val="24"/>
          <w:szCs w:val="24"/>
        </w:rPr>
        <w:t xml:space="preserve">, </w:t>
      </w:r>
      <w:r w:rsidRPr="00256273">
        <w:rPr>
          <w:rFonts w:ascii="Arial" w:hAnsi="Arial" w:cs="Arial"/>
          <w:sz w:val="24"/>
          <w:szCs w:val="24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 6 статьи 7 Федеральн</w:t>
      </w:r>
      <w:r w:rsidR="005B1040">
        <w:rPr>
          <w:rFonts w:ascii="Arial" w:hAnsi="Arial" w:cs="Arial"/>
          <w:sz w:val="24"/>
          <w:szCs w:val="24"/>
        </w:rPr>
        <w:t>ого закона от 27 июля 2010 года №</w:t>
      </w:r>
      <w:r w:rsidRPr="00256273">
        <w:rPr>
          <w:rFonts w:ascii="Arial" w:hAnsi="Arial" w:cs="Arial"/>
          <w:sz w:val="24"/>
          <w:szCs w:val="24"/>
        </w:rPr>
        <w:t>210-ФЗ «Об организации предоставления государственных и муниципальных услуг» (далее - Федерального закона № 210-ФЗ).</w:t>
      </w:r>
    </w:p>
    <w:p w14:paraId="6ADA5FF9" w14:textId="77777777" w:rsidR="00A27DE8" w:rsidRPr="00256273" w:rsidRDefault="00A27DE8" w:rsidP="003D224C">
      <w:pPr>
        <w:pStyle w:val="ab"/>
        <w:numPr>
          <w:ilvl w:val="0"/>
          <w:numId w:val="31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6A0B311" w14:textId="01DE93C6" w:rsidR="00A27DE8" w:rsidRPr="00256273" w:rsidRDefault="005B1040" w:rsidP="003D224C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="00A27DE8" w:rsidRPr="00256273">
        <w:rPr>
          <w:rFonts w:ascii="Arial" w:hAnsi="Arial" w:cs="Arial"/>
          <w:sz w:val="24"/>
          <w:szCs w:val="24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E026452" w14:textId="38933019" w:rsidR="00A27DE8" w:rsidRPr="00256273" w:rsidRDefault="005B1040" w:rsidP="003D224C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="00A27DE8" w:rsidRPr="00256273">
        <w:rPr>
          <w:rFonts w:ascii="Arial" w:hAnsi="Arial" w:cs="Arial"/>
          <w:sz w:val="24"/>
          <w:szCs w:val="24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="00A27DE8" w:rsidRPr="00256273">
        <w:rPr>
          <w:rFonts w:ascii="Arial" w:hAnsi="Arial" w:cs="Arial"/>
          <w:sz w:val="24"/>
          <w:szCs w:val="24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CCF9320" w14:textId="4B274A28" w:rsidR="00A27DE8" w:rsidRPr="00256273" w:rsidRDefault="005B1040" w:rsidP="003D224C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</w:t>
      </w:r>
      <w:r w:rsidR="00A27DE8" w:rsidRPr="00256273">
        <w:rPr>
          <w:rFonts w:ascii="Arial" w:hAnsi="Arial" w:cs="Arial"/>
          <w:sz w:val="24"/>
          <w:szCs w:val="24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24C1DD8" w14:textId="79BD6645" w:rsidR="00A27DE8" w:rsidRPr="00256273" w:rsidRDefault="005B1040" w:rsidP="003D224C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</w:t>
      </w:r>
      <w:r w:rsidR="00A27DE8" w:rsidRPr="00256273">
        <w:rPr>
          <w:rFonts w:ascii="Arial" w:hAnsi="Arial" w:cs="Arial"/>
          <w:sz w:val="24"/>
          <w:szCs w:val="24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596C2AF0" w14:textId="77777777" w:rsidR="00C36DCF" w:rsidRPr="00256273" w:rsidRDefault="00C36DCF" w:rsidP="003D224C">
      <w:pPr>
        <w:tabs>
          <w:tab w:val="left" w:pos="709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D21E4F9" w14:textId="6F5FDDDA" w:rsidR="00A27DE8" w:rsidRPr="005B1040" w:rsidRDefault="00A27DE8" w:rsidP="0097034E">
      <w:pPr>
        <w:keepNext/>
        <w:keepLines/>
        <w:tabs>
          <w:tab w:val="left" w:pos="0"/>
          <w:tab w:val="left" w:pos="709"/>
        </w:tabs>
        <w:jc w:val="center"/>
        <w:outlineLvl w:val="1"/>
        <w:rPr>
          <w:rFonts w:ascii="Arial" w:eastAsiaTheme="majorEastAsia" w:hAnsi="Arial" w:cs="Arial"/>
          <w:i/>
          <w:sz w:val="24"/>
          <w:szCs w:val="24"/>
        </w:rPr>
      </w:pPr>
      <w:r w:rsidRPr="005B1040">
        <w:rPr>
          <w:rFonts w:ascii="Arial" w:eastAsiaTheme="majorEastAsia" w:hAnsi="Arial" w:cs="Arial"/>
          <w:i/>
          <w:sz w:val="24"/>
          <w:szCs w:val="24"/>
        </w:rPr>
        <w:t>Исчерпывающий перечень оснований для отказа в приеме документов</w:t>
      </w:r>
      <w:r w:rsidR="0097034E">
        <w:rPr>
          <w:rFonts w:ascii="Arial" w:eastAsiaTheme="majorEastAsia" w:hAnsi="Arial" w:cs="Arial"/>
          <w:i/>
          <w:sz w:val="24"/>
          <w:szCs w:val="24"/>
        </w:rPr>
        <w:t>, необходимых для предоставления муниципальной услуги</w:t>
      </w:r>
    </w:p>
    <w:p w14:paraId="6D6B9EC4" w14:textId="77777777" w:rsidR="00256273" w:rsidRPr="00256273" w:rsidRDefault="00256273" w:rsidP="003D224C">
      <w:pPr>
        <w:keepNext/>
        <w:keepLines/>
        <w:tabs>
          <w:tab w:val="left" w:pos="709"/>
          <w:tab w:val="left" w:pos="1418"/>
          <w:tab w:val="left" w:pos="1701"/>
        </w:tabs>
        <w:ind w:left="709"/>
        <w:jc w:val="both"/>
        <w:outlineLvl w:val="1"/>
        <w:rPr>
          <w:rFonts w:ascii="Arial" w:eastAsiaTheme="majorEastAsia" w:hAnsi="Arial" w:cs="Arial"/>
          <w:b/>
          <w:sz w:val="24"/>
          <w:szCs w:val="24"/>
        </w:rPr>
      </w:pPr>
    </w:p>
    <w:p w14:paraId="485A07E3" w14:textId="109B2ED6" w:rsidR="00A27DE8" w:rsidRPr="00256273" w:rsidRDefault="005B1040" w:rsidP="005B1040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23.</w:t>
      </w:r>
      <w:r w:rsidR="00A27DE8" w:rsidRPr="00256273">
        <w:rPr>
          <w:rFonts w:ascii="Arial" w:hAnsi="Arial" w:cs="Arial"/>
          <w:sz w:val="24"/>
          <w:szCs w:val="24"/>
        </w:rPr>
        <w:t>Основаниями дл</w:t>
      </w:r>
      <w:r>
        <w:rPr>
          <w:rFonts w:ascii="Arial" w:hAnsi="Arial" w:cs="Arial"/>
          <w:sz w:val="24"/>
          <w:szCs w:val="24"/>
        </w:rPr>
        <w:t>я отказа в приеме</w:t>
      </w:r>
      <w:r w:rsidR="00A27DE8" w:rsidRPr="00256273">
        <w:rPr>
          <w:rFonts w:ascii="Arial" w:hAnsi="Arial" w:cs="Arial"/>
          <w:sz w:val="24"/>
          <w:szCs w:val="24"/>
        </w:rPr>
        <w:t xml:space="preserve"> документов, необходимых для предоставления муниципальной услуги, являются:</w:t>
      </w:r>
    </w:p>
    <w:p w14:paraId="40ED6ACD" w14:textId="0C95152F" w:rsidR="00A27DE8" w:rsidRPr="00256273" w:rsidRDefault="005B1040" w:rsidP="005B1040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1)з</w:t>
      </w:r>
      <w:r w:rsidR="00A27DE8" w:rsidRPr="00256273">
        <w:rPr>
          <w:rFonts w:ascii="Arial" w:hAnsi="Arial" w:cs="Arial"/>
          <w:sz w:val="24"/>
          <w:szCs w:val="24"/>
        </w:rPr>
        <w:t xml:space="preserve">апрос о предоставлении услуги подан </w:t>
      </w:r>
      <w:r>
        <w:rPr>
          <w:rFonts w:ascii="Arial" w:hAnsi="Arial" w:cs="Arial"/>
          <w:sz w:val="24"/>
          <w:szCs w:val="24"/>
        </w:rPr>
        <w:t xml:space="preserve">в </w:t>
      </w:r>
      <w:r w:rsidR="00A27DE8" w:rsidRPr="00256273">
        <w:rPr>
          <w:rFonts w:ascii="Arial" w:hAnsi="Arial" w:cs="Arial"/>
          <w:sz w:val="24"/>
          <w:szCs w:val="24"/>
        </w:rPr>
        <w:t>орган местног</w:t>
      </w:r>
      <w:r>
        <w:rPr>
          <w:rFonts w:ascii="Arial" w:hAnsi="Arial" w:cs="Arial"/>
          <w:sz w:val="24"/>
          <w:szCs w:val="24"/>
        </w:rPr>
        <w:t>о самоуправления</w:t>
      </w:r>
      <w:r w:rsidR="00A27DE8" w:rsidRPr="00256273">
        <w:rPr>
          <w:rFonts w:ascii="Arial" w:hAnsi="Arial" w:cs="Arial"/>
          <w:sz w:val="24"/>
          <w:szCs w:val="24"/>
        </w:rPr>
        <w:t>, в полномочия котор</w:t>
      </w:r>
      <w:r>
        <w:rPr>
          <w:rFonts w:ascii="Arial" w:hAnsi="Arial" w:cs="Arial"/>
          <w:sz w:val="24"/>
          <w:szCs w:val="24"/>
        </w:rPr>
        <w:t>ого</w:t>
      </w:r>
      <w:r w:rsidR="00A27DE8" w:rsidRPr="00256273">
        <w:rPr>
          <w:rFonts w:ascii="Arial" w:hAnsi="Arial" w:cs="Arial"/>
          <w:sz w:val="24"/>
          <w:szCs w:val="24"/>
        </w:rPr>
        <w:t xml:space="preserve"> не входит предоставление услуги;</w:t>
      </w:r>
    </w:p>
    <w:p w14:paraId="6F27246B" w14:textId="299B32B3" w:rsidR="00A27DE8" w:rsidRPr="00256273" w:rsidRDefault="005B1040" w:rsidP="005B1040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2)з</w:t>
      </w:r>
      <w:r w:rsidR="00A27DE8" w:rsidRPr="00256273">
        <w:rPr>
          <w:rFonts w:ascii="Arial" w:hAnsi="Arial" w:cs="Arial"/>
          <w:sz w:val="24"/>
          <w:szCs w:val="24"/>
        </w:rPr>
        <w:t>аявление подано лицом, не имеющим полномочий представлять интересы заявителей;</w:t>
      </w:r>
    </w:p>
    <w:p w14:paraId="4BAD16EE" w14:textId="660F74E9" w:rsidR="00A27DE8" w:rsidRPr="00256273" w:rsidRDefault="005B1040" w:rsidP="005B1040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3)п</w:t>
      </w:r>
      <w:r w:rsidR="00A27DE8" w:rsidRPr="00256273">
        <w:rPr>
          <w:rFonts w:ascii="Arial" w:hAnsi="Arial" w:cs="Arial"/>
          <w:sz w:val="24"/>
          <w:szCs w:val="24"/>
        </w:rPr>
        <w:t>редставление неполного комплекта документов, необходимого для предоставления услуги;</w:t>
      </w:r>
    </w:p>
    <w:p w14:paraId="4A557E41" w14:textId="6C393D00" w:rsidR="00A27DE8" w:rsidRPr="00256273" w:rsidRDefault="005B1040" w:rsidP="005B1040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4)п</w:t>
      </w:r>
      <w:r w:rsidR="00A27DE8" w:rsidRPr="00256273">
        <w:rPr>
          <w:rFonts w:ascii="Arial" w:hAnsi="Arial" w:cs="Arial"/>
          <w:sz w:val="24"/>
          <w:szCs w:val="24"/>
        </w:rPr>
        <w:t xml:space="preserve">редставленные документы утратили силу на </w:t>
      </w:r>
      <w:r>
        <w:rPr>
          <w:rFonts w:ascii="Arial" w:hAnsi="Arial" w:cs="Arial"/>
          <w:sz w:val="24"/>
          <w:szCs w:val="24"/>
        </w:rPr>
        <w:t>день</w:t>
      </w:r>
      <w:r w:rsidR="00A27DE8" w:rsidRPr="00256273">
        <w:rPr>
          <w:rFonts w:ascii="Arial" w:hAnsi="Arial" w:cs="Arial"/>
          <w:sz w:val="24"/>
          <w:szCs w:val="24"/>
        </w:rPr>
        <w:t xml:space="preserve">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4CD95CA1" w14:textId="180D00FE" w:rsidR="00A27DE8" w:rsidRPr="00256273" w:rsidRDefault="005B1040" w:rsidP="005B1040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5)п</w:t>
      </w:r>
      <w:r w:rsidR="00A27DE8" w:rsidRPr="00256273">
        <w:rPr>
          <w:rFonts w:ascii="Arial" w:hAnsi="Arial" w:cs="Arial"/>
          <w:sz w:val="24"/>
          <w:szCs w:val="24"/>
        </w:rPr>
        <w:t xml:space="preserve">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49C35E3C" w14:textId="3D9E76AE" w:rsidR="00A27DE8" w:rsidRPr="005B1040" w:rsidRDefault="005B1040" w:rsidP="005B1040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6)п</w:t>
      </w:r>
      <w:r w:rsidR="00A27DE8" w:rsidRPr="005B1040">
        <w:rPr>
          <w:rFonts w:ascii="Arial" w:hAnsi="Arial" w:cs="Arial"/>
          <w:sz w:val="24"/>
          <w:szCs w:val="24"/>
        </w:rPr>
        <w:t>редставление документов, несоответствующих по форме или содержанию требованиям законодательства Российской Федерации;</w:t>
      </w:r>
    </w:p>
    <w:p w14:paraId="67030427" w14:textId="2F5E3468" w:rsidR="00A27DE8" w:rsidRPr="005B1040" w:rsidRDefault="005B1040" w:rsidP="005B1040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7)н</w:t>
      </w:r>
      <w:r w:rsidR="00A27DE8" w:rsidRPr="005B1040">
        <w:rPr>
          <w:rFonts w:ascii="Arial" w:hAnsi="Arial" w:cs="Arial"/>
          <w:sz w:val="24"/>
          <w:szCs w:val="24"/>
        </w:rPr>
        <w:t>екорректное заполнение обязательных полей в форме заявления о предоставлении услуги на ЕПГУ (недостоверное, неправильное либо неполное заполнение);</w:t>
      </w:r>
    </w:p>
    <w:p w14:paraId="79C33CA2" w14:textId="335CAE51" w:rsidR="00A27DE8" w:rsidRPr="00256273" w:rsidRDefault="005B1040" w:rsidP="005B1040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8)п</w:t>
      </w:r>
      <w:r w:rsidR="00A27DE8" w:rsidRPr="00256273">
        <w:rPr>
          <w:rFonts w:ascii="Arial" w:hAnsi="Arial" w:cs="Arial"/>
          <w:sz w:val="24"/>
          <w:szCs w:val="24"/>
        </w:rPr>
        <w:t>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51FA0557" w14:textId="769E21D4" w:rsidR="00A27DE8" w:rsidRPr="00256273" w:rsidRDefault="005B1040" w:rsidP="005B1040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9)п</w:t>
      </w:r>
      <w:r w:rsidR="00A27DE8" w:rsidRPr="00256273">
        <w:rPr>
          <w:rFonts w:ascii="Arial" w:hAnsi="Arial" w:cs="Arial"/>
          <w:sz w:val="24"/>
          <w:szCs w:val="24"/>
        </w:rPr>
        <w:t>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7AB2D395" w14:textId="77777777" w:rsidR="00C36DCF" w:rsidRPr="00256273" w:rsidRDefault="00C36DCF" w:rsidP="003D224C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240"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14:paraId="7FABC96C" w14:textId="4BCEE988" w:rsidR="00A27DE8" w:rsidRPr="0097034E" w:rsidRDefault="00A27DE8" w:rsidP="0097034E">
      <w:pPr>
        <w:keepNext/>
        <w:keepLines/>
        <w:tabs>
          <w:tab w:val="left" w:pos="0"/>
          <w:tab w:val="left" w:pos="709"/>
        </w:tabs>
        <w:ind w:right="-1"/>
        <w:jc w:val="center"/>
        <w:outlineLvl w:val="1"/>
        <w:rPr>
          <w:rFonts w:ascii="Arial" w:eastAsiaTheme="majorEastAsia" w:hAnsi="Arial" w:cs="Arial"/>
          <w:i/>
          <w:sz w:val="24"/>
          <w:szCs w:val="24"/>
        </w:rPr>
      </w:pPr>
      <w:bookmarkStart w:id="3" w:name="_Исчерпывающий_перечень_оснований"/>
      <w:bookmarkEnd w:id="3"/>
      <w:r w:rsidRPr="0097034E">
        <w:rPr>
          <w:rFonts w:ascii="Arial" w:eastAsiaTheme="majorEastAsia" w:hAnsi="Arial" w:cs="Arial"/>
          <w:i/>
          <w:sz w:val="24"/>
          <w:szCs w:val="24"/>
        </w:rPr>
        <w:t xml:space="preserve">Исчерпывающий перечень оснований для </w:t>
      </w:r>
      <w:proofErr w:type="gramStart"/>
      <w:r w:rsidRPr="0097034E">
        <w:rPr>
          <w:rFonts w:ascii="Arial" w:eastAsiaTheme="majorEastAsia" w:hAnsi="Arial" w:cs="Arial"/>
          <w:i/>
          <w:sz w:val="24"/>
          <w:szCs w:val="24"/>
        </w:rPr>
        <w:t xml:space="preserve">приостановления </w:t>
      </w:r>
      <w:r w:rsidR="0097034E" w:rsidRPr="0097034E">
        <w:rPr>
          <w:rFonts w:ascii="Arial" w:eastAsiaTheme="majorEastAsia" w:hAnsi="Arial" w:cs="Arial"/>
          <w:i/>
          <w:sz w:val="24"/>
          <w:szCs w:val="24"/>
        </w:rPr>
        <w:t xml:space="preserve"> предоставления</w:t>
      </w:r>
      <w:proofErr w:type="gramEnd"/>
      <w:r w:rsidR="0097034E" w:rsidRPr="0097034E">
        <w:rPr>
          <w:rFonts w:ascii="Arial" w:eastAsiaTheme="majorEastAsia" w:hAnsi="Arial" w:cs="Arial"/>
          <w:i/>
          <w:sz w:val="24"/>
          <w:szCs w:val="24"/>
        </w:rPr>
        <w:t xml:space="preserve"> муниципальной услуги </w:t>
      </w:r>
      <w:r w:rsidRPr="0097034E">
        <w:rPr>
          <w:rFonts w:ascii="Arial" w:eastAsiaTheme="majorEastAsia" w:hAnsi="Arial" w:cs="Arial"/>
          <w:i/>
          <w:sz w:val="24"/>
          <w:szCs w:val="24"/>
        </w:rPr>
        <w:t>или отказа в предоставлении муниципальной услуги</w:t>
      </w:r>
    </w:p>
    <w:p w14:paraId="5F0018FF" w14:textId="77777777" w:rsidR="00256273" w:rsidRPr="00256273" w:rsidRDefault="00256273" w:rsidP="003D224C">
      <w:pPr>
        <w:keepNext/>
        <w:keepLines/>
        <w:tabs>
          <w:tab w:val="left" w:pos="709"/>
          <w:tab w:val="left" w:pos="1701"/>
        </w:tabs>
        <w:ind w:left="709" w:right="-1"/>
        <w:outlineLvl w:val="1"/>
        <w:rPr>
          <w:rFonts w:ascii="Arial" w:eastAsiaTheme="majorEastAsia" w:hAnsi="Arial" w:cs="Arial"/>
          <w:b/>
          <w:sz w:val="24"/>
          <w:szCs w:val="24"/>
        </w:rPr>
      </w:pPr>
    </w:p>
    <w:p w14:paraId="7C5B26DF" w14:textId="6BD75944" w:rsidR="00A27DE8" w:rsidRPr="00256273" w:rsidRDefault="0097034E" w:rsidP="0097034E">
      <w:pPr>
        <w:widowControl w:val="0"/>
        <w:tabs>
          <w:tab w:val="left" w:pos="567"/>
          <w:tab w:val="left" w:pos="709"/>
          <w:tab w:val="left" w:pos="1276"/>
          <w:tab w:val="left" w:pos="1418"/>
          <w:tab w:val="left" w:pos="1701"/>
        </w:tabs>
        <w:ind w:right="-1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24.</w:t>
      </w:r>
      <w:r w:rsidR="00A27DE8" w:rsidRPr="00256273">
        <w:rPr>
          <w:rFonts w:ascii="Arial" w:hAnsi="Arial" w:cs="Arial"/>
          <w:sz w:val="24"/>
          <w:szCs w:val="24"/>
        </w:rPr>
        <w:t xml:space="preserve">Оснований для приостановления предоставления </w:t>
      </w:r>
      <w:r w:rsidR="00A27DE8" w:rsidRPr="00256273">
        <w:rPr>
          <w:rFonts w:ascii="Arial" w:eastAsiaTheme="majorEastAsia" w:hAnsi="Arial" w:cs="Arial"/>
          <w:sz w:val="24"/>
          <w:szCs w:val="24"/>
        </w:rPr>
        <w:t>муниципальной</w:t>
      </w:r>
      <w:r w:rsidR="00A27DE8" w:rsidRPr="00256273">
        <w:rPr>
          <w:rFonts w:ascii="Arial" w:hAnsi="Arial" w:cs="Arial"/>
          <w:sz w:val="24"/>
          <w:szCs w:val="24"/>
        </w:rPr>
        <w:t xml:space="preserve"> услуги </w:t>
      </w:r>
      <w:r w:rsidR="00A27DE8" w:rsidRPr="00256273">
        <w:rPr>
          <w:rFonts w:ascii="Arial" w:hAnsi="Arial" w:cs="Arial"/>
          <w:sz w:val="24"/>
          <w:szCs w:val="24"/>
        </w:rPr>
        <w:lastRenderedPageBreak/>
        <w:t>не предусмотрено.</w:t>
      </w:r>
    </w:p>
    <w:p w14:paraId="4FEF35EB" w14:textId="5BE1F1A1" w:rsidR="00A27DE8" w:rsidRPr="00256273" w:rsidRDefault="0097034E" w:rsidP="0097034E">
      <w:pPr>
        <w:widowControl w:val="0"/>
        <w:tabs>
          <w:tab w:val="left" w:pos="567"/>
          <w:tab w:val="left" w:pos="709"/>
          <w:tab w:val="left" w:pos="1276"/>
          <w:tab w:val="left" w:pos="1418"/>
          <w:tab w:val="left" w:pos="1701"/>
        </w:tabs>
        <w:ind w:left="709" w:right="-1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</w:t>
      </w:r>
      <w:r w:rsidR="00A27DE8" w:rsidRPr="00256273">
        <w:rPr>
          <w:rFonts w:ascii="Arial" w:hAnsi="Arial" w:cs="Arial"/>
          <w:sz w:val="24"/>
          <w:szCs w:val="24"/>
        </w:rPr>
        <w:t xml:space="preserve">Основания для отказа в предоставлении </w:t>
      </w:r>
      <w:r w:rsidR="00A27DE8" w:rsidRPr="00256273">
        <w:rPr>
          <w:rFonts w:ascii="Arial" w:eastAsiaTheme="majorEastAsia" w:hAnsi="Arial" w:cs="Arial"/>
          <w:sz w:val="24"/>
          <w:szCs w:val="24"/>
        </w:rPr>
        <w:t>муниципальной</w:t>
      </w:r>
      <w:r w:rsidR="00A27DE8" w:rsidRPr="00256273">
        <w:rPr>
          <w:rFonts w:ascii="Arial" w:hAnsi="Arial" w:cs="Arial"/>
          <w:sz w:val="24"/>
          <w:szCs w:val="24"/>
        </w:rPr>
        <w:t xml:space="preserve"> услуги:</w:t>
      </w:r>
    </w:p>
    <w:p w14:paraId="26F44A6B" w14:textId="5DDD83DF" w:rsidR="00A27DE8" w:rsidRPr="00256273" w:rsidRDefault="0097034E" w:rsidP="0097034E">
      <w:pPr>
        <w:widowControl w:val="0"/>
        <w:tabs>
          <w:tab w:val="left" w:pos="567"/>
          <w:tab w:val="left" w:pos="709"/>
          <w:tab w:val="left" w:pos="1276"/>
          <w:tab w:val="left" w:pos="1418"/>
          <w:tab w:val="left" w:pos="1701"/>
        </w:tabs>
        <w:ind w:right="-1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1)п</w:t>
      </w:r>
      <w:r w:rsidR="00A27DE8" w:rsidRPr="00256273">
        <w:rPr>
          <w:rFonts w:ascii="Arial" w:hAnsi="Arial" w:cs="Arial"/>
          <w:sz w:val="24"/>
          <w:szCs w:val="24"/>
        </w:rPr>
        <w:t>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14:paraId="04D7C0BE" w14:textId="6A9E423B" w:rsidR="00A27DE8" w:rsidRPr="00256273" w:rsidRDefault="0097034E" w:rsidP="0097034E">
      <w:pPr>
        <w:widowControl w:val="0"/>
        <w:tabs>
          <w:tab w:val="left" w:pos="567"/>
          <w:tab w:val="left" w:pos="709"/>
          <w:tab w:val="left" w:pos="1276"/>
          <w:tab w:val="left" w:pos="1418"/>
          <w:tab w:val="left" w:pos="1560"/>
        </w:tabs>
        <w:ind w:left="709" w:right="-1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2)и</w:t>
      </w:r>
      <w:r w:rsidR="00A27DE8" w:rsidRPr="00256273">
        <w:rPr>
          <w:rFonts w:ascii="Arial" w:hAnsi="Arial" w:cs="Arial"/>
          <w:sz w:val="24"/>
          <w:szCs w:val="24"/>
        </w:rPr>
        <w:t>спользованное ранее право на приватизацию;</w:t>
      </w:r>
    </w:p>
    <w:p w14:paraId="6409F2A4" w14:textId="1B606ACF" w:rsidR="00A27DE8" w:rsidRPr="00256273" w:rsidRDefault="0097034E" w:rsidP="0097034E">
      <w:pPr>
        <w:widowControl w:val="0"/>
        <w:tabs>
          <w:tab w:val="left" w:pos="567"/>
          <w:tab w:val="left" w:pos="709"/>
          <w:tab w:val="left" w:pos="1276"/>
          <w:tab w:val="left" w:pos="1418"/>
          <w:tab w:val="left" w:pos="1560"/>
        </w:tabs>
        <w:ind w:right="-1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3)о</w:t>
      </w:r>
      <w:r w:rsidR="00A27DE8" w:rsidRPr="00256273">
        <w:rPr>
          <w:rFonts w:ascii="Arial" w:hAnsi="Arial" w:cs="Arial"/>
          <w:sz w:val="24"/>
          <w:szCs w:val="24"/>
        </w:rPr>
        <w:t>тсутствие права собственности на приватизируемое заявителем жилое помещение у органа местного самоуправления, предоставляющего муниципальную услугу;</w:t>
      </w:r>
    </w:p>
    <w:p w14:paraId="6CAE7191" w14:textId="6524F76E" w:rsidR="00A27DE8" w:rsidRPr="00256273" w:rsidRDefault="0097034E" w:rsidP="0097034E">
      <w:pPr>
        <w:widowControl w:val="0"/>
        <w:tabs>
          <w:tab w:val="left" w:pos="567"/>
          <w:tab w:val="left" w:pos="709"/>
          <w:tab w:val="left" w:pos="1276"/>
          <w:tab w:val="left" w:pos="1418"/>
          <w:tab w:val="left" w:pos="1560"/>
        </w:tabs>
        <w:ind w:right="-1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4)о</w:t>
      </w:r>
      <w:r w:rsidR="00A27DE8" w:rsidRPr="00256273">
        <w:rPr>
          <w:rFonts w:ascii="Arial" w:hAnsi="Arial" w:cs="Arial"/>
          <w:sz w:val="24"/>
          <w:szCs w:val="24"/>
        </w:rPr>
        <w:t>бращение с заявлением о приватизации жилого помещения, признанного непригодным для проживания, либо находящегося в многоквартирном доме, признанном аварийным;</w:t>
      </w:r>
    </w:p>
    <w:p w14:paraId="7B47A868" w14:textId="4E84669E" w:rsidR="00A27DE8" w:rsidRPr="00256273" w:rsidRDefault="0097034E" w:rsidP="0097034E">
      <w:pPr>
        <w:widowControl w:val="0"/>
        <w:tabs>
          <w:tab w:val="left" w:pos="567"/>
          <w:tab w:val="left" w:pos="709"/>
          <w:tab w:val="left" w:pos="1276"/>
          <w:tab w:val="left" w:pos="1418"/>
          <w:tab w:val="left" w:pos="1560"/>
        </w:tabs>
        <w:ind w:right="-1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5)о</w:t>
      </w:r>
      <w:r w:rsidR="00A27DE8" w:rsidRPr="00256273">
        <w:rPr>
          <w:rFonts w:ascii="Arial" w:hAnsi="Arial" w:cs="Arial"/>
          <w:sz w:val="24"/>
          <w:szCs w:val="24"/>
        </w:rPr>
        <w:t>бращение с заявлением о приватизации в общежитии или служебного жилого помещения;</w:t>
      </w:r>
    </w:p>
    <w:p w14:paraId="07148ACE" w14:textId="7C6889C7" w:rsidR="00A27DE8" w:rsidRPr="00256273" w:rsidRDefault="0097034E" w:rsidP="0097034E">
      <w:pPr>
        <w:widowControl w:val="0"/>
        <w:tabs>
          <w:tab w:val="left" w:pos="567"/>
          <w:tab w:val="left" w:pos="709"/>
          <w:tab w:val="left" w:pos="1276"/>
          <w:tab w:val="left" w:pos="1418"/>
          <w:tab w:val="left" w:pos="1560"/>
        </w:tabs>
        <w:ind w:right="-1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6)о</w:t>
      </w:r>
      <w:r w:rsidR="00A27DE8" w:rsidRPr="00256273">
        <w:rPr>
          <w:rFonts w:ascii="Arial" w:hAnsi="Arial" w:cs="Arial"/>
          <w:sz w:val="24"/>
          <w:szCs w:val="24"/>
        </w:rPr>
        <w:t>спаривание в судебном порядке права на жилое помещение, в отношении которого подано заявление;</w:t>
      </w:r>
    </w:p>
    <w:p w14:paraId="3A1DBF67" w14:textId="4E3BB07B" w:rsidR="00A27DE8" w:rsidRPr="00256273" w:rsidRDefault="0097034E" w:rsidP="0097034E">
      <w:pPr>
        <w:widowControl w:val="0"/>
        <w:tabs>
          <w:tab w:val="left" w:pos="567"/>
          <w:tab w:val="left" w:pos="709"/>
          <w:tab w:val="left" w:pos="1276"/>
          <w:tab w:val="left" w:pos="1418"/>
          <w:tab w:val="left" w:pos="1560"/>
        </w:tabs>
        <w:ind w:right="-1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7)и</w:t>
      </w:r>
      <w:r w:rsidR="00A27DE8" w:rsidRPr="00256273">
        <w:rPr>
          <w:rFonts w:ascii="Arial" w:hAnsi="Arial" w:cs="Arial"/>
          <w:sz w:val="24"/>
          <w:szCs w:val="24"/>
        </w:rPr>
        <w:t>зменение состава лиц, совместно проживающих в приватизируемом жилом помещении с заявителем, в период предоставления муниципальной услуги;</w:t>
      </w:r>
    </w:p>
    <w:p w14:paraId="22449F99" w14:textId="4CD03C69" w:rsidR="00A27DE8" w:rsidRPr="00256273" w:rsidRDefault="0097034E" w:rsidP="0097034E">
      <w:pPr>
        <w:widowControl w:val="0"/>
        <w:tabs>
          <w:tab w:val="left" w:pos="567"/>
          <w:tab w:val="left" w:pos="709"/>
          <w:tab w:val="left" w:pos="1276"/>
          <w:tab w:val="left" w:pos="1418"/>
          <w:tab w:val="left" w:pos="1560"/>
        </w:tabs>
        <w:ind w:right="-1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8)о</w:t>
      </w:r>
      <w:r w:rsidR="00A27DE8" w:rsidRPr="00256273">
        <w:rPr>
          <w:rFonts w:ascii="Arial" w:hAnsi="Arial" w:cs="Arial"/>
          <w:sz w:val="24"/>
          <w:szCs w:val="24"/>
        </w:rPr>
        <w:t>тсутствие согласия с приватизацией жилого помещения одного из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приватизацию;</w:t>
      </w:r>
    </w:p>
    <w:p w14:paraId="3DAB6781" w14:textId="15B6670B" w:rsidR="00A27DE8" w:rsidRPr="00256273" w:rsidRDefault="0097034E" w:rsidP="0097034E">
      <w:pPr>
        <w:widowControl w:val="0"/>
        <w:tabs>
          <w:tab w:val="left" w:pos="567"/>
          <w:tab w:val="left" w:pos="709"/>
          <w:tab w:val="left" w:pos="1276"/>
          <w:tab w:val="left" w:pos="1418"/>
          <w:tab w:val="left" w:pos="1560"/>
        </w:tabs>
        <w:ind w:right="-1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9)о</w:t>
      </w:r>
      <w:r w:rsidR="00A27DE8" w:rsidRPr="00256273">
        <w:rPr>
          <w:rFonts w:ascii="Arial" w:hAnsi="Arial" w:cs="Arial"/>
          <w:sz w:val="24"/>
          <w:szCs w:val="24"/>
        </w:rPr>
        <w:t>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</w:t>
      </w:r>
      <w:r>
        <w:rPr>
          <w:rFonts w:ascii="Arial" w:hAnsi="Arial" w:cs="Arial"/>
          <w:sz w:val="24"/>
          <w:szCs w:val="24"/>
        </w:rPr>
        <w:t>циального найма, достигшего 14-летнего возраста, и (</w:t>
      </w:r>
      <w:r w:rsidR="00A27DE8" w:rsidRPr="00256273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>)</w:t>
      </w:r>
      <w:r w:rsidR="00A27DE8" w:rsidRPr="00256273">
        <w:rPr>
          <w:rFonts w:ascii="Arial" w:hAnsi="Arial" w:cs="Arial"/>
          <w:sz w:val="24"/>
          <w:szCs w:val="24"/>
        </w:rPr>
        <w:t xml:space="preserve"> его законного представителя или лица, уполномоченного в установленном порядке, об отсутствии намерений оформлять приватизацию;</w:t>
      </w:r>
    </w:p>
    <w:p w14:paraId="73AE9F2B" w14:textId="77931495" w:rsidR="00A27DE8" w:rsidRPr="00256273" w:rsidRDefault="0097034E" w:rsidP="0097034E">
      <w:pPr>
        <w:widowControl w:val="0"/>
        <w:tabs>
          <w:tab w:val="left" w:pos="567"/>
          <w:tab w:val="left" w:pos="709"/>
          <w:tab w:val="left" w:pos="1276"/>
          <w:tab w:val="left" w:pos="1418"/>
          <w:tab w:val="left" w:pos="1560"/>
          <w:tab w:val="left" w:pos="1701"/>
        </w:tabs>
        <w:ind w:right="-1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10)о</w:t>
      </w:r>
      <w:r w:rsidR="00A27DE8" w:rsidRPr="00256273">
        <w:rPr>
          <w:rFonts w:ascii="Arial" w:hAnsi="Arial" w:cs="Arial"/>
          <w:sz w:val="24"/>
          <w:szCs w:val="24"/>
        </w:rPr>
        <w:t>бращение за предоставлением муниципальной услуги лица, не являющегося заявителем на пред</w:t>
      </w:r>
      <w:r w:rsidR="0016792D">
        <w:rPr>
          <w:rFonts w:ascii="Arial" w:hAnsi="Arial" w:cs="Arial"/>
          <w:sz w:val="24"/>
          <w:szCs w:val="24"/>
        </w:rPr>
        <w:t>оставление муниципальной услуги;</w:t>
      </w:r>
    </w:p>
    <w:p w14:paraId="0D1D36A0" w14:textId="60039F75" w:rsidR="00A27DE8" w:rsidRPr="00256273" w:rsidRDefault="0016792D" w:rsidP="0016792D">
      <w:pPr>
        <w:widowControl w:val="0"/>
        <w:tabs>
          <w:tab w:val="left" w:pos="567"/>
          <w:tab w:val="left" w:pos="709"/>
          <w:tab w:val="left" w:pos="1276"/>
          <w:tab w:val="left" w:pos="1418"/>
          <w:tab w:val="left" w:pos="1560"/>
          <w:tab w:val="left" w:pos="1701"/>
        </w:tabs>
        <w:ind w:right="-1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11)о</w:t>
      </w:r>
      <w:r w:rsidR="00A27DE8" w:rsidRPr="00256273">
        <w:rPr>
          <w:rFonts w:ascii="Arial" w:hAnsi="Arial" w:cs="Arial"/>
          <w:sz w:val="24"/>
          <w:szCs w:val="24"/>
        </w:rPr>
        <w:t>тсутствие сведений, подтверждающих неучастие в приватизации.</w:t>
      </w:r>
    </w:p>
    <w:p w14:paraId="33DC2A83" w14:textId="77777777" w:rsidR="00256273" w:rsidRPr="00256273" w:rsidRDefault="00256273" w:rsidP="003D224C">
      <w:pPr>
        <w:widowControl w:val="0"/>
        <w:tabs>
          <w:tab w:val="left" w:pos="567"/>
          <w:tab w:val="left" w:pos="709"/>
          <w:tab w:val="left" w:pos="1276"/>
          <w:tab w:val="left" w:pos="1418"/>
          <w:tab w:val="left" w:pos="1560"/>
          <w:tab w:val="left" w:pos="1701"/>
        </w:tabs>
        <w:ind w:left="709" w:right="-1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5D20FA2C" w14:textId="77777777" w:rsidR="0016792D" w:rsidRPr="00BE56C1" w:rsidRDefault="0016792D" w:rsidP="0016792D">
      <w:pPr>
        <w:autoSpaceDE w:val="0"/>
        <w:autoSpaceDN w:val="0"/>
        <w:adjustRightInd w:val="0"/>
        <w:ind w:firstLine="709"/>
        <w:jc w:val="center"/>
        <w:outlineLvl w:val="2"/>
        <w:rPr>
          <w:rFonts w:ascii="Arial" w:eastAsia="Calibri" w:hAnsi="Arial" w:cs="Arial"/>
          <w:i/>
          <w:sz w:val="24"/>
          <w:szCs w:val="24"/>
        </w:rPr>
      </w:pPr>
      <w:r w:rsidRPr="00BE56C1">
        <w:rPr>
          <w:rFonts w:ascii="Arial" w:eastAsia="Calibri" w:hAnsi="Arial" w:cs="Arial"/>
          <w:i/>
          <w:sz w:val="24"/>
          <w:szCs w:val="24"/>
        </w:rPr>
        <w:t xml:space="preserve">Размер платы, взимаемой с заявителя при предоставлении муниципальной 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 </w:t>
      </w:r>
    </w:p>
    <w:p w14:paraId="552A57C1" w14:textId="77777777" w:rsidR="0016792D" w:rsidRDefault="0016792D" w:rsidP="0016792D">
      <w:pPr>
        <w:autoSpaceDE w:val="0"/>
        <w:autoSpaceDN w:val="0"/>
        <w:adjustRightInd w:val="0"/>
        <w:ind w:firstLine="709"/>
        <w:jc w:val="center"/>
        <w:outlineLvl w:val="2"/>
        <w:rPr>
          <w:rFonts w:ascii="Arial" w:eastAsia="Calibri" w:hAnsi="Arial" w:cs="Arial"/>
          <w:i/>
          <w:sz w:val="24"/>
          <w:szCs w:val="24"/>
        </w:rPr>
      </w:pPr>
      <w:r w:rsidRPr="00BE56C1">
        <w:rPr>
          <w:rFonts w:ascii="Arial" w:eastAsia="Calibri" w:hAnsi="Arial" w:cs="Arial"/>
          <w:i/>
          <w:sz w:val="24"/>
          <w:szCs w:val="24"/>
        </w:rPr>
        <w:t xml:space="preserve">Петровского сельского поселения </w:t>
      </w:r>
    </w:p>
    <w:p w14:paraId="381F5B1D" w14:textId="7FAD6412" w:rsidR="0016792D" w:rsidRDefault="0016792D" w:rsidP="0016792D">
      <w:pPr>
        <w:pStyle w:val="ab"/>
        <w:tabs>
          <w:tab w:val="left" w:pos="709"/>
          <w:tab w:val="left" w:pos="1560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26.</w:t>
      </w:r>
      <w:r w:rsidRPr="001679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56273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бесплатно. </w:t>
      </w:r>
    </w:p>
    <w:p w14:paraId="10CC9ACB" w14:textId="7AFD329F" w:rsidR="00A27DE8" w:rsidRPr="0016792D" w:rsidRDefault="00E67634" w:rsidP="0016792D">
      <w:pPr>
        <w:pStyle w:val="ab"/>
        <w:widowControl w:val="0"/>
        <w:tabs>
          <w:tab w:val="left" w:pos="284"/>
          <w:tab w:val="left" w:pos="567"/>
          <w:tab w:val="left" w:pos="1560"/>
          <w:tab w:val="left" w:pos="1701"/>
        </w:tabs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16792D">
        <w:rPr>
          <w:rFonts w:ascii="Arial" w:hAnsi="Arial" w:cs="Arial"/>
          <w:bCs/>
          <w:sz w:val="24"/>
          <w:szCs w:val="24"/>
        </w:rPr>
        <w:t>27.</w:t>
      </w:r>
      <w:r w:rsidR="00A27DE8" w:rsidRPr="0016792D">
        <w:rPr>
          <w:rFonts w:ascii="Arial" w:hAnsi="Arial" w:cs="Arial"/>
          <w:bCs/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="00A27DE8" w:rsidRPr="0016792D">
        <w:rPr>
          <w:rFonts w:ascii="Arial" w:hAnsi="Arial" w:cs="Arial"/>
          <w:sz w:val="24"/>
          <w:szCs w:val="24"/>
        </w:rPr>
        <w:t>муниципальной</w:t>
      </w:r>
      <w:r w:rsidR="00A27DE8" w:rsidRPr="0016792D">
        <w:rPr>
          <w:rFonts w:ascii="Arial" w:hAnsi="Arial" w:cs="Arial"/>
          <w:bCs/>
          <w:sz w:val="24"/>
          <w:szCs w:val="24"/>
        </w:rPr>
        <w:t xml:space="preserve"> услуги, отсутствуют.</w:t>
      </w:r>
    </w:p>
    <w:p w14:paraId="72A8C93D" w14:textId="77777777" w:rsidR="003D224C" w:rsidRPr="00256273" w:rsidRDefault="003D224C" w:rsidP="003D224C">
      <w:pPr>
        <w:pStyle w:val="ab"/>
        <w:widowControl w:val="0"/>
        <w:tabs>
          <w:tab w:val="left" w:pos="567"/>
          <w:tab w:val="left" w:pos="709"/>
          <w:tab w:val="left" w:pos="1560"/>
          <w:tab w:val="left" w:pos="1701"/>
        </w:tabs>
        <w:ind w:left="709"/>
        <w:jc w:val="both"/>
        <w:rPr>
          <w:rFonts w:ascii="Arial" w:hAnsi="Arial" w:cs="Arial"/>
          <w:bCs/>
          <w:sz w:val="24"/>
          <w:szCs w:val="24"/>
        </w:rPr>
      </w:pPr>
    </w:p>
    <w:p w14:paraId="342AB4C2" w14:textId="77777777" w:rsidR="003D224C" w:rsidRPr="00256273" w:rsidRDefault="003D224C" w:rsidP="003D224C">
      <w:pPr>
        <w:pStyle w:val="ab"/>
        <w:tabs>
          <w:tab w:val="left" w:pos="709"/>
          <w:tab w:val="left" w:pos="1560"/>
        </w:tabs>
        <w:ind w:left="709"/>
        <w:jc w:val="both"/>
        <w:rPr>
          <w:rFonts w:ascii="Arial" w:hAnsi="Arial" w:cs="Arial"/>
          <w:sz w:val="24"/>
          <w:szCs w:val="24"/>
        </w:rPr>
      </w:pPr>
    </w:p>
    <w:p w14:paraId="3ED1ED78" w14:textId="6565484C" w:rsidR="00A27DE8" w:rsidRPr="00E67634" w:rsidRDefault="00A27DE8" w:rsidP="00E67634">
      <w:pPr>
        <w:pStyle w:val="2"/>
        <w:keepLines/>
        <w:tabs>
          <w:tab w:val="left" w:pos="709"/>
          <w:tab w:val="left" w:pos="1701"/>
        </w:tabs>
        <w:spacing w:line="240" w:lineRule="auto"/>
        <w:ind w:left="709"/>
        <w:jc w:val="center"/>
        <w:rPr>
          <w:rFonts w:cs="Arial"/>
          <w:i/>
          <w:szCs w:val="24"/>
        </w:rPr>
      </w:pPr>
      <w:r w:rsidRPr="00E67634">
        <w:rPr>
          <w:rFonts w:cs="Arial"/>
          <w:i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799372EF" w14:textId="77777777" w:rsidR="003D224C" w:rsidRPr="003D224C" w:rsidRDefault="003D224C" w:rsidP="003D224C"/>
    <w:p w14:paraId="168FE778" w14:textId="0D8288E0" w:rsidR="00A27DE8" w:rsidRPr="00E67634" w:rsidRDefault="00E67634" w:rsidP="00E67634">
      <w:pPr>
        <w:tabs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28.</w:t>
      </w:r>
      <w:r w:rsidR="00A27DE8" w:rsidRPr="00E67634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15C48FA4" w14:textId="77777777" w:rsidR="003D224C" w:rsidRPr="00256273" w:rsidRDefault="003D224C" w:rsidP="003D224C">
      <w:pPr>
        <w:pStyle w:val="ab"/>
        <w:tabs>
          <w:tab w:val="left" w:pos="709"/>
          <w:tab w:val="left" w:pos="1701"/>
        </w:tabs>
        <w:ind w:left="709"/>
        <w:jc w:val="both"/>
        <w:rPr>
          <w:rFonts w:ascii="Arial" w:hAnsi="Arial" w:cs="Arial"/>
          <w:sz w:val="24"/>
          <w:szCs w:val="24"/>
        </w:rPr>
      </w:pPr>
    </w:p>
    <w:p w14:paraId="41444578" w14:textId="77777777" w:rsidR="00E67634" w:rsidRDefault="00E67634" w:rsidP="00E67634">
      <w:pPr>
        <w:pStyle w:val="2"/>
        <w:keepLines/>
        <w:tabs>
          <w:tab w:val="left" w:pos="709"/>
          <w:tab w:val="left" w:pos="1701"/>
        </w:tabs>
        <w:spacing w:line="240" w:lineRule="auto"/>
        <w:ind w:left="709" w:right="-1"/>
        <w:jc w:val="center"/>
        <w:rPr>
          <w:rFonts w:cs="Arial"/>
          <w:i/>
          <w:szCs w:val="24"/>
        </w:rPr>
      </w:pPr>
      <w:r>
        <w:rPr>
          <w:rFonts w:cs="Arial"/>
          <w:i/>
          <w:szCs w:val="24"/>
        </w:rPr>
        <w:lastRenderedPageBreak/>
        <w:t xml:space="preserve">Срок </w:t>
      </w:r>
      <w:r w:rsidR="00A27DE8" w:rsidRPr="00E67634">
        <w:rPr>
          <w:rFonts w:cs="Arial"/>
          <w:i/>
          <w:szCs w:val="24"/>
        </w:rPr>
        <w:t xml:space="preserve"> регистрации запроса заявителя о предоставлении </w:t>
      </w:r>
    </w:p>
    <w:p w14:paraId="29AF9606" w14:textId="7329DAE4" w:rsidR="00A27DE8" w:rsidRPr="00E67634" w:rsidRDefault="00A27DE8" w:rsidP="00E67634">
      <w:pPr>
        <w:pStyle w:val="2"/>
        <w:keepLines/>
        <w:tabs>
          <w:tab w:val="left" w:pos="709"/>
          <w:tab w:val="left" w:pos="1701"/>
        </w:tabs>
        <w:spacing w:line="240" w:lineRule="auto"/>
        <w:ind w:left="709" w:right="-1"/>
        <w:jc w:val="center"/>
        <w:rPr>
          <w:rFonts w:cs="Arial"/>
          <w:i/>
          <w:szCs w:val="24"/>
        </w:rPr>
      </w:pPr>
      <w:r w:rsidRPr="00E67634">
        <w:rPr>
          <w:rFonts w:cs="Arial"/>
          <w:i/>
          <w:szCs w:val="24"/>
        </w:rPr>
        <w:t>муниципаль</w:t>
      </w:r>
      <w:r w:rsidR="00E67634" w:rsidRPr="00E67634">
        <w:rPr>
          <w:rFonts w:cs="Arial"/>
          <w:i/>
          <w:szCs w:val="24"/>
        </w:rPr>
        <w:t>ной услуги</w:t>
      </w:r>
    </w:p>
    <w:p w14:paraId="3E3D2B04" w14:textId="77777777" w:rsidR="003D224C" w:rsidRPr="00E67634" w:rsidRDefault="003D224C" w:rsidP="003D224C">
      <w:pPr>
        <w:rPr>
          <w:i/>
        </w:rPr>
      </w:pPr>
    </w:p>
    <w:p w14:paraId="501B3D32" w14:textId="1A5B8FBE" w:rsidR="00A27DE8" w:rsidRPr="00E67634" w:rsidRDefault="00E67634" w:rsidP="00E67634">
      <w:pPr>
        <w:tabs>
          <w:tab w:val="left" w:pos="709"/>
          <w:tab w:val="left" w:pos="170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29.</w:t>
      </w:r>
      <w:r w:rsidR="00A27DE8" w:rsidRPr="00E67634">
        <w:rPr>
          <w:rFonts w:ascii="Arial" w:hAnsi="Arial" w:cs="Arial"/>
          <w:sz w:val="24"/>
          <w:szCs w:val="24"/>
        </w:rPr>
        <w:t xml:space="preserve">Срок регистрации заявления о </w:t>
      </w:r>
      <w:r w:rsidR="00A27DE8" w:rsidRPr="00E67634">
        <w:rPr>
          <w:rFonts w:ascii="Arial" w:eastAsia="Calibri" w:hAnsi="Arial" w:cs="Arial"/>
          <w:sz w:val="24"/>
          <w:szCs w:val="24"/>
        </w:rPr>
        <w:t xml:space="preserve">предоставлении </w:t>
      </w:r>
      <w:r w:rsidR="00A27DE8" w:rsidRPr="00E67634">
        <w:rPr>
          <w:rFonts w:ascii="Arial" w:hAnsi="Arial" w:cs="Arial"/>
          <w:sz w:val="24"/>
          <w:szCs w:val="24"/>
        </w:rPr>
        <w:t>муниципальной</w:t>
      </w:r>
      <w:r w:rsidR="00A27DE8" w:rsidRPr="00E67634">
        <w:rPr>
          <w:rFonts w:ascii="Arial" w:eastAsia="Calibri" w:hAnsi="Arial" w:cs="Arial"/>
          <w:sz w:val="24"/>
          <w:szCs w:val="24"/>
        </w:rPr>
        <w:t xml:space="preserve"> услуги</w:t>
      </w:r>
      <w:r w:rsidR="00413B36" w:rsidRPr="00E67634">
        <w:rPr>
          <w:rFonts w:ascii="Arial" w:hAnsi="Arial" w:cs="Arial"/>
          <w:sz w:val="24"/>
          <w:szCs w:val="24"/>
        </w:rPr>
        <w:t xml:space="preserve"> подлежат регистрации в </w:t>
      </w:r>
      <w:r w:rsidR="00C36DCF" w:rsidRPr="00E67634">
        <w:rPr>
          <w:rFonts w:ascii="Arial" w:eastAsia="Calibri" w:hAnsi="Arial" w:cs="Arial"/>
          <w:sz w:val="24"/>
          <w:szCs w:val="24"/>
        </w:rPr>
        <w:t>Уполномоченном органе</w:t>
      </w:r>
      <w:r w:rsidR="00A27DE8" w:rsidRPr="00E67634">
        <w:rPr>
          <w:rFonts w:ascii="Arial" w:hAnsi="Arial" w:cs="Arial"/>
          <w:sz w:val="24"/>
          <w:szCs w:val="24"/>
        </w:rPr>
        <w:t xml:space="preserve"> в течение </w:t>
      </w:r>
      <w:r>
        <w:rPr>
          <w:rFonts w:ascii="Arial" w:hAnsi="Arial" w:cs="Arial"/>
          <w:sz w:val="24"/>
          <w:szCs w:val="24"/>
        </w:rPr>
        <w:t>одного</w:t>
      </w:r>
      <w:r w:rsidR="00A27DE8" w:rsidRPr="00E67634">
        <w:rPr>
          <w:rFonts w:ascii="Arial" w:hAnsi="Arial" w:cs="Arial"/>
          <w:sz w:val="24"/>
          <w:szCs w:val="24"/>
        </w:rPr>
        <w:t xml:space="preserve"> рабочего дня со дня получения заявления и документов, необходимых для предоставления муниципальной услуги.</w:t>
      </w:r>
    </w:p>
    <w:p w14:paraId="400778E9" w14:textId="43400032" w:rsidR="00A27DE8" w:rsidRPr="00256273" w:rsidRDefault="00A27DE8" w:rsidP="003D224C">
      <w:pPr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</w:t>
      </w:r>
      <w:r w:rsidR="00E67634">
        <w:rPr>
          <w:rFonts w:ascii="Arial" w:hAnsi="Arial" w:cs="Arial"/>
          <w:sz w:val="24"/>
          <w:szCs w:val="24"/>
        </w:rPr>
        <w:t xml:space="preserve"> услуги, указанных в пункте 23</w:t>
      </w:r>
      <w:r w:rsidRPr="00256273">
        <w:rPr>
          <w:rFonts w:ascii="Arial" w:hAnsi="Arial" w:cs="Arial"/>
          <w:sz w:val="24"/>
          <w:szCs w:val="24"/>
        </w:rPr>
        <w:t xml:space="preserve"> настоящего Адм</w:t>
      </w:r>
      <w:r w:rsidR="00413B36" w:rsidRPr="00256273">
        <w:rPr>
          <w:rFonts w:ascii="Arial" w:hAnsi="Arial" w:cs="Arial"/>
          <w:sz w:val="24"/>
          <w:szCs w:val="24"/>
        </w:rPr>
        <w:t xml:space="preserve">инистративного регламента, </w:t>
      </w:r>
      <w:r w:rsidR="00C36DCF" w:rsidRPr="00256273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256273">
        <w:rPr>
          <w:rFonts w:ascii="Arial" w:hAnsi="Arial" w:cs="Arial"/>
          <w:sz w:val="24"/>
          <w:szCs w:val="24"/>
        </w:rPr>
        <w:t xml:space="preserve"> не позднее </w:t>
      </w:r>
      <w:r w:rsidR="00E67634">
        <w:rPr>
          <w:rFonts w:ascii="Arial" w:hAnsi="Arial" w:cs="Arial"/>
          <w:sz w:val="24"/>
          <w:szCs w:val="24"/>
        </w:rPr>
        <w:t xml:space="preserve">рабочего дня, </w:t>
      </w:r>
      <w:r w:rsidRPr="00256273">
        <w:rPr>
          <w:rFonts w:ascii="Arial" w:hAnsi="Arial" w:cs="Arial"/>
          <w:sz w:val="24"/>
          <w:szCs w:val="24"/>
        </w:rPr>
        <w:t>следующего за днем поступления заявления и документов, необходимых для предоставления мун</w:t>
      </w:r>
      <w:r w:rsidR="00E67634">
        <w:rPr>
          <w:rFonts w:ascii="Arial" w:hAnsi="Arial" w:cs="Arial"/>
          <w:sz w:val="24"/>
          <w:szCs w:val="24"/>
        </w:rPr>
        <w:t xml:space="preserve">иципальной услуги, </w:t>
      </w:r>
      <w:r w:rsidRPr="00256273">
        <w:rPr>
          <w:rFonts w:ascii="Arial" w:hAnsi="Arial" w:cs="Arial"/>
          <w:sz w:val="24"/>
          <w:szCs w:val="24"/>
        </w:rPr>
        <w:t xml:space="preserve"> направляет Заявителю либо его представителю решение об отказе в приеме документов, необходимых для предоставления муниципальной услуги по ф</w:t>
      </w:r>
      <w:r w:rsidR="00E67634">
        <w:rPr>
          <w:rFonts w:ascii="Arial" w:hAnsi="Arial" w:cs="Arial"/>
          <w:sz w:val="24"/>
          <w:szCs w:val="24"/>
        </w:rPr>
        <w:t xml:space="preserve">орме, приведенной в Приложении </w:t>
      </w:r>
      <w:r w:rsidRPr="00256273">
        <w:rPr>
          <w:rFonts w:ascii="Arial" w:hAnsi="Arial" w:cs="Arial"/>
          <w:sz w:val="24"/>
          <w:szCs w:val="24"/>
        </w:rPr>
        <w:t xml:space="preserve"> 4 к настоящему Административному регламенту. </w:t>
      </w:r>
    </w:p>
    <w:p w14:paraId="021987C4" w14:textId="77777777" w:rsidR="00C36DCF" w:rsidRPr="00256273" w:rsidRDefault="00C36DCF" w:rsidP="003D224C">
      <w:pPr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0DDCF65A" w14:textId="6398624A" w:rsidR="00E67634" w:rsidRPr="00BE56C1" w:rsidRDefault="00E67634" w:rsidP="00E67634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</w:rPr>
      </w:pPr>
      <w:r w:rsidRPr="00BE56C1">
        <w:rPr>
          <w:rFonts w:ascii="Arial" w:hAnsi="Arial" w:cs="Arial"/>
          <w:i/>
          <w:sz w:val="24"/>
          <w:szCs w:val="24"/>
        </w:rPr>
        <w:t xml:space="preserve">Требования к помещениям, в которых </w:t>
      </w:r>
      <w:proofErr w:type="gramStart"/>
      <w:r w:rsidRPr="00BE56C1">
        <w:rPr>
          <w:rFonts w:ascii="Arial" w:hAnsi="Arial" w:cs="Arial"/>
          <w:i/>
          <w:sz w:val="24"/>
          <w:szCs w:val="24"/>
        </w:rPr>
        <w:t>предоставляются  муниципальные</w:t>
      </w:r>
      <w:proofErr w:type="gramEnd"/>
      <w:r w:rsidRPr="00BE56C1">
        <w:rPr>
          <w:rFonts w:ascii="Arial" w:hAnsi="Arial" w:cs="Arial"/>
          <w:i/>
          <w:sz w:val="24"/>
          <w:szCs w:val="24"/>
        </w:rPr>
        <w:t xml:space="preserve"> услуги,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E56C1">
        <w:rPr>
          <w:rFonts w:ascii="Arial" w:hAnsi="Arial" w:cs="Arial"/>
          <w:i/>
          <w:sz w:val="24"/>
          <w:szCs w:val="24"/>
        </w:rPr>
        <w:t>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0E39D74" w14:textId="77777777" w:rsidR="00E67634" w:rsidRPr="00BE56C1" w:rsidRDefault="00E67634" w:rsidP="00E67634">
      <w:pPr>
        <w:spacing w:before="11"/>
        <w:jc w:val="center"/>
        <w:rPr>
          <w:rFonts w:ascii="Arial" w:hAnsi="Arial" w:cs="Arial"/>
          <w:sz w:val="24"/>
          <w:szCs w:val="24"/>
        </w:rPr>
      </w:pPr>
    </w:p>
    <w:p w14:paraId="671C6546" w14:textId="51710D44" w:rsidR="00E67634" w:rsidRPr="00BE56C1" w:rsidRDefault="00E67634" w:rsidP="00E676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</w:t>
      </w:r>
      <w:r w:rsidRPr="00E67634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</w:rPr>
        <w:t xml:space="preserve">. </w:t>
      </w:r>
      <w:r w:rsidRPr="00BE56C1">
        <w:rPr>
          <w:rFonts w:ascii="Arial" w:hAnsi="Arial" w:cs="Arial"/>
          <w:sz w:val="24"/>
          <w:szCs w:val="24"/>
        </w:rPr>
        <w:t xml:space="preserve">Местоположение административных зданий, в которых осуществляется прием </w:t>
      </w:r>
      <w:r w:rsidRPr="00BE56C1">
        <w:rPr>
          <w:rFonts w:ascii="Arial" w:hAnsi="Arial" w:cs="Arial"/>
          <w:bCs/>
          <w:sz w:val="24"/>
          <w:szCs w:val="24"/>
        </w:rPr>
        <w:t>заявлений</w:t>
      </w:r>
      <w:r w:rsidRPr="00BE56C1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47660B44" w14:textId="77777777" w:rsidR="00E67634" w:rsidRPr="00BE56C1" w:rsidRDefault="00E67634" w:rsidP="00E67634">
      <w:pPr>
        <w:tabs>
          <w:tab w:val="left" w:pos="567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30CB0B91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88787AC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026CD510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243678CB" w14:textId="77777777" w:rsidR="00E67634" w:rsidRPr="00BE56C1" w:rsidRDefault="00E67634" w:rsidP="00E67634">
      <w:pPr>
        <w:widowControl w:val="0"/>
        <w:numPr>
          <w:ilvl w:val="0"/>
          <w:numId w:val="41"/>
        </w:numPr>
        <w:tabs>
          <w:tab w:val="left" w:pos="567"/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наименование;</w:t>
      </w:r>
    </w:p>
    <w:p w14:paraId="58C4BD24" w14:textId="77777777" w:rsidR="00E67634" w:rsidRPr="00BE56C1" w:rsidRDefault="00E67634" w:rsidP="00E67634">
      <w:pPr>
        <w:widowControl w:val="0"/>
        <w:numPr>
          <w:ilvl w:val="0"/>
          <w:numId w:val="41"/>
        </w:numPr>
        <w:tabs>
          <w:tab w:val="left" w:pos="567"/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местонахождение и юридический адрес;</w:t>
      </w:r>
    </w:p>
    <w:p w14:paraId="0E99042B" w14:textId="77777777" w:rsidR="00E67634" w:rsidRPr="00BE56C1" w:rsidRDefault="00E67634" w:rsidP="00E67634">
      <w:pPr>
        <w:widowControl w:val="0"/>
        <w:numPr>
          <w:ilvl w:val="0"/>
          <w:numId w:val="41"/>
        </w:numPr>
        <w:tabs>
          <w:tab w:val="left" w:pos="567"/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режим работы;</w:t>
      </w:r>
    </w:p>
    <w:p w14:paraId="1F41A34A" w14:textId="77777777" w:rsidR="00E67634" w:rsidRPr="00BE56C1" w:rsidRDefault="00E67634" w:rsidP="00E67634">
      <w:pPr>
        <w:widowControl w:val="0"/>
        <w:numPr>
          <w:ilvl w:val="0"/>
          <w:numId w:val="41"/>
        </w:numPr>
        <w:tabs>
          <w:tab w:val="left" w:pos="567"/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lastRenderedPageBreak/>
        <w:t>график приема;</w:t>
      </w:r>
    </w:p>
    <w:p w14:paraId="3422142B" w14:textId="77777777" w:rsidR="00E67634" w:rsidRPr="00BE56C1" w:rsidRDefault="00E67634" w:rsidP="00E67634">
      <w:pPr>
        <w:widowControl w:val="0"/>
        <w:numPr>
          <w:ilvl w:val="0"/>
          <w:numId w:val="41"/>
        </w:numPr>
        <w:tabs>
          <w:tab w:val="left" w:pos="567"/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номера телефонов для справок.</w:t>
      </w:r>
    </w:p>
    <w:p w14:paraId="1A6C77A3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4E365CAA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14:paraId="168DC54B" w14:textId="77777777" w:rsidR="00E67634" w:rsidRPr="00BE56C1" w:rsidRDefault="00E67634" w:rsidP="00E67634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14:paraId="57D6986D" w14:textId="77777777" w:rsidR="00E67634" w:rsidRPr="00BE56C1" w:rsidRDefault="00E67634" w:rsidP="00E67634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</w:p>
    <w:p w14:paraId="5EA260B1" w14:textId="77777777" w:rsidR="00E67634" w:rsidRPr="00BE56C1" w:rsidRDefault="00E67634" w:rsidP="00E67634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средствами оказания первой медицинской помощи.</w:t>
      </w:r>
    </w:p>
    <w:p w14:paraId="16645100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18439A7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8A48E89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0BFD19EE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14:paraId="07D8721E" w14:textId="77777777" w:rsidR="00E67634" w:rsidRPr="00BE56C1" w:rsidRDefault="00E67634" w:rsidP="00E67634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номера кабинета;</w:t>
      </w:r>
    </w:p>
    <w:p w14:paraId="159E9449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2) фамилии, имени и отчества (последнее – при наличии), должности ответственного лица за прием документов;</w:t>
      </w:r>
    </w:p>
    <w:p w14:paraId="7FAB6E83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3) графика приема Заявителей.</w:t>
      </w:r>
    </w:p>
    <w:p w14:paraId="6EBB880E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2B5F73A7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7E49D2C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При предоставлении муниципальной услуги инвалидам обеспечиваются:</w:t>
      </w:r>
    </w:p>
    <w:p w14:paraId="686E49BE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1) возможность беспрепятственного доступа к объекту (зданию, помещению), в котором предоставляется муниципальная услуга;</w:t>
      </w:r>
    </w:p>
    <w:p w14:paraId="6A0FF708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2) возможность самостоятельного передвижения по территории, на которой расположены здания и помещения, в которых предоставляется 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0184D529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передвижения;</w:t>
      </w:r>
    </w:p>
    <w:p w14:paraId="5FF244E8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6C4A6F44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E9B7A16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 xml:space="preserve">6) допуск сурдопереводчика и </w:t>
      </w:r>
      <w:proofErr w:type="spellStart"/>
      <w:r w:rsidRPr="00BE56C1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BE56C1">
        <w:rPr>
          <w:rFonts w:ascii="Arial" w:hAnsi="Arial" w:cs="Arial"/>
          <w:sz w:val="24"/>
          <w:szCs w:val="24"/>
        </w:rPr>
        <w:t>;</w:t>
      </w:r>
    </w:p>
    <w:p w14:paraId="2DA79DE5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14:paraId="1261366E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8) оказание инвалидам помощи в преодолении барьеров, мешающих получению ими  муниципальных услуг наравне с другими лицами.</w:t>
      </w:r>
    </w:p>
    <w:p w14:paraId="3671E471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A558BA8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E56C1">
        <w:rPr>
          <w:rFonts w:ascii="Arial" w:hAnsi="Arial" w:cs="Arial"/>
          <w:i/>
          <w:sz w:val="24"/>
          <w:szCs w:val="24"/>
        </w:rPr>
        <w:lastRenderedPageBreak/>
        <w:t xml:space="preserve">          Показатели доступности и качества муниципальных услуг</w:t>
      </w:r>
    </w:p>
    <w:p w14:paraId="4EDB863F" w14:textId="456C7DBA" w:rsidR="00E67634" w:rsidRPr="00BE56C1" w:rsidRDefault="00E67634" w:rsidP="00E67634">
      <w:pPr>
        <w:pStyle w:val="22"/>
        <w:shd w:val="clear" w:color="auto" w:fill="auto"/>
        <w:tabs>
          <w:tab w:val="left" w:pos="1388"/>
        </w:tabs>
        <w:spacing w:before="0" w:line="322" w:lineRule="exact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>31</w:t>
      </w:r>
      <w:r w:rsidRPr="00BE56C1">
        <w:rPr>
          <w:rFonts w:ascii="Arial" w:hAnsi="Arial" w:cs="Arial"/>
          <w:sz w:val="24"/>
          <w:szCs w:val="24"/>
        </w:rPr>
        <w:t>.Основными показателями доступности предоставления муниципальной услуги являются:</w:t>
      </w:r>
    </w:p>
    <w:p w14:paraId="56B9ED09" w14:textId="77777777" w:rsidR="00E67634" w:rsidRPr="00BE56C1" w:rsidRDefault="00E67634" w:rsidP="00E67634">
      <w:pPr>
        <w:pStyle w:val="22"/>
        <w:shd w:val="clear" w:color="auto" w:fill="auto"/>
        <w:spacing w:before="0" w:line="322" w:lineRule="exact"/>
        <w:ind w:firstLine="740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1)наличие полной и понятной информации о порядке, сроках и ходе предоставления услуги в информационно-</w:t>
      </w:r>
      <w:r w:rsidRPr="00BE56C1">
        <w:rPr>
          <w:rFonts w:ascii="Arial" w:hAnsi="Arial" w:cs="Arial"/>
          <w:sz w:val="24"/>
          <w:szCs w:val="24"/>
        </w:rPr>
        <w:softHyphen/>
        <w:t>телекоммуникационных сетях общего пользования (в том числе в сети «Интернет»), средствах массовой информации;</w:t>
      </w:r>
    </w:p>
    <w:p w14:paraId="35C75D6B" w14:textId="77777777" w:rsidR="00E67634" w:rsidRPr="00BE56C1" w:rsidRDefault="00E67634" w:rsidP="00E67634">
      <w:pPr>
        <w:pStyle w:val="22"/>
        <w:shd w:val="clear" w:color="auto" w:fill="auto"/>
        <w:spacing w:before="0" w:line="322" w:lineRule="exact"/>
        <w:ind w:firstLine="740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2)возможность получения заявителем уведомлений о предоставлении услуги с помощью ЕПГУ;</w:t>
      </w:r>
    </w:p>
    <w:p w14:paraId="3C57A1F8" w14:textId="77777777" w:rsidR="00E67634" w:rsidRPr="00BE56C1" w:rsidRDefault="00E67634" w:rsidP="00E67634">
      <w:pPr>
        <w:pStyle w:val="22"/>
        <w:shd w:val="clear" w:color="auto" w:fill="auto"/>
        <w:spacing w:before="0" w:line="322" w:lineRule="exact"/>
        <w:ind w:firstLine="740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3)возможность получения информации о ходе предоставления услуги, в том числе с использованием информационно</w:t>
      </w:r>
      <w:r w:rsidRPr="00BE56C1">
        <w:rPr>
          <w:rFonts w:ascii="Arial" w:hAnsi="Arial" w:cs="Arial"/>
          <w:sz w:val="24"/>
          <w:szCs w:val="24"/>
        </w:rPr>
        <w:softHyphen/>
        <w:t>-коммуникационных технологий.</w:t>
      </w:r>
    </w:p>
    <w:p w14:paraId="08ED879B" w14:textId="6384146A" w:rsidR="00E67634" w:rsidRPr="00BE56C1" w:rsidRDefault="00E67634" w:rsidP="00E67634">
      <w:pPr>
        <w:pStyle w:val="22"/>
        <w:shd w:val="clear" w:color="auto" w:fill="auto"/>
        <w:tabs>
          <w:tab w:val="left" w:pos="1386"/>
        </w:tabs>
        <w:spacing w:before="0" w:line="322" w:lineRule="exact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>32</w:t>
      </w:r>
      <w:r w:rsidRPr="00BE56C1">
        <w:rPr>
          <w:rFonts w:ascii="Arial" w:hAnsi="Arial" w:cs="Arial"/>
          <w:sz w:val="24"/>
          <w:szCs w:val="24"/>
        </w:rPr>
        <w:t>.Основными показателями качества предоставления муниципальной услуги являются:</w:t>
      </w:r>
    </w:p>
    <w:p w14:paraId="1B77F6FD" w14:textId="77777777" w:rsidR="00E67634" w:rsidRPr="00BE56C1" w:rsidRDefault="00E67634" w:rsidP="00E67634">
      <w:pPr>
        <w:pStyle w:val="22"/>
        <w:shd w:val="clear" w:color="auto" w:fill="auto"/>
        <w:spacing w:before="0" w:line="322" w:lineRule="exact"/>
        <w:ind w:firstLine="740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1)своевременность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14:paraId="644B0BCB" w14:textId="77777777" w:rsidR="00E67634" w:rsidRPr="00BE56C1" w:rsidRDefault="00E67634" w:rsidP="00E67634">
      <w:pPr>
        <w:pStyle w:val="22"/>
        <w:shd w:val="clear" w:color="auto" w:fill="auto"/>
        <w:spacing w:before="0" w:line="322" w:lineRule="exact"/>
        <w:ind w:firstLine="740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2)минимально возможное количество взаимодействий гражданина с должностными лицами, участвующими в предоставлении услуги;</w:t>
      </w:r>
    </w:p>
    <w:p w14:paraId="2E105A51" w14:textId="77777777" w:rsidR="00E67634" w:rsidRPr="00BE56C1" w:rsidRDefault="00E67634" w:rsidP="00E67634">
      <w:pPr>
        <w:pStyle w:val="22"/>
        <w:shd w:val="clear" w:color="auto" w:fill="auto"/>
        <w:spacing w:before="0" w:line="322" w:lineRule="exact"/>
        <w:ind w:firstLine="740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3)отсутствие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44659AA9" w14:textId="77777777" w:rsidR="00E67634" w:rsidRPr="00BE56C1" w:rsidRDefault="00E67634" w:rsidP="00E67634">
      <w:pPr>
        <w:pStyle w:val="22"/>
        <w:shd w:val="clear" w:color="auto" w:fill="auto"/>
        <w:spacing w:before="0" w:line="322" w:lineRule="exact"/>
        <w:ind w:firstLine="740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4)отсутствие нарушений установленных сроков в процессе предоставления услуги;</w:t>
      </w:r>
    </w:p>
    <w:p w14:paraId="08EB18F1" w14:textId="77777777" w:rsidR="00E67634" w:rsidRPr="00BE56C1" w:rsidRDefault="00E67634" w:rsidP="00E67634">
      <w:pPr>
        <w:pStyle w:val="22"/>
        <w:shd w:val="clear" w:color="auto" w:fill="auto"/>
        <w:spacing w:before="0" w:after="300" w:line="322" w:lineRule="exact"/>
        <w:ind w:firstLine="740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5)отсутствие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3E289D55" w14:textId="77777777" w:rsidR="00E67634" w:rsidRPr="00BE56C1" w:rsidRDefault="00E67634" w:rsidP="00E67634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4"/>
          <w:szCs w:val="24"/>
        </w:rPr>
      </w:pPr>
      <w:r w:rsidRPr="00BE56C1">
        <w:rPr>
          <w:rFonts w:ascii="Arial" w:hAnsi="Arial" w:cs="Arial"/>
          <w:bCs/>
          <w:i/>
          <w:sz w:val="24"/>
          <w:szCs w:val="24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3728A02B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2C9566BE" w14:textId="4EF1EE11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33</w:t>
      </w:r>
      <w:r w:rsidRPr="00BE56C1">
        <w:rPr>
          <w:rFonts w:ascii="Arial" w:hAnsi="Arial" w:cs="Arial"/>
          <w:bCs/>
          <w:sz w:val="24"/>
          <w:szCs w:val="24"/>
        </w:rPr>
        <w:t>.Документы, прилагаемые к заявлению, представляемые в электронной форме, направляются в следующих форматах:</w:t>
      </w:r>
    </w:p>
    <w:p w14:paraId="7A9347AF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56C1">
        <w:rPr>
          <w:rFonts w:ascii="Arial" w:hAnsi="Arial" w:cs="Arial"/>
          <w:bCs/>
          <w:sz w:val="24"/>
          <w:szCs w:val="24"/>
        </w:rPr>
        <w:t xml:space="preserve">а) </w:t>
      </w:r>
      <w:proofErr w:type="spellStart"/>
      <w:r w:rsidRPr="00BE56C1">
        <w:rPr>
          <w:rFonts w:ascii="Arial" w:hAnsi="Arial" w:cs="Arial"/>
          <w:bCs/>
          <w:sz w:val="24"/>
          <w:szCs w:val="24"/>
        </w:rPr>
        <w:t>xml</w:t>
      </w:r>
      <w:proofErr w:type="spellEnd"/>
      <w:r w:rsidRPr="00BE56C1">
        <w:rPr>
          <w:rFonts w:ascii="Arial" w:hAnsi="Arial" w:cs="Arial"/>
          <w:bCs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E56C1">
        <w:rPr>
          <w:rFonts w:ascii="Arial" w:hAnsi="Arial" w:cs="Arial"/>
          <w:bCs/>
          <w:sz w:val="24"/>
          <w:szCs w:val="24"/>
        </w:rPr>
        <w:t>xml</w:t>
      </w:r>
      <w:proofErr w:type="spellEnd"/>
      <w:r w:rsidRPr="00BE56C1">
        <w:rPr>
          <w:rFonts w:ascii="Arial" w:hAnsi="Arial" w:cs="Arial"/>
          <w:bCs/>
          <w:sz w:val="24"/>
          <w:szCs w:val="24"/>
        </w:rPr>
        <w:t>;</w:t>
      </w:r>
    </w:p>
    <w:p w14:paraId="7F31FB68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56C1">
        <w:rPr>
          <w:rFonts w:ascii="Arial" w:hAnsi="Arial" w:cs="Arial"/>
          <w:bCs/>
          <w:sz w:val="24"/>
          <w:szCs w:val="24"/>
        </w:rPr>
        <w:t xml:space="preserve">б) </w:t>
      </w:r>
      <w:proofErr w:type="spellStart"/>
      <w:r w:rsidRPr="00BE56C1">
        <w:rPr>
          <w:rFonts w:ascii="Arial" w:hAnsi="Arial" w:cs="Arial"/>
          <w:bCs/>
          <w:sz w:val="24"/>
          <w:szCs w:val="24"/>
        </w:rPr>
        <w:t>doc</w:t>
      </w:r>
      <w:proofErr w:type="spellEnd"/>
      <w:r w:rsidRPr="00BE56C1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BE56C1">
        <w:rPr>
          <w:rFonts w:ascii="Arial" w:hAnsi="Arial" w:cs="Arial"/>
          <w:bCs/>
          <w:sz w:val="24"/>
          <w:szCs w:val="24"/>
        </w:rPr>
        <w:t>docx</w:t>
      </w:r>
      <w:proofErr w:type="spellEnd"/>
      <w:r w:rsidRPr="00BE56C1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BE56C1">
        <w:rPr>
          <w:rFonts w:ascii="Arial" w:hAnsi="Arial" w:cs="Arial"/>
          <w:bCs/>
          <w:sz w:val="24"/>
          <w:szCs w:val="24"/>
        </w:rPr>
        <w:t>odt</w:t>
      </w:r>
      <w:proofErr w:type="spellEnd"/>
      <w:r w:rsidRPr="00BE56C1">
        <w:rPr>
          <w:rFonts w:ascii="Arial" w:hAnsi="Arial" w:cs="Arial"/>
          <w:bCs/>
          <w:sz w:val="24"/>
          <w:szCs w:val="24"/>
        </w:rPr>
        <w:t xml:space="preserve"> - для документов с текстовым содержанием, </w:t>
      </w:r>
      <w:r w:rsidRPr="00BE56C1">
        <w:rPr>
          <w:rFonts w:ascii="Arial" w:hAnsi="Arial" w:cs="Arial"/>
          <w:bCs/>
          <w:sz w:val="24"/>
          <w:szCs w:val="24"/>
        </w:rPr>
        <w:br/>
        <w:t>не включающим формулы;</w:t>
      </w:r>
    </w:p>
    <w:p w14:paraId="3B86C848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56C1">
        <w:rPr>
          <w:rFonts w:ascii="Arial" w:hAnsi="Arial" w:cs="Arial"/>
          <w:bCs/>
          <w:sz w:val="24"/>
          <w:szCs w:val="24"/>
        </w:rPr>
        <w:t xml:space="preserve">в) </w:t>
      </w:r>
      <w:proofErr w:type="spellStart"/>
      <w:r w:rsidRPr="00BE56C1">
        <w:rPr>
          <w:rFonts w:ascii="Arial" w:hAnsi="Arial" w:cs="Arial"/>
          <w:bCs/>
          <w:sz w:val="24"/>
          <w:szCs w:val="24"/>
        </w:rPr>
        <w:t>pdf</w:t>
      </w:r>
      <w:proofErr w:type="spellEnd"/>
      <w:r w:rsidRPr="00BE56C1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BE56C1">
        <w:rPr>
          <w:rFonts w:ascii="Arial" w:hAnsi="Arial" w:cs="Arial"/>
          <w:bCs/>
          <w:sz w:val="24"/>
          <w:szCs w:val="24"/>
        </w:rPr>
        <w:t>jpg</w:t>
      </w:r>
      <w:proofErr w:type="spellEnd"/>
      <w:r w:rsidRPr="00BE56C1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BE56C1">
        <w:rPr>
          <w:rFonts w:ascii="Arial" w:hAnsi="Arial" w:cs="Arial"/>
          <w:bCs/>
          <w:sz w:val="24"/>
          <w:szCs w:val="24"/>
        </w:rPr>
        <w:t>jpeg</w:t>
      </w:r>
      <w:proofErr w:type="spellEnd"/>
      <w:r w:rsidRPr="00BE56C1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BE56C1">
        <w:rPr>
          <w:rFonts w:ascii="Arial" w:hAnsi="Arial" w:cs="Arial"/>
          <w:bCs/>
          <w:sz w:val="24"/>
          <w:szCs w:val="24"/>
          <w:lang w:val="en-US"/>
        </w:rPr>
        <w:t>png</w:t>
      </w:r>
      <w:proofErr w:type="spellEnd"/>
      <w:r w:rsidRPr="00BE56C1">
        <w:rPr>
          <w:rFonts w:ascii="Arial" w:hAnsi="Arial" w:cs="Arial"/>
          <w:bCs/>
          <w:sz w:val="24"/>
          <w:szCs w:val="24"/>
        </w:rPr>
        <w:t xml:space="preserve">, </w:t>
      </w:r>
      <w:r w:rsidRPr="00BE56C1">
        <w:rPr>
          <w:rFonts w:ascii="Arial" w:hAnsi="Arial" w:cs="Arial"/>
          <w:bCs/>
          <w:sz w:val="24"/>
          <w:szCs w:val="24"/>
          <w:lang w:val="en-US"/>
        </w:rPr>
        <w:t>bmp</w:t>
      </w:r>
      <w:r w:rsidRPr="00BE56C1">
        <w:rPr>
          <w:rFonts w:ascii="Arial" w:hAnsi="Arial" w:cs="Arial"/>
          <w:bCs/>
          <w:sz w:val="24"/>
          <w:szCs w:val="24"/>
        </w:rPr>
        <w:t xml:space="preserve">, </w:t>
      </w:r>
      <w:r w:rsidRPr="00BE56C1">
        <w:rPr>
          <w:rFonts w:ascii="Arial" w:hAnsi="Arial" w:cs="Arial"/>
          <w:bCs/>
          <w:sz w:val="24"/>
          <w:szCs w:val="24"/>
          <w:lang w:val="en-US"/>
        </w:rPr>
        <w:t>tiff</w:t>
      </w:r>
      <w:r w:rsidRPr="00BE56C1">
        <w:rPr>
          <w:rFonts w:ascii="Arial" w:hAnsi="Arial" w:cs="Arial"/>
          <w:bCs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3CBE439B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56C1">
        <w:rPr>
          <w:rFonts w:ascii="Arial" w:hAnsi="Arial" w:cs="Arial"/>
          <w:bCs/>
          <w:sz w:val="24"/>
          <w:szCs w:val="24"/>
        </w:rPr>
        <w:t xml:space="preserve">г) </w:t>
      </w:r>
      <w:r w:rsidRPr="00BE56C1">
        <w:rPr>
          <w:rFonts w:ascii="Arial" w:hAnsi="Arial" w:cs="Arial"/>
          <w:bCs/>
          <w:sz w:val="24"/>
          <w:szCs w:val="24"/>
          <w:lang w:val="en-US"/>
        </w:rPr>
        <w:t>zip</w:t>
      </w:r>
      <w:r w:rsidRPr="00BE56C1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BE56C1">
        <w:rPr>
          <w:rFonts w:ascii="Arial" w:hAnsi="Arial" w:cs="Arial"/>
          <w:bCs/>
          <w:sz w:val="24"/>
          <w:szCs w:val="24"/>
          <w:lang w:val="en-US"/>
        </w:rPr>
        <w:t>rar</w:t>
      </w:r>
      <w:proofErr w:type="spellEnd"/>
      <w:r w:rsidRPr="00BE56C1">
        <w:rPr>
          <w:rFonts w:ascii="Arial" w:hAnsi="Arial" w:cs="Arial"/>
          <w:bCs/>
          <w:sz w:val="24"/>
          <w:szCs w:val="24"/>
        </w:rPr>
        <w:t xml:space="preserve"> – для сжатых документов в один файл;</w:t>
      </w:r>
    </w:p>
    <w:p w14:paraId="6A3455CA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56C1">
        <w:rPr>
          <w:rFonts w:ascii="Arial" w:hAnsi="Arial" w:cs="Arial"/>
          <w:bCs/>
          <w:sz w:val="24"/>
          <w:szCs w:val="24"/>
        </w:rPr>
        <w:t xml:space="preserve">д) </w:t>
      </w:r>
      <w:r w:rsidRPr="00BE56C1">
        <w:rPr>
          <w:rFonts w:ascii="Arial" w:hAnsi="Arial" w:cs="Arial"/>
          <w:bCs/>
          <w:sz w:val="24"/>
          <w:szCs w:val="24"/>
          <w:lang w:val="en-US"/>
        </w:rPr>
        <w:t>sig</w:t>
      </w:r>
      <w:r w:rsidRPr="00BE56C1">
        <w:rPr>
          <w:rFonts w:ascii="Arial" w:hAnsi="Arial" w:cs="Arial"/>
          <w:bCs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14:paraId="74CC2755" w14:textId="62AA202D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34</w:t>
      </w:r>
      <w:r w:rsidRPr="00BE56C1">
        <w:rPr>
          <w:rFonts w:ascii="Arial" w:hAnsi="Arial" w:cs="Arial"/>
          <w:bCs/>
          <w:sz w:val="24"/>
          <w:szCs w:val="24"/>
        </w:rPr>
        <w:t xml:space="preserve">.В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BE56C1">
        <w:rPr>
          <w:rFonts w:ascii="Arial" w:hAnsi="Arial" w:cs="Arial"/>
          <w:bCs/>
          <w:sz w:val="24"/>
          <w:szCs w:val="24"/>
        </w:rPr>
        <w:t>dpi</w:t>
      </w:r>
      <w:proofErr w:type="spellEnd"/>
      <w:r w:rsidRPr="00BE56C1">
        <w:rPr>
          <w:rFonts w:ascii="Arial" w:hAnsi="Arial" w:cs="Arial"/>
          <w:bCs/>
          <w:sz w:val="24"/>
          <w:szCs w:val="24"/>
        </w:rPr>
        <w:t xml:space="preserve"> (масштаб 1:1) и всех </w:t>
      </w:r>
      <w:r w:rsidRPr="00BE56C1">
        <w:rPr>
          <w:rFonts w:ascii="Arial" w:hAnsi="Arial" w:cs="Arial"/>
          <w:bCs/>
          <w:sz w:val="24"/>
          <w:szCs w:val="24"/>
        </w:rPr>
        <w:lastRenderedPageBreak/>
        <w:t>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570DD8DF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56C1">
        <w:rPr>
          <w:rFonts w:ascii="Arial" w:hAnsi="Arial" w:cs="Arial"/>
          <w:bCs/>
          <w:sz w:val="24"/>
          <w:szCs w:val="24"/>
        </w:rPr>
        <w:t>а) "черно-белый" (при отсутствии в документе графических изображений и (или) цветного текста);</w:t>
      </w:r>
    </w:p>
    <w:p w14:paraId="4945B98E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56C1">
        <w:rPr>
          <w:rFonts w:ascii="Arial" w:hAnsi="Arial" w:cs="Arial"/>
          <w:bCs/>
          <w:sz w:val="24"/>
          <w:szCs w:val="24"/>
        </w:rPr>
        <w:t>б)"оттенки серого" (при наличии в документе графических изображений, отличных от цветного графического изображения);</w:t>
      </w:r>
    </w:p>
    <w:p w14:paraId="12EC4E90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56C1">
        <w:rPr>
          <w:rFonts w:ascii="Arial" w:hAnsi="Arial" w:cs="Arial"/>
          <w:bCs/>
          <w:sz w:val="24"/>
          <w:szCs w:val="24"/>
        </w:rPr>
        <w:t xml:space="preserve">в)"цветной" или "режим полной цветопередачи" (при наличии </w:t>
      </w:r>
      <w:r w:rsidRPr="00BE56C1">
        <w:rPr>
          <w:rFonts w:ascii="Arial" w:hAnsi="Arial" w:cs="Arial"/>
          <w:bCs/>
          <w:sz w:val="24"/>
          <w:szCs w:val="24"/>
        </w:rPr>
        <w:br/>
        <w:t>в документе цветных графических изображений либо цветного текста).</w:t>
      </w:r>
    </w:p>
    <w:p w14:paraId="0E8E92DA" w14:textId="77777777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56C1">
        <w:rPr>
          <w:rFonts w:ascii="Arial" w:hAnsi="Arial" w:cs="Arial"/>
          <w:bCs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EA472F1" w14:textId="4DE0B97C" w:rsidR="00E67634" w:rsidRPr="00BE56C1" w:rsidRDefault="00E67634" w:rsidP="00E676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35</w:t>
      </w:r>
      <w:r w:rsidRPr="00BE56C1">
        <w:rPr>
          <w:rFonts w:ascii="Arial" w:hAnsi="Arial" w:cs="Arial"/>
          <w:bCs/>
          <w:sz w:val="24"/>
          <w:szCs w:val="24"/>
        </w:rPr>
        <w:t>.  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55DA2E70" w14:textId="354A4942" w:rsidR="00E67634" w:rsidRPr="00BE56C1" w:rsidRDefault="00E67634" w:rsidP="00E67634">
      <w:pPr>
        <w:pStyle w:val="22"/>
        <w:shd w:val="clear" w:color="auto" w:fill="auto"/>
        <w:tabs>
          <w:tab w:val="left" w:pos="1398"/>
        </w:tabs>
        <w:spacing w:before="0" w:line="322" w:lineRule="exact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BE5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36</w:t>
      </w:r>
      <w:r w:rsidRPr="00BE56C1">
        <w:rPr>
          <w:rFonts w:ascii="Arial" w:hAnsi="Arial" w:cs="Arial"/>
          <w:sz w:val="24"/>
          <w:szCs w:val="24"/>
        </w:rPr>
        <w:t>.Порядок исправления допущенных опечаток и ошибок в решении Уполномоченного органа, являющегося результатом предоставления муниципальной услуги в соответствии с пунктом 1</w:t>
      </w:r>
      <w:r>
        <w:rPr>
          <w:rFonts w:ascii="Arial" w:hAnsi="Arial" w:cs="Arial"/>
          <w:sz w:val="24"/>
          <w:szCs w:val="24"/>
        </w:rPr>
        <w:t>5</w:t>
      </w:r>
      <w:r w:rsidRPr="00BE56C1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14:paraId="2E3462F1" w14:textId="77777777" w:rsidR="00E67634" w:rsidRPr="00BE56C1" w:rsidRDefault="00E67634" w:rsidP="00E67634">
      <w:pPr>
        <w:pStyle w:val="22"/>
        <w:shd w:val="clear" w:color="auto" w:fill="auto"/>
        <w:tabs>
          <w:tab w:val="left" w:pos="5227"/>
        </w:tabs>
        <w:spacing w:before="0" w:line="322" w:lineRule="exact"/>
        <w:ind w:firstLine="760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Заявитель вправе обратиться в Уполномоченный орган с заявлением об исправлении допущенных опечаток и ошибок в решении Уполномоченного органа (далее - заявление об исправлении допущенных опечаток и ошибок).</w:t>
      </w:r>
    </w:p>
    <w:p w14:paraId="2AC492BD" w14:textId="77777777" w:rsidR="00E67634" w:rsidRPr="00BE56C1" w:rsidRDefault="00E67634" w:rsidP="00E67634">
      <w:pPr>
        <w:pStyle w:val="22"/>
        <w:shd w:val="clear" w:color="auto" w:fill="auto"/>
        <w:spacing w:before="0" w:line="322" w:lineRule="exact"/>
        <w:ind w:firstLine="760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В случае подтверждения наличия допущенных опечаток, ошибок в решении, Уполномоченный орган вносит исправления в ранее выданное решение, являющееся результатом предоставления муниципальной услуги в соответствии с пунктом 1</w:t>
      </w:r>
      <w:r>
        <w:rPr>
          <w:rFonts w:ascii="Arial" w:hAnsi="Arial" w:cs="Arial"/>
          <w:sz w:val="24"/>
          <w:szCs w:val="24"/>
        </w:rPr>
        <w:t>5</w:t>
      </w:r>
      <w:r w:rsidRPr="00BE56C1">
        <w:rPr>
          <w:rFonts w:ascii="Arial" w:hAnsi="Arial" w:cs="Arial"/>
          <w:sz w:val="24"/>
          <w:szCs w:val="24"/>
        </w:rPr>
        <w:t xml:space="preserve"> настоящего Административ</w:t>
      </w:r>
      <w:r>
        <w:rPr>
          <w:rFonts w:ascii="Arial" w:hAnsi="Arial" w:cs="Arial"/>
          <w:sz w:val="24"/>
          <w:szCs w:val="24"/>
        </w:rPr>
        <w:t>ного регламента</w:t>
      </w:r>
      <w:r w:rsidRPr="00BE56C1">
        <w:rPr>
          <w:rFonts w:ascii="Arial" w:hAnsi="Arial" w:cs="Arial"/>
          <w:sz w:val="24"/>
          <w:szCs w:val="24"/>
        </w:rPr>
        <w:t>.</w:t>
      </w:r>
    </w:p>
    <w:p w14:paraId="523E38AC" w14:textId="77777777" w:rsidR="00E67634" w:rsidRPr="00BE56C1" w:rsidRDefault="00E67634" w:rsidP="00E67634">
      <w:pPr>
        <w:pStyle w:val="22"/>
        <w:shd w:val="clear" w:color="auto" w:fill="auto"/>
        <w:spacing w:before="0" w:line="322" w:lineRule="exact"/>
        <w:ind w:firstLine="760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 xml:space="preserve"> Дата и номер выданного решения не изменяются, а в соответствующей графе решения Уполномоченного органа  указывается основание для внесения исправлений и дата внесения исправлений.</w:t>
      </w:r>
    </w:p>
    <w:p w14:paraId="3810FA6C" w14:textId="77777777" w:rsidR="00E67634" w:rsidRPr="00BE56C1" w:rsidRDefault="00E67634" w:rsidP="00E67634">
      <w:pPr>
        <w:pStyle w:val="22"/>
        <w:shd w:val="clear" w:color="auto" w:fill="auto"/>
        <w:spacing w:before="0" w:line="322" w:lineRule="exact"/>
        <w:ind w:firstLine="760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течение пяти рабочих дней с даты поступления заявления об исправлении допущенных опечаток и ошибок.</w:t>
      </w:r>
    </w:p>
    <w:p w14:paraId="7E63D633" w14:textId="775C2D1D" w:rsidR="00E67634" w:rsidRPr="00BE56C1" w:rsidRDefault="00E67634" w:rsidP="00E67634">
      <w:pPr>
        <w:pStyle w:val="22"/>
        <w:shd w:val="clear" w:color="auto" w:fill="auto"/>
        <w:tabs>
          <w:tab w:val="left" w:pos="1500"/>
        </w:tabs>
        <w:spacing w:before="0" w:line="322" w:lineRule="exact"/>
        <w:ind w:firstLine="0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37</w:t>
      </w:r>
      <w:r w:rsidRPr="00BE56C1">
        <w:rPr>
          <w:rFonts w:ascii="Arial" w:hAnsi="Arial" w:cs="Arial"/>
          <w:sz w:val="24"/>
          <w:szCs w:val="24"/>
        </w:rPr>
        <w:t>.Исчерпывающий перечень оснований для отказа в исправлении допущенных опечаток и ошибок в решении</w:t>
      </w:r>
    </w:p>
    <w:p w14:paraId="571D61FB" w14:textId="77777777" w:rsidR="00E67634" w:rsidRPr="00BE56C1" w:rsidRDefault="00E67634" w:rsidP="00E67634">
      <w:pPr>
        <w:pStyle w:val="22"/>
        <w:shd w:val="clear" w:color="auto" w:fill="auto"/>
        <w:tabs>
          <w:tab w:val="left" w:pos="1042"/>
        </w:tabs>
        <w:spacing w:before="0" w:line="322" w:lineRule="exact"/>
        <w:ind w:firstLine="760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а)</w:t>
      </w:r>
      <w:r w:rsidRPr="00BE56C1">
        <w:rPr>
          <w:rFonts w:ascii="Arial" w:hAnsi="Arial" w:cs="Arial"/>
          <w:sz w:val="24"/>
          <w:szCs w:val="24"/>
        </w:rPr>
        <w:tab/>
        <w:t xml:space="preserve">несоответствие заявителя кругу лиц, указанных в пункте </w:t>
      </w:r>
      <w:r>
        <w:rPr>
          <w:rFonts w:ascii="Arial" w:hAnsi="Arial" w:cs="Arial"/>
          <w:sz w:val="24"/>
          <w:szCs w:val="24"/>
        </w:rPr>
        <w:t>2</w:t>
      </w:r>
      <w:r w:rsidRPr="00BE56C1">
        <w:rPr>
          <w:rFonts w:ascii="Arial" w:hAnsi="Arial" w:cs="Arial"/>
          <w:sz w:val="24"/>
          <w:szCs w:val="24"/>
        </w:rPr>
        <w:t xml:space="preserve"> настоящего Административного регламента;</w:t>
      </w:r>
    </w:p>
    <w:p w14:paraId="1D44B2FA" w14:textId="77777777" w:rsidR="00E67634" w:rsidRPr="00BE56C1" w:rsidRDefault="00E67634" w:rsidP="00E67634">
      <w:pPr>
        <w:pStyle w:val="22"/>
        <w:shd w:val="clear" w:color="auto" w:fill="auto"/>
        <w:tabs>
          <w:tab w:val="left" w:pos="1062"/>
        </w:tabs>
        <w:spacing w:before="0" w:line="322" w:lineRule="exact"/>
        <w:ind w:firstLine="760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б)</w:t>
      </w:r>
      <w:r w:rsidRPr="00BE56C1">
        <w:rPr>
          <w:rFonts w:ascii="Arial" w:hAnsi="Arial" w:cs="Arial"/>
          <w:sz w:val="24"/>
          <w:szCs w:val="24"/>
        </w:rPr>
        <w:tab/>
        <w:t>отсутствие факта допущения опечаток и ошибок в решении.</w:t>
      </w:r>
    </w:p>
    <w:p w14:paraId="6F92DDA9" w14:textId="5A71F92A" w:rsidR="00E67634" w:rsidRPr="00BE56C1" w:rsidRDefault="00E67634" w:rsidP="00E67634">
      <w:pPr>
        <w:pStyle w:val="22"/>
        <w:shd w:val="clear" w:color="auto" w:fill="auto"/>
        <w:tabs>
          <w:tab w:val="left" w:pos="1398"/>
        </w:tabs>
        <w:spacing w:before="0" w:line="322" w:lineRule="exact"/>
        <w:ind w:firstLine="0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38</w:t>
      </w:r>
      <w:r w:rsidRPr="00BE56C1">
        <w:rPr>
          <w:rFonts w:ascii="Arial" w:hAnsi="Arial" w:cs="Arial"/>
          <w:sz w:val="24"/>
          <w:szCs w:val="24"/>
        </w:rPr>
        <w:t>.Порядок выдачи дубликата решения Уполномоченного органа, являющегося результатом предоставления муниципальной услуги в соответствии с пунктом 1</w:t>
      </w:r>
      <w:r>
        <w:rPr>
          <w:rFonts w:ascii="Arial" w:hAnsi="Arial" w:cs="Arial"/>
          <w:sz w:val="24"/>
          <w:szCs w:val="24"/>
        </w:rPr>
        <w:t>5</w:t>
      </w:r>
      <w:r w:rsidRPr="00BE56C1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14:paraId="704E891D" w14:textId="77777777" w:rsidR="00E67634" w:rsidRPr="00BE56C1" w:rsidRDefault="00E67634" w:rsidP="00E67634">
      <w:pPr>
        <w:pStyle w:val="22"/>
        <w:shd w:val="clear" w:color="auto" w:fill="auto"/>
        <w:tabs>
          <w:tab w:val="left" w:pos="5227"/>
        </w:tabs>
        <w:spacing w:before="0" w:line="322" w:lineRule="exact"/>
        <w:ind w:firstLine="760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>Заявитель вправе обратиться в Уполномоченный орган с заявлением о выдаче дубликата решения (далее - заявление о выдаче дубликата).</w:t>
      </w:r>
    </w:p>
    <w:p w14:paraId="0FEF0CF5" w14:textId="734575F5" w:rsidR="00E67634" w:rsidRPr="00BE56C1" w:rsidRDefault="00E67634" w:rsidP="00E67634">
      <w:pPr>
        <w:pStyle w:val="22"/>
        <w:shd w:val="clear" w:color="auto" w:fill="auto"/>
        <w:spacing w:before="0" w:line="322" w:lineRule="exact"/>
        <w:ind w:firstLine="760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 xml:space="preserve">В случае отсутствия оснований для отказа в выдаче дубликата решения Уполномоченного органа, установленных пунктом </w:t>
      </w:r>
      <w:r>
        <w:rPr>
          <w:rFonts w:ascii="Arial" w:hAnsi="Arial" w:cs="Arial"/>
          <w:sz w:val="24"/>
          <w:szCs w:val="24"/>
        </w:rPr>
        <w:t>39</w:t>
      </w:r>
      <w:r w:rsidRPr="00BE56C1">
        <w:rPr>
          <w:rFonts w:ascii="Arial" w:hAnsi="Arial" w:cs="Arial"/>
          <w:sz w:val="24"/>
          <w:szCs w:val="24"/>
        </w:rPr>
        <w:t xml:space="preserve"> настоящего Административного регламента, Уполномоченный орган выдает дубликат решения Уполномоченного органа с тем же регистрационным номером, который был указан в ранее выданном решении Уполномоченного органа.</w:t>
      </w:r>
    </w:p>
    <w:p w14:paraId="60D0CA60" w14:textId="77777777" w:rsidR="00E67634" w:rsidRPr="00BE56C1" w:rsidRDefault="00E67634" w:rsidP="00E67634">
      <w:pPr>
        <w:pStyle w:val="22"/>
        <w:shd w:val="clear" w:color="auto" w:fill="auto"/>
        <w:spacing w:before="0" w:line="322" w:lineRule="exact"/>
        <w:ind w:firstLine="760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lastRenderedPageBreak/>
        <w:t>Дубликат решения Уполномоченного органа либо решение об отказе в выдаче дубликата решения Уполномоченного органа направляется заявителю в порядке, установленном настоящим пунктом,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44F0A7A1" w14:textId="3B5DFA04" w:rsidR="00E67634" w:rsidRPr="00BE56C1" w:rsidRDefault="00E67634" w:rsidP="00E67634">
      <w:pPr>
        <w:pStyle w:val="22"/>
        <w:shd w:val="clear" w:color="auto" w:fill="auto"/>
        <w:tabs>
          <w:tab w:val="left" w:pos="1476"/>
        </w:tabs>
        <w:spacing w:before="0" w:line="322" w:lineRule="exact"/>
        <w:ind w:firstLine="284"/>
        <w:rPr>
          <w:rFonts w:ascii="Arial" w:hAnsi="Arial" w:cs="Arial"/>
          <w:sz w:val="24"/>
          <w:szCs w:val="24"/>
        </w:rPr>
      </w:pPr>
      <w:r w:rsidRPr="00BE56C1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39</w:t>
      </w:r>
      <w:r w:rsidRPr="00BE56C1">
        <w:rPr>
          <w:rFonts w:ascii="Arial" w:hAnsi="Arial" w:cs="Arial"/>
          <w:sz w:val="24"/>
          <w:szCs w:val="24"/>
        </w:rPr>
        <w:t>.Исчерпывающий перечень оснований для отказа в выдаче дубликата решения Уполномоченного органа:</w:t>
      </w:r>
    </w:p>
    <w:p w14:paraId="5F5BB4C3" w14:textId="77777777" w:rsidR="00E67634" w:rsidRPr="000967A3" w:rsidRDefault="00E67634" w:rsidP="00E67634">
      <w:pPr>
        <w:pStyle w:val="22"/>
        <w:shd w:val="clear" w:color="auto" w:fill="auto"/>
        <w:spacing w:before="0" w:line="322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BE56C1">
        <w:rPr>
          <w:rFonts w:ascii="Arial" w:hAnsi="Arial" w:cs="Arial"/>
          <w:sz w:val="24"/>
          <w:szCs w:val="24"/>
        </w:rPr>
        <w:t xml:space="preserve">несоответствие заявителя кругу лиц, указанных в пункте </w:t>
      </w:r>
      <w:r>
        <w:rPr>
          <w:rFonts w:ascii="Arial" w:hAnsi="Arial" w:cs="Arial"/>
          <w:sz w:val="24"/>
          <w:szCs w:val="24"/>
        </w:rPr>
        <w:t>2</w:t>
      </w:r>
      <w:r w:rsidRPr="00BE56C1">
        <w:rPr>
          <w:rFonts w:ascii="Arial" w:hAnsi="Arial" w:cs="Arial"/>
          <w:sz w:val="24"/>
          <w:szCs w:val="24"/>
        </w:rPr>
        <w:t xml:space="preserve"> настоящег</w:t>
      </w:r>
      <w:r>
        <w:rPr>
          <w:rFonts w:ascii="Arial" w:hAnsi="Arial" w:cs="Arial"/>
          <w:sz w:val="24"/>
          <w:szCs w:val="24"/>
        </w:rPr>
        <w:t>о Административного регламента.</w:t>
      </w:r>
    </w:p>
    <w:p w14:paraId="5C327E8C" w14:textId="77777777" w:rsidR="00E67634" w:rsidRPr="00BE56C1" w:rsidRDefault="00E67634" w:rsidP="00E67634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14:paraId="6846B4AA" w14:textId="77777777" w:rsidR="00C36DCF" w:rsidRDefault="00C36DCF" w:rsidP="00256273">
      <w:pPr>
        <w:pStyle w:val="ab"/>
        <w:tabs>
          <w:tab w:val="left" w:pos="709"/>
          <w:tab w:val="left" w:pos="1701"/>
        </w:tabs>
        <w:spacing w:before="240" w:after="160" w:line="276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14:paraId="7D42D268" w14:textId="77777777" w:rsidR="000F6009" w:rsidRDefault="000F6009" w:rsidP="00256273">
      <w:pPr>
        <w:pStyle w:val="ab"/>
        <w:tabs>
          <w:tab w:val="left" w:pos="709"/>
          <w:tab w:val="left" w:pos="1701"/>
        </w:tabs>
        <w:spacing w:before="240" w:after="160" w:line="276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14:paraId="078ECA8F" w14:textId="77777777" w:rsidR="000F6009" w:rsidRPr="00256273" w:rsidRDefault="000F6009" w:rsidP="00256273">
      <w:pPr>
        <w:pStyle w:val="ab"/>
        <w:tabs>
          <w:tab w:val="left" w:pos="709"/>
          <w:tab w:val="left" w:pos="1701"/>
        </w:tabs>
        <w:spacing w:before="240" w:after="160" w:line="276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14:paraId="17C664F1" w14:textId="77777777" w:rsidR="00E50654" w:rsidRPr="001E6EDB" w:rsidRDefault="00E50654" w:rsidP="00E50654">
      <w:pPr>
        <w:pStyle w:val="1"/>
        <w:keepNext w:val="0"/>
        <w:widowControl w:val="0"/>
        <w:numPr>
          <w:ilvl w:val="0"/>
          <w:numId w:val="45"/>
        </w:numPr>
        <w:tabs>
          <w:tab w:val="left" w:pos="0"/>
        </w:tabs>
        <w:ind w:left="0" w:right="122" w:firstLine="0"/>
        <w:jc w:val="center"/>
        <w:rPr>
          <w:rFonts w:cs="Arial"/>
          <w:b w:val="0"/>
          <w:sz w:val="24"/>
          <w:szCs w:val="24"/>
        </w:rPr>
      </w:pPr>
      <w:r w:rsidRPr="001E6EDB">
        <w:rPr>
          <w:rFonts w:cs="Arial"/>
          <w:b w:val="0"/>
          <w:spacing w:val="-1"/>
          <w:sz w:val="24"/>
          <w:szCs w:val="24"/>
        </w:rPr>
        <w:t>Состав,</w:t>
      </w:r>
      <w:r w:rsidRPr="001E6EDB">
        <w:rPr>
          <w:rFonts w:cs="Arial"/>
          <w:b w:val="0"/>
          <w:sz w:val="24"/>
          <w:szCs w:val="24"/>
        </w:rPr>
        <w:t xml:space="preserve"> </w:t>
      </w:r>
      <w:r w:rsidRPr="001E6EDB">
        <w:rPr>
          <w:rFonts w:cs="Arial"/>
          <w:b w:val="0"/>
          <w:spacing w:val="-1"/>
          <w:sz w:val="24"/>
          <w:szCs w:val="24"/>
        </w:rPr>
        <w:t>последовательность</w:t>
      </w:r>
      <w:r w:rsidRPr="001E6EDB">
        <w:rPr>
          <w:rFonts w:cs="Arial"/>
          <w:b w:val="0"/>
          <w:sz w:val="24"/>
          <w:szCs w:val="24"/>
        </w:rPr>
        <w:t xml:space="preserve"> и </w:t>
      </w:r>
      <w:r w:rsidRPr="001E6EDB">
        <w:rPr>
          <w:rFonts w:cs="Arial"/>
          <w:b w:val="0"/>
          <w:spacing w:val="-1"/>
          <w:sz w:val="24"/>
          <w:szCs w:val="24"/>
        </w:rPr>
        <w:t>сроки</w:t>
      </w:r>
      <w:r w:rsidRPr="001E6EDB">
        <w:rPr>
          <w:rFonts w:cs="Arial"/>
          <w:b w:val="0"/>
          <w:sz w:val="24"/>
          <w:szCs w:val="24"/>
        </w:rPr>
        <w:t xml:space="preserve"> </w:t>
      </w:r>
      <w:r w:rsidRPr="001E6EDB">
        <w:rPr>
          <w:rFonts w:cs="Arial"/>
          <w:b w:val="0"/>
          <w:spacing w:val="-1"/>
          <w:sz w:val="24"/>
          <w:szCs w:val="24"/>
        </w:rPr>
        <w:t>выполнения</w:t>
      </w:r>
      <w:r w:rsidRPr="001E6EDB">
        <w:rPr>
          <w:rFonts w:cs="Arial"/>
          <w:b w:val="0"/>
          <w:sz w:val="24"/>
          <w:szCs w:val="24"/>
        </w:rPr>
        <w:t xml:space="preserve"> </w:t>
      </w:r>
      <w:r w:rsidRPr="001E6EDB">
        <w:rPr>
          <w:rFonts w:cs="Arial"/>
          <w:b w:val="0"/>
          <w:spacing w:val="-1"/>
          <w:sz w:val="24"/>
          <w:szCs w:val="24"/>
        </w:rPr>
        <w:t>административных</w:t>
      </w:r>
      <w:r w:rsidRPr="001E6EDB">
        <w:rPr>
          <w:rFonts w:cs="Arial"/>
          <w:b w:val="0"/>
          <w:spacing w:val="29"/>
          <w:sz w:val="24"/>
          <w:szCs w:val="24"/>
        </w:rPr>
        <w:t xml:space="preserve"> </w:t>
      </w:r>
      <w:r w:rsidRPr="001E6EDB">
        <w:rPr>
          <w:rFonts w:cs="Arial"/>
          <w:b w:val="0"/>
          <w:spacing w:val="-1"/>
          <w:sz w:val="24"/>
          <w:szCs w:val="24"/>
        </w:rPr>
        <w:t>процедур,</w:t>
      </w:r>
      <w:r w:rsidRPr="001E6EDB">
        <w:rPr>
          <w:rFonts w:cs="Arial"/>
          <w:b w:val="0"/>
          <w:sz w:val="24"/>
          <w:szCs w:val="24"/>
        </w:rPr>
        <w:t xml:space="preserve"> </w:t>
      </w:r>
      <w:r w:rsidRPr="001E6EDB">
        <w:rPr>
          <w:rFonts w:cs="Arial"/>
          <w:b w:val="0"/>
          <w:spacing w:val="-1"/>
          <w:sz w:val="24"/>
          <w:szCs w:val="24"/>
        </w:rPr>
        <w:t>требования</w:t>
      </w:r>
      <w:r w:rsidRPr="001E6EDB">
        <w:rPr>
          <w:rFonts w:cs="Arial"/>
          <w:b w:val="0"/>
          <w:sz w:val="24"/>
          <w:szCs w:val="24"/>
        </w:rPr>
        <w:t xml:space="preserve"> к </w:t>
      </w:r>
      <w:r w:rsidRPr="001E6EDB">
        <w:rPr>
          <w:rFonts w:cs="Arial"/>
          <w:b w:val="0"/>
          <w:spacing w:val="-1"/>
          <w:sz w:val="24"/>
          <w:szCs w:val="24"/>
        </w:rPr>
        <w:t>порядку</w:t>
      </w:r>
      <w:r w:rsidRPr="001E6EDB">
        <w:rPr>
          <w:rFonts w:cs="Arial"/>
          <w:b w:val="0"/>
          <w:sz w:val="24"/>
          <w:szCs w:val="24"/>
        </w:rPr>
        <w:t xml:space="preserve"> </w:t>
      </w:r>
      <w:r w:rsidRPr="001E6EDB">
        <w:rPr>
          <w:rFonts w:cs="Arial"/>
          <w:b w:val="0"/>
          <w:spacing w:val="-1"/>
          <w:sz w:val="24"/>
          <w:szCs w:val="24"/>
        </w:rPr>
        <w:t>их</w:t>
      </w:r>
      <w:r w:rsidRPr="001E6EDB">
        <w:rPr>
          <w:rFonts w:cs="Arial"/>
          <w:b w:val="0"/>
          <w:sz w:val="24"/>
          <w:szCs w:val="24"/>
        </w:rPr>
        <w:t xml:space="preserve"> </w:t>
      </w:r>
      <w:r w:rsidRPr="001E6EDB">
        <w:rPr>
          <w:rFonts w:cs="Arial"/>
          <w:b w:val="0"/>
          <w:spacing w:val="-1"/>
          <w:sz w:val="24"/>
          <w:szCs w:val="24"/>
        </w:rPr>
        <w:t>выполнения,</w:t>
      </w:r>
      <w:r w:rsidRPr="001E6EDB">
        <w:rPr>
          <w:rFonts w:cs="Arial"/>
          <w:b w:val="0"/>
          <w:spacing w:val="-2"/>
          <w:sz w:val="24"/>
          <w:szCs w:val="24"/>
        </w:rPr>
        <w:t xml:space="preserve"> </w:t>
      </w:r>
      <w:r w:rsidRPr="001E6EDB">
        <w:rPr>
          <w:rFonts w:cs="Arial"/>
          <w:b w:val="0"/>
          <w:sz w:val="24"/>
          <w:szCs w:val="24"/>
        </w:rPr>
        <w:t xml:space="preserve">в том </w:t>
      </w:r>
      <w:r w:rsidRPr="001E6EDB">
        <w:rPr>
          <w:rFonts w:cs="Arial"/>
          <w:b w:val="0"/>
          <w:spacing w:val="-1"/>
          <w:sz w:val="24"/>
          <w:szCs w:val="24"/>
        </w:rPr>
        <w:t>числе</w:t>
      </w:r>
      <w:r w:rsidRPr="001E6EDB">
        <w:rPr>
          <w:rFonts w:cs="Arial"/>
          <w:b w:val="0"/>
          <w:sz w:val="24"/>
          <w:szCs w:val="24"/>
        </w:rPr>
        <w:t xml:space="preserve"> </w:t>
      </w:r>
      <w:r w:rsidRPr="001E6EDB">
        <w:rPr>
          <w:rFonts w:cs="Arial"/>
          <w:b w:val="0"/>
          <w:spacing w:val="-1"/>
          <w:sz w:val="24"/>
          <w:szCs w:val="24"/>
        </w:rPr>
        <w:t>особенности</w:t>
      </w:r>
      <w:r w:rsidRPr="001E6EDB">
        <w:rPr>
          <w:rFonts w:cs="Arial"/>
          <w:b w:val="0"/>
          <w:spacing w:val="41"/>
          <w:sz w:val="24"/>
          <w:szCs w:val="24"/>
        </w:rPr>
        <w:t xml:space="preserve"> </w:t>
      </w:r>
      <w:r w:rsidRPr="001E6EDB">
        <w:rPr>
          <w:rFonts w:cs="Arial"/>
          <w:b w:val="0"/>
          <w:spacing w:val="-1"/>
          <w:sz w:val="24"/>
          <w:szCs w:val="24"/>
        </w:rPr>
        <w:t>выполнения</w:t>
      </w:r>
      <w:r w:rsidRPr="001E6EDB">
        <w:rPr>
          <w:rFonts w:cs="Arial"/>
          <w:b w:val="0"/>
          <w:sz w:val="24"/>
          <w:szCs w:val="24"/>
        </w:rPr>
        <w:t xml:space="preserve"> </w:t>
      </w:r>
      <w:r w:rsidRPr="001E6EDB">
        <w:rPr>
          <w:rFonts w:cs="Arial"/>
          <w:b w:val="0"/>
          <w:spacing w:val="-1"/>
          <w:sz w:val="24"/>
          <w:szCs w:val="24"/>
        </w:rPr>
        <w:t>административных</w:t>
      </w:r>
      <w:r w:rsidRPr="001E6EDB">
        <w:rPr>
          <w:rFonts w:cs="Arial"/>
          <w:b w:val="0"/>
          <w:sz w:val="24"/>
          <w:szCs w:val="24"/>
        </w:rPr>
        <w:t xml:space="preserve"> </w:t>
      </w:r>
      <w:r w:rsidRPr="001E6EDB">
        <w:rPr>
          <w:rFonts w:cs="Arial"/>
          <w:b w:val="0"/>
          <w:spacing w:val="-1"/>
          <w:sz w:val="24"/>
          <w:szCs w:val="24"/>
        </w:rPr>
        <w:t>процедур</w:t>
      </w:r>
      <w:r w:rsidRPr="001E6EDB">
        <w:rPr>
          <w:rFonts w:cs="Arial"/>
          <w:b w:val="0"/>
          <w:sz w:val="24"/>
          <w:szCs w:val="24"/>
        </w:rPr>
        <w:t xml:space="preserve"> в </w:t>
      </w:r>
      <w:r w:rsidRPr="001E6EDB">
        <w:rPr>
          <w:rFonts w:cs="Arial"/>
          <w:b w:val="0"/>
          <w:spacing w:val="-1"/>
          <w:sz w:val="24"/>
          <w:szCs w:val="24"/>
        </w:rPr>
        <w:t>электронной</w:t>
      </w:r>
      <w:r w:rsidRPr="001E6EDB">
        <w:rPr>
          <w:rFonts w:cs="Arial"/>
          <w:b w:val="0"/>
          <w:sz w:val="24"/>
          <w:szCs w:val="24"/>
        </w:rPr>
        <w:t xml:space="preserve"> </w:t>
      </w:r>
      <w:r w:rsidRPr="001E6EDB">
        <w:rPr>
          <w:rFonts w:cs="Arial"/>
          <w:b w:val="0"/>
          <w:spacing w:val="-1"/>
          <w:sz w:val="24"/>
          <w:szCs w:val="24"/>
        </w:rPr>
        <w:t>форме,</w:t>
      </w:r>
      <w:r w:rsidRPr="001E6EDB">
        <w:rPr>
          <w:rFonts w:cs="Arial"/>
          <w:b w:val="0"/>
          <w:sz w:val="24"/>
          <w:szCs w:val="24"/>
        </w:rPr>
        <w:t xml:space="preserve"> а </w:t>
      </w:r>
      <w:r w:rsidRPr="001E6EDB">
        <w:rPr>
          <w:rFonts w:cs="Arial"/>
          <w:b w:val="0"/>
          <w:spacing w:val="-1"/>
          <w:sz w:val="24"/>
          <w:szCs w:val="24"/>
        </w:rPr>
        <w:t>также особенности</w:t>
      </w:r>
      <w:r w:rsidRPr="001E6EDB">
        <w:rPr>
          <w:rFonts w:cs="Arial"/>
          <w:b w:val="0"/>
          <w:sz w:val="24"/>
          <w:szCs w:val="24"/>
        </w:rPr>
        <w:t xml:space="preserve"> </w:t>
      </w:r>
      <w:r w:rsidRPr="001E6EDB">
        <w:rPr>
          <w:rFonts w:cs="Arial"/>
          <w:b w:val="0"/>
          <w:spacing w:val="-1"/>
          <w:sz w:val="24"/>
          <w:szCs w:val="24"/>
        </w:rPr>
        <w:t>выполнения</w:t>
      </w:r>
      <w:r w:rsidRPr="001E6EDB">
        <w:rPr>
          <w:rFonts w:cs="Arial"/>
          <w:b w:val="0"/>
          <w:sz w:val="24"/>
          <w:szCs w:val="24"/>
        </w:rPr>
        <w:t xml:space="preserve"> </w:t>
      </w:r>
      <w:r w:rsidRPr="001E6EDB">
        <w:rPr>
          <w:rFonts w:cs="Arial"/>
          <w:b w:val="0"/>
          <w:spacing w:val="-1"/>
          <w:sz w:val="24"/>
          <w:szCs w:val="24"/>
        </w:rPr>
        <w:t>административных</w:t>
      </w:r>
      <w:r w:rsidRPr="001E6EDB">
        <w:rPr>
          <w:rFonts w:cs="Arial"/>
          <w:b w:val="0"/>
          <w:sz w:val="24"/>
          <w:szCs w:val="24"/>
        </w:rPr>
        <w:t xml:space="preserve"> </w:t>
      </w:r>
      <w:r w:rsidRPr="001E6EDB">
        <w:rPr>
          <w:rFonts w:cs="Arial"/>
          <w:b w:val="0"/>
          <w:spacing w:val="-1"/>
          <w:sz w:val="24"/>
          <w:szCs w:val="24"/>
        </w:rPr>
        <w:t>процедур</w:t>
      </w:r>
      <w:r w:rsidRPr="001E6EDB">
        <w:rPr>
          <w:rFonts w:cs="Arial"/>
          <w:b w:val="0"/>
          <w:sz w:val="24"/>
          <w:szCs w:val="24"/>
        </w:rPr>
        <w:t xml:space="preserve"> в</w:t>
      </w:r>
      <w:r w:rsidRPr="001E6EDB">
        <w:rPr>
          <w:rFonts w:cs="Arial"/>
          <w:b w:val="0"/>
          <w:spacing w:val="33"/>
          <w:sz w:val="24"/>
          <w:szCs w:val="24"/>
        </w:rPr>
        <w:t xml:space="preserve"> </w:t>
      </w:r>
      <w:r w:rsidRPr="001E6EDB">
        <w:rPr>
          <w:rFonts w:cs="Arial"/>
          <w:b w:val="0"/>
          <w:spacing w:val="-1"/>
          <w:sz w:val="24"/>
          <w:szCs w:val="24"/>
        </w:rPr>
        <w:t>многофункциональных</w:t>
      </w:r>
      <w:r w:rsidRPr="001E6EDB">
        <w:rPr>
          <w:rFonts w:cs="Arial"/>
          <w:b w:val="0"/>
          <w:sz w:val="24"/>
          <w:szCs w:val="24"/>
        </w:rPr>
        <w:t xml:space="preserve"> </w:t>
      </w:r>
      <w:r w:rsidRPr="001E6EDB">
        <w:rPr>
          <w:rFonts w:cs="Arial"/>
          <w:b w:val="0"/>
          <w:spacing w:val="-1"/>
          <w:sz w:val="24"/>
          <w:szCs w:val="24"/>
        </w:rPr>
        <w:t>центрах</w:t>
      </w:r>
    </w:p>
    <w:p w14:paraId="363A84C3" w14:textId="77777777" w:rsidR="00256273" w:rsidRPr="003D224C" w:rsidRDefault="00256273" w:rsidP="003D224C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78545BA5" w14:textId="77777777" w:rsidR="00E50654" w:rsidRPr="00E50654" w:rsidRDefault="00E50654" w:rsidP="00E50654">
      <w:pPr>
        <w:pStyle w:val="ab"/>
        <w:keepNext/>
        <w:keepLines/>
        <w:widowControl w:val="0"/>
        <w:ind w:left="1800" w:right="-1"/>
        <w:outlineLvl w:val="0"/>
        <w:rPr>
          <w:rFonts w:ascii="Arial" w:hAnsi="Arial" w:cs="Arial"/>
          <w:bCs/>
          <w:i/>
          <w:color w:val="000000"/>
          <w:sz w:val="24"/>
          <w:szCs w:val="24"/>
          <w:lang w:bidi="ru-RU"/>
        </w:rPr>
      </w:pPr>
      <w:bookmarkStart w:id="4" w:name="bookmark18"/>
      <w:r w:rsidRPr="00E50654">
        <w:rPr>
          <w:rFonts w:ascii="Arial" w:hAnsi="Arial" w:cs="Arial"/>
          <w:bCs/>
          <w:i/>
          <w:color w:val="000000"/>
          <w:sz w:val="24"/>
          <w:szCs w:val="24"/>
          <w:lang w:bidi="ru-RU"/>
        </w:rPr>
        <w:t>Исчерпывающий перечень административных процедур</w:t>
      </w:r>
      <w:bookmarkEnd w:id="4"/>
    </w:p>
    <w:p w14:paraId="32AF97A9" w14:textId="3EBAABA0" w:rsidR="00A27DE8" w:rsidRPr="00E50654" w:rsidRDefault="00E50654" w:rsidP="00E50654">
      <w:pPr>
        <w:widowControl w:val="0"/>
        <w:tabs>
          <w:tab w:val="left" w:pos="567"/>
          <w:tab w:val="left" w:pos="709"/>
          <w:tab w:val="left" w:pos="993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40.</w:t>
      </w:r>
      <w:r w:rsidR="00A27DE8" w:rsidRPr="00E50654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155A0AEF" w14:textId="38678E1E" w:rsidR="00A27DE8" w:rsidRPr="00E50654" w:rsidRDefault="00E50654" w:rsidP="00E50654">
      <w:pPr>
        <w:widowControl w:val="0"/>
        <w:tabs>
          <w:tab w:val="left" w:pos="567"/>
          <w:tab w:val="left" w:pos="709"/>
          <w:tab w:val="left" w:pos="993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1)п</w:t>
      </w:r>
      <w:r w:rsidR="00A27DE8" w:rsidRPr="00E50654">
        <w:rPr>
          <w:rFonts w:ascii="Arial" w:hAnsi="Arial" w:cs="Arial"/>
          <w:sz w:val="24"/>
          <w:szCs w:val="24"/>
        </w:rPr>
        <w:t>рием и регистрация заявления и необходимых документов;</w:t>
      </w:r>
    </w:p>
    <w:p w14:paraId="640636F7" w14:textId="1CD76292" w:rsidR="00E50654" w:rsidRPr="00293037" w:rsidRDefault="00E50654" w:rsidP="00E50654">
      <w:pPr>
        <w:widowControl w:val="0"/>
        <w:ind w:right="-1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2)получение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14:paraId="5D7794AB" w14:textId="77777777" w:rsidR="00E50654" w:rsidRPr="00293037" w:rsidRDefault="00E50654" w:rsidP="00E50654">
      <w:pPr>
        <w:widowControl w:val="0"/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3)принятие решения о предоставлении муниципальной услуги;</w:t>
      </w:r>
    </w:p>
    <w:p w14:paraId="4F8F5663" w14:textId="77777777" w:rsidR="00E50654" w:rsidRPr="00293037" w:rsidRDefault="00E50654" w:rsidP="00E50654">
      <w:pPr>
        <w:widowControl w:val="0"/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4)выдача результата муниципальной услуги.</w:t>
      </w:r>
    </w:p>
    <w:p w14:paraId="0D35C257" w14:textId="51E89E1A" w:rsidR="00256273" w:rsidRPr="003D224C" w:rsidRDefault="00256273" w:rsidP="00E50654">
      <w:pPr>
        <w:widowControl w:val="0"/>
        <w:tabs>
          <w:tab w:val="left" w:pos="567"/>
          <w:tab w:val="left" w:pos="709"/>
          <w:tab w:val="left" w:pos="993"/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14:paraId="568AE159" w14:textId="77777777" w:rsidR="00256273" w:rsidRPr="003D224C" w:rsidRDefault="00256273" w:rsidP="003D224C">
      <w:pPr>
        <w:pStyle w:val="ab"/>
        <w:tabs>
          <w:tab w:val="left" w:pos="709"/>
          <w:tab w:val="left" w:pos="170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755BAFD4" w14:textId="3027AD05" w:rsidR="00A27DE8" w:rsidRPr="00E50654" w:rsidRDefault="00E50654" w:rsidP="00E50654">
      <w:pPr>
        <w:pStyle w:val="2"/>
        <w:keepLines/>
        <w:tabs>
          <w:tab w:val="left" w:pos="709"/>
          <w:tab w:val="left" w:pos="1701"/>
        </w:tabs>
        <w:spacing w:line="240" w:lineRule="auto"/>
        <w:ind w:left="709"/>
        <w:jc w:val="left"/>
        <w:rPr>
          <w:rStyle w:val="20"/>
          <w:rFonts w:cs="Arial"/>
          <w:i/>
          <w:szCs w:val="24"/>
        </w:rPr>
      </w:pPr>
      <w:r>
        <w:rPr>
          <w:rStyle w:val="20"/>
          <w:rFonts w:cs="Arial"/>
          <w:i/>
          <w:szCs w:val="24"/>
        </w:rPr>
        <w:t xml:space="preserve">            </w:t>
      </w:r>
      <w:r w:rsidR="00A27DE8" w:rsidRPr="00E50654">
        <w:rPr>
          <w:rStyle w:val="20"/>
          <w:rFonts w:cs="Arial"/>
          <w:i/>
          <w:szCs w:val="24"/>
        </w:rPr>
        <w:t>Прием и регистрация заявления и необходимых документов</w:t>
      </w:r>
    </w:p>
    <w:p w14:paraId="3145FE00" w14:textId="77777777" w:rsidR="00256273" w:rsidRPr="003D224C" w:rsidRDefault="00256273" w:rsidP="003D224C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59754A48" w14:textId="69608AFD" w:rsidR="00A27DE8" w:rsidRPr="00E50654" w:rsidRDefault="00E50654" w:rsidP="00E50654">
      <w:pPr>
        <w:widowControl w:val="0"/>
        <w:tabs>
          <w:tab w:val="left" w:pos="567"/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41.</w:t>
      </w:r>
      <w:r w:rsidR="00A27DE8" w:rsidRPr="00E50654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поступление в</w:t>
      </w:r>
      <w:r w:rsidR="00522398" w:rsidRPr="00E50654">
        <w:rPr>
          <w:rFonts w:ascii="Arial" w:hAnsi="Arial" w:cs="Arial"/>
          <w:sz w:val="24"/>
          <w:szCs w:val="24"/>
        </w:rPr>
        <w:t xml:space="preserve"> </w:t>
      </w:r>
      <w:r w:rsidR="00C36DCF" w:rsidRPr="00E50654">
        <w:rPr>
          <w:rFonts w:ascii="Arial" w:eastAsia="Calibri" w:hAnsi="Arial" w:cs="Arial"/>
          <w:sz w:val="24"/>
          <w:szCs w:val="24"/>
        </w:rPr>
        <w:t>Уполномоченный орган</w:t>
      </w:r>
      <w:r w:rsidR="00A27DE8" w:rsidRPr="00E50654">
        <w:rPr>
          <w:rFonts w:ascii="Arial" w:hAnsi="Arial" w:cs="Arial"/>
          <w:sz w:val="24"/>
          <w:szCs w:val="24"/>
        </w:rPr>
        <w:t xml:space="preserve"> </w:t>
      </w:r>
      <w:r w:rsidR="00C36DCF" w:rsidRPr="00E50654">
        <w:rPr>
          <w:rFonts w:ascii="Arial" w:hAnsi="Arial" w:cs="Arial"/>
          <w:sz w:val="24"/>
          <w:szCs w:val="24"/>
        </w:rPr>
        <w:t>з</w:t>
      </w:r>
      <w:r w:rsidR="00A27DE8" w:rsidRPr="00E50654">
        <w:rPr>
          <w:rFonts w:ascii="Arial" w:hAnsi="Arial" w:cs="Arial"/>
          <w:sz w:val="24"/>
          <w:szCs w:val="24"/>
        </w:rPr>
        <w:t>аявл</w:t>
      </w:r>
      <w:r>
        <w:rPr>
          <w:rFonts w:ascii="Arial" w:hAnsi="Arial" w:cs="Arial"/>
          <w:sz w:val="24"/>
          <w:szCs w:val="24"/>
        </w:rPr>
        <w:t xml:space="preserve">ения от лиц, указанных пункте 2 </w:t>
      </w:r>
      <w:r w:rsidR="00A27DE8" w:rsidRPr="00E50654">
        <w:rPr>
          <w:rFonts w:ascii="Arial" w:hAnsi="Arial" w:cs="Arial"/>
          <w:sz w:val="24"/>
          <w:szCs w:val="24"/>
        </w:rPr>
        <w:t xml:space="preserve">настоящего Административного регламента.  </w:t>
      </w:r>
    </w:p>
    <w:p w14:paraId="03AF8626" w14:textId="03954408" w:rsidR="00A27DE8" w:rsidRPr="00E50654" w:rsidRDefault="00E50654" w:rsidP="00E50654">
      <w:pPr>
        <w:widowControl w:val="0"/>
        <w:tabs>
          <w:tab w:val="left" w:pos="567"/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42.</w:t>
      </w:r>
      <w:r w:rsidR="00A27DE8" w:rsidRPr="00E50654">
        <w:rPr>
          <w:rFonts w:ascii="Arial" w:hAnsi="Arial" w:cs="Arial"/>
          <w:sz w:val="24"/>
          <w:szCs w:val="24"/>
        </w:rPr>
        <w:t>При приеме заявления специалист, ответственный за прием документов, в присутствии заявителя выполняет следующие действия:</w:t>
      </w:r>
    </w:p>
    <w:p w14:paraId="7FBA190C" w14:textId="3E4AF7EE" w:rsidR="00A27DE8" w:rsidRPr="003D224C" w:rsidRDefault="00E50654" w:rsidP="003D224C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A27DE8" w:rsidRPr="003D224C">
        <w:rPr>
          <w:rFonts w:ascii="Arial" w:hAnsi="Arial" w:cs="Arial"/>
          <w:sz w:val="24"/>
          <w:szCs w:val="24"/>
        </w:rPr>
        <w:t xml:space="preserve"> проверяет документы, удостоверяющие личность и полномочия заявителя;</w:t>
      </w:r>
    </w:p>
    <w:p w14:paraId="215FD8DF" w14:textId="5D787119" w:rsidR="00A27DE8" w:rsidRPr="003D224C" w:rsidRDefault="00E50654" w:rsidP="003D224C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A27DE8" w:rsidRPr="003D224C">
        <w:rPr>
          <w:rFonts w:ascii="Arial" w:hAnsi="Arial" w:cs="Arial"/>
          <w:sz w:val="24"/>
          <w:szCs w:val="24"/>
        </w:rPr>
        <w:t>проверяет правильность оформления заявления;</w:t>
      </w:r>
    </w:p>
    <w:p w14:paraId="750FB20F" w14:textId="0737C438" w:rsidR="00A27DE8" w:rsidRPr="003D224C" w:rsidRDefault="00E50654" w:rsidP="003D224C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A27DE8" w:rsidRPr="003D224C">
        <w:rPr>
          <w:rFonts w:ascii="Arial" w:hAnsi="Arial" w:cs="Arial"/>
          <w:sz w:val="24"/>
          <w:szCs w:val="24"/>
        </w:rPr>
        <w:t xml:space="preserve"> осуществляет контроль комплектности предоставленных документов;</w:t>
      </w:r>
    </w:p>
    <w:p w14:paraId="762EDB7D" w14:textId="5116E598" w:rsidR="00A27DE8" w:rsidRPr="003D224C" w:rsidRDefault="00E50654" w:rsidP="003D224C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A27DE8" w:rsidRPr="003D224C">
        <w:rPr>
          <w:rFonts w:ascii="Arial" w:hAnsi="Arial" w:cs="Arial"/>
          <w:sz w:val="24"/>
          <w:szCs w:val="24"/>
        </w:rPr>
        <w:t xml:space="preserve"> регистрирует заявление либо принимает решение об отказе в приеме документов в соответствии с пунктом </w:t>
      </w:r>
      <w:r>
        <w:rPr>
          <w:rFonts w:ascii="Arial" w:hAnsi="Arial" w:cs="Arial"/>
          <w:sz w:val="24"/>
          <w:szCs w:val="24"/>
        </w:rPr>
        <w:t>23</w:t>
      </w:r>
      <w:r w:rsidR="00A27DE8" w:rsidRPr="003D224C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14:paraId="7EA735EE" w14:textId="0BC1A3E3" w:rsidR="00A27DE8" w:rsidRPr="00E50654" w:rsidRDefault="00E50654" w:rsidP="00E50654">
      <w:pPr>
        <w:widowControl w:val="0"/>
        <w:tabs>
          <w:tab w:val="left" w:pos="567"/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43.</w:t>
      </w:r>
      <w:r w:rsidR="00A27DE8" w:rsidRPr="00E50654">
        <w:rPr>
          <w:rFonts w:ascii="Arial" w:hAnsi="Arial" w:cs="Arial"/>
          <w:sz w:val="24"/>
          <w:szCs w:val="24"/>
        </w:rPr>
        <w:t>В случае наличия оснований для отказа в приеме докумен</w:t>
      </w:r>
      <w:r>
        <w:rPr>
          <w:rFonts w:ascii="Arial" w:hAnsi="Arial" w:cs="Arial"/>
          <w:sz w:val="24"/>
          <w:szCs w:val="24"/>
        </w:rPr>
        <w:t>тов, предусмотренных пунктом 23</w:t>
      </w:r>
      <w:r w:rsidR="00A27DE8" w:rsidRPr="00E50654">
        <w:rPr>
          <w:rFonts w:ascii="Arial" w:hAnsi="Arial" w:cs="Arial"/>
          <w:sz w:val="24"/>
          <w:szCs w:val="24"/>
        </w:rPr>
        <w:t xml:space="preserve"> настоящего Административного регламента, специалист, ответственный за прием документов, осуществляет возврат заявления с приложением документов заявителю. </w:t>
      </w:r>
    </w:p>
    <w:p w14:paraId="6FCCDE79" w14:textId="20635477" w:rsidR="00A27DE8" w:rsidRPr="00E50654" w:rsidRDefault="00E50654" w:rsidP="00E50654">
      <w:pPr>
        <w:widowControl w:val="0"/>
        <w:tabs>
          <w:tab w:val="left" w:pos="567"/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44.</w:t>
      </w:r>
      <w:r w:rsidR="00A27DE8" w:rsidRPr="00E50654">
        <w:rPr>
          <w:rFonts w:ascii="Arial" w:hAnsi="Arial" w:cs="Arial"/>
          <w:sz w:val="24"/>
          <w:szCs w:val="24"/>
        </w:rPr>
        <w:t>При личном приеме по желанию заявителя оформляется уведомление об отказе в приеме заявления с указанием причин отказа на бумажном носителе.</w:t>
      </w:r>
    </w:p>
    <w:p w14:paraId="217FC145" w14:textId="79AED833" w:rsidR="00A27DE8" w:rsidRPr="00E50654" w:rsidRDefault="00E50654" w:rsidP="00E50654">
      <w:pPr>
        <w:widowControl w:val="0"/>
        <w:tabs>
          <w:tab w:val="left" w:pos="567"/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45.</w:t>
      </w:r>
      <w:r w:rsidR="00A27DE8" w:rsidRPr="00E50654">
        <w:rPr>
          <w:rFonts w:ascii="Arial" w:hAnsi="Arial" w:cs="Arial"/>
          <w:sz w:val="24"/>
          <w:szCs w:val="24"/>
        </w:rPr>
        <w:t xml:space="preserve">Для возврата заявления в МФЦ либо почтовым отправлением </w:t>
      </w:r>
      <w:r w:rsidR="00A27DE8" w:rsidRPr="00E50654">
        <w:rPr>
          <w:rFonts w:ascii="Arial" w:hAnsi="Arial" w:cs="Arial"/>
          <w:sz w:val="24"/>
          <w:szCs w:val="24"/>
        </w:rPr>
        <w:lastRenderedPageBreak/>
        <w:t xml:space="preserve">специалист, ответственный за прием документов, осуществляет подготовку, визирование, подписание и отправку письма, в котором указывается причина отказа. </w:t>
      </w:r>
    </w:p>
    <w:p w14:paraId="3D262A8A" w14:textId="3469F5A1" w:rsidR="00A27DE8" w:rsidRPr="0031528A" w:rsidRDefault="0031528A" w:rsidP="0031528A">
      <w:pPr>
        <w:widowControl w:val="0"/>
        <w:tabs>
          <w:tab w:val="left" w:pos="567"/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46.</w:t>
      </w:r>
      <w:r w:rsidR="00A27DE8" w:rsidRPr="0031528A">
        <w:rPr>
          <w:rFonts w:ascii="Arial" w:hAnsi="Arial" w:cs="Arial"/>
          <w:sz w:val="24"/>
          <w:szCs w:val="24"/>
        </w:rPr>
        <w:t>В случае отказа в приеме документов заявителю возвращается весь представленный комплект документов с указанием причин возврата.</w:t>
      </w:r>
    </w:p>
    <w:p w14:paraId="7C3ACBFE" w14:textId="48C9D324" w:rsidR="00A27DE8" w:rsidRPr="0031528A" w:rsidRDefault="0031528A" w:rsidP="0031528A">
      <w:pPr>
        <w:widowControl w:val="0"/>
        <w:tabs>
          <w:tab w:val="left" w:pos="567"/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47.</w:t>
      </w:r>
      <w:r w:rsidR="00A27DE8" w:rsidRPr="0031528A">
        <w:rPr>
          <w:rFonts w:ascii="Arial" w:hAnsi="Arial" w:cs="Arial"/>
          <w:sz w:val="24"/>
          <w:szCs w:val="24"/>
        </w:rPr>
        <w:t>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отказа в приеме докумен</w:t>
      </w:r>
      <w:r>
        <w:rPr>
          <w:rFonts w:ascii="Arial" w:hAnsi="Arial" w:cs="Arial"/>
          <w:sz w:val="24"/>
          <w:szCs w:val="24"/>
        </w:rPr>
        <w:t>тов, предусмотренных пунктом 23</w:t>
      </w:r>
      <w:r w:rsidR="00A27DE8" w:rsidRPr="0031528A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14:paraId="76B0C3A2" w14:textId="532A3FF8" w:rsidR="00A27DE8" w:rsidRPr="0031528A" w:rsidRDefault="0031528A" w:rsidP="0031528A">
      <w:pPr>
        <w:widowControl w:val="0"/>
        <w:tabs>
          <w:tab w:val="left" w:pos="567"/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48.</w:t>
      </w:r>
      <w:r w:rsidR="00A27DE8" w:rsidRPr="0031528A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</w:t>
      </w:r>
      <w:r w:rsidR="00C36DCF" w:rsidRPr="0031528A">
        <w:rPr>
          <w:rFonts w:ascii="Arial" w:hAnsi="Arial" w:cs="Arial"/>
          <w:sz w:val="24"/>
          <w:szCs w:val="24"/>
        </w:rPr>
        <w:t>,</w:t>
      </w:r>
      <w:r w:rsidR="00A27DE8" w:rsidRPr="0031528A">
        <w:rPr>
          <w:rFonts w:ascii="Arial" w:hAnsi="Arial" w:cs="Arial"/>
          <w:sz w:val="24"/>
          <w:szCs w:val="24"/>
        </w:rPr>
        <w:t xml:space="preserve"> либо направление заявителю уведомления об отказе в приеме документов. </w:t>
      </w:r>
    </w:p>
    <w:p w14:paraId="764E217F" w14:textId="14C9A1BE" w:rsidR="00A27DE8" w:rsidRPr="0031528A" w:rsidRDefault="0031528A" w:rsidP="0031528A">
      <w:pPr>
        <w:widowControl w:val="0"/>
        <w:tabs>
          <w:tab w:val="left" w:pos="567"/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49.</w:t>
      </w:r>
      <w:r w:rsidR="00A27DE8" w:rsidRPr="0031528A">
        <w:rPr>
          <w:rFonts w:ascii="Arial" w:hAnsi="Arial" w:cs="Arial"/>
          <w:sz w:val="24"/>
          <w:szCs w:val="24"/>
        </w:rPr>
        <w:t>Способом фиксации результата административной процедуры является регистрация заявления в</w:t>
      </w:r>
      <w:r w:rsidR="00522398" w:rsidRPr="0031528A">
        <w:rPr>
          <w:rFonts w:ascii="Arial" w:hAnsi="Arial" w:cs="Arial"/>
          <w:sz w:val="24"/>
          <w:szCs w:val="24"/>
        </w:rPr>
        <w:t xml:space="preserve"> порядке делопроизводства </w:t>
      </w:r>
      <w:r w:rsidR="00C36DCF" w:rsidRPr="0031528A">
        <w:rPr>
          <w:rFonts w:ascii="Arial" w:eastAsia="Calibri" w:hAnsi="Arial" w:cs="Arial"/>
          <w:sz w:val="24"/>
          <w:szCs w:val="24"/>
        </w:rPr>
        <w:t>Уполномоченного органа</w:t>
      </w:r>
      <w:r w:rsidR="00A27DE8" w:rsidRPr="0031528A">
        <w:rPr>
          <w:rFonts w:ascii="Arial" w:hAnsi="Arial" w:cs="Arial"/>
          <w:sz w:val="24"/>
          <w:szCs w:val="24"/>
        </w:rPr>
        <w:t xml:space="preserve"> с присвоением ему номера и даты.</w:t>
      </w:r>
    </w:p>
    <w:p w14:paraId="7D73CFAC" w14:textId="77777777" w:rsidR="00FA25D2" w:rsidRDefault="0031528A" w:rsidP="00FA25D2">
      <w:pPr>
        <w:pStyle w:val="13"/>
        <w:widowControl w:val="0"/>
        <w:tabs>
          <w:tab w:val="left" w:pos="1276"/>
        </w:tabs>
        <w:spacing w:after="0" w:line="0" w:lineRule="atLea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27DE8" w:rsidRPr="0031528A">
        <w:rPr>
          <w:rFonts w:ascii="Arial" w:hAnsi="Arial" w:cs="Arial"/>
          <w:sz w:val="24"/>
          <w:szCs w:val="24"/>
        </w:rPr>
        <w:t xml:space="preserve">Максимальный срок исполнения данной административной процедуры составляет один рабочий день </w:t>
      </w:r>
      <w:r w:rsidR="00FA25D2">
        <w:rPr>
          <w:rFonts w:ascii="Arial" w:hAnsi="Arial" w:cs="Arial"/>
          <w:sz w:val="24"/>
          <w:szCs w:val="24"/>
        </w:rPr>
        <w:t>со дня регистрации заявления и приложенных к нему  документов</w:t>
      </w:r>
      <w:r w:rsidR="00FA25D2" w:rsidRPr="00DD73F8">
        <w:rPr>
          <w:rFonts w:ascii="Arial" w:hAnsi="Arial" w:cs="Arial"/>
          <w:sz w:val="24"/>
          <w:szCs w:val="24"/>
        </w:rPr>
        <w:t>.</w:t>
      </w:r>
    </w:p>
    <w:p w14:paraId="5EF2EDEC" w14:textId="77777777" w:rsidR="00FA25D2" w:rsidRPr="00DD73F8" w:rsidRDefault="00FA25D2" w:rsidP="00FA25D2">
      <w:pPr>
        <w:pStyle w:val="13"/>
        <w:widowControl w:val="0"/>
        <w:tabs>
          <w:tab w:val="left" w:pos="1276"/>
        </w:tabs>
        <w:spacing w:after="0" w:line="0" w:lineRule="atLeast"/>
        <w:ind w:left="0"/>
        <w:jc w:val="both"/>
        <w:rPr>
          <w:rFonts w:ascii="Arial" w:hAnsi="Arial" w:cs="Arial"/>
          <w:sz w:val="24"/>
          <w:szCs w:val="24"/>
        </w:rPr>
      </w:pPr>
    </w:p>
    <w:p w14:paraId="1421DAB5" w14:textId="289E5B11" w:rsidR="0031528A" w:rsidRPr="000F6009" w:rsidRDefault="0031528A" w:rsidP="00FA25D2">
      <w:pPr>
        <w:widowControl w:val="0"/>
        <w:tabs>
          <w:tab w:val="left" w:pos="567"/>
          <w:tab w:val="left" w:pos="709"/>
          <w:tab w:val="left" w:pos="1701"/>
        </w:tabs>
        <w:jc w:val="center"/>
        <w:rPr>
          <w:rFonts w:ascii="Arial" w:hAnsi="Arial" w:cs="Arial"/>
          <w:i/>
          <w:color w:val="000000"/>
          <w:sz w:val="24"/>
          <w:szCs w:val="24"/>
          <w:lang w:bidi="ru-RU"/>
        </w:rPr>
      </w:pPr>
      <w:r w:rsidRPr="000F6009">
        <w:rPr>
          <w:rFonts w:ascii="Arial" w:hAnsi="Arial" w:cs="Arial"/>
          <w:i/>
          <w:color w:val="000000"/>
          <w:sz w:val="24"/>
          <w:szCs w:val="24"/>
          <w:lang w:bidi="ru-RU"/>
        </w:rPr>
        <w:t>Получение сведений посредством Федеральной государственной информационной системы «Единая система межведомственного</w:t>
      </w:r>
    </w:p>
    <w:p w14:paraId="023B5F9E" w14:textId="0F07C27D" w:rsidR="00256273" w:rsidRPr="000F6009" w:rsidRDefault="0031528A" w:rsidP="00FA25D2">
      <w:pPr>
        <w:tabs>
          <w:tab w:val="left" w:pos="709"/>
        </w:tabs>
        <w:jc w:val="center"/>
        <w:rPr>
          <w:rFonts w:ascii="Arial" w:hAnsi="Arial" w:cs="Arial"/>
          <w:i/>
          <w:sz w:val="24"/>
          <w:szCs w:val="24"/>
        </w:rPr>
      </w:pPr>
      <w:r w:rsidRPr="000F6009">
        <w:rPr>
          <w:rFonts w:ascii="Arial" w:hAnsi="Arial" w:cs="Arial"/>
          <w:i/>
          <w:color w:val="000000"/>
          <w:sz w:val="24"/>
          <w:szCs w:val="24"/>
          <w:lang w:bidi="ru-RU"/>
        </w:rPr>
        <w:t>электронного взаимодействия</w:t>
      </w:r>
      <w:r w:rsidR="000F6009">
        <w:rPr>
          <w:rFonts w:ascii="Arial" w:hAnsi="Arial" w:cs="Arial"/>
          <w:i/>
          <w:color w:val="000000"/>
          <w:sz w:val="24"/>
          <w:szCs w:val="24"/>
          <w:lang w:bidi="ru-RU"/>
        </w:rPr>
        <w:t>»</w:t>
      </w:r>
    </w:p>
    <w:p w14:paraId="20B874F7" w14:textId="5E512223" w:rsidR="00A27DE8" w:rsidRPr="000F6009" w:rsidRDefault="000F6009" w:rsidP="000F6009">
      <w:pPr>
        <w:widowControl w:val="0"/>
        <w:tabs>
          <w:tab w:val="left" w:pos="567"/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50.</w:t>
      </w:r>
      <w:r w:rsidR="00A27DE8" w:rsidRPr="000F6009">
        <w:rPr>
          <w:rFonts w:ascii="Arial" w:hAnsi="Arial" w:cs="Arial"/>
          <w:sz w:val="24"/>
          <w:szCs w:val="24"/>
        </w:rPr>
        <w:t>Основанием для начала административной процедур</w:t>
      </w:r>
      <w:r w:rsidR="006A4632" w:rsidRPr="000F6009">
        <w:rPr>
          <w:rFonts w:ascii="Arial" w:hAnsi="Arial" w:cs="Arial"/>
          <w:sz w:val="24"/>
          <w:szCs w:val="24"/>
        </w:rPr>
        <w:t xml:space="preserve">ы является факт наличия в </w:t>
      </w:r>
      <w:r w:rsidR="00C36DCF" w:rsidRPr="000F6009">
        <w:rPr>
          <w:rFonts w:ascii="Arial" w:eastAsia="Calibri" w:hAnsi="Arial" w:cs="Arial"/>
          <w:sz w:val="24"/>
          <w:szCs w:val="24"/>
        </w:rPr>
        <w:t>Уполномоченном органе</w:t>
      </w:r>
      <w:r w:rsidR="00A27DE8" w:rsidRPr="000F6009">
        <w:rPr>
          <w:rFonts w:ascii="Arial" w:hAnsi="Arial" w:cs="Arial"/>
          <w:sz w:val="24"/>
          <w:szCs w:val="24"/>
        </w:rPr>
        <w:t xml:space="preserve"> заявления и прилагаемых к нему документов, необходимых для предоставления муниципальной услуги.</w:t>
      </w:r>
    </w:p>
    <w:p w14:paraId="3E9BE0D0" w14:textId="77777777" w:rsidR="000F6009" w:rsidRDefault="000F6009" w:rsidP="000F6009">
      <w:pPr>
        <w:widowControl w:val="0"/>
        <w:tabs>
          <w:tab w:val="left" w:pos="567"/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51.С</w:t>
      </w:r>
      <w:r w:rsidR="00522398" w:rsidRPr="000F6009">
        <w:rPr>
          <w:rFonts w:ascii="Arial" w:hAnsi="Arial" w:cs="Arial"/>
          <w:sz w:val="24"/>
          <w:szCs w:val="24"/>
        </w:rPr>
        <w:t xml:space="preserve">пециалист </w:t>
      </w:r>
      <w:r w:rsidR="00C36DCF" w:rsidRPr="000F6009">
        <w:rPr>
          <w:rFonts w:ascii="Arial" w:eastAsia="Calibri" w:hAnsi="Arial" w:cs="Arial"/>
          <w:sz w:val="24"/>
          <w:szCs w:val="24"/>
        </w:rPr>
        <w:t>Уполномоченного органа</w:t>
      </w:r>
      <w:r w:rsidR="00A27DE8" w:rsidRPr="000F6009">
        <w:rPr>
          <w:rFonts w:ascii="Arial" w:hAnsi="Arial" w:cs="Arial"/>
          <w:sz w:val="24"/>
          <w:szCs w:val="24"/>
        </w:rPr>
        <w:t xml:space="preserve"> осуществляет проверку представленных заявителем документов на предмет соответствия заявления и документов, приложенных к заявлению, требованиям законодательства Российской Федерации, а также отсутствие оснований для принятия решения об отказе в предоставление услуги, предусмотренных пунктом </w:t>
      </w:r>
      <w:r>
        <w:rPr>
          <w:rFonts w:ascii="Arial" w:hAnsi="Arial" w:cs="Arial"/>
          <w:sz w:val="24"/>
          <w:szCs w:val="24"/>
        </w:rPr>
        <w:t>25</w:t>
      </w:r>
      <w:r w:rsidR="00A27DE8" w:rsidRPr="000F6009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14:paraId="49913D3C" w14:textId="358F0371" w:rsidR="00A27DE8" w:rsidRPr="000F6009" w:rsidRDefault="000F6009" w:rsidP="000F6009">
      <w:pPr>
        <w:widowControl w:val="0"/>
        <w:tabs>
          <w:tab w:val="left" w:pos="567"/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52.С</w:t>
      </w:r>
      <w:r w:rsidR="00522398" w:rsidRPr="000F6009">
        <w:rPr>
          <w:rFonts w:ascii="Arial" w:hAnsi="Arial" w:cs="Arial"/>
          <w:sz w:val="24"/>
          <w:szCs w:val="24"/>
        </w:rPr>
        <w:t xml:space="preserve">пециалист </w:t>
      </w:r>
      <w:r w:rsidR="008F734F" w:rsidRPr="000F6009">
        <w:rPr>
          <w:rFonts w:ascii="Arial" w:eastAsia="Calibri" w:hAnsi="Arial" w:cs="Arial"/>
          <w:sz w:val="24"/>
          <w:szCs w:val="24"/>
        </w:rPr>
        <w:t>Уполномоченного органа</w:t>
      </w:r>
      <w:r w:rsidR="00A27DE8" w:rsidRPr="000F6009">
        <w:rPr>
          <w:rFonts w:ascii="Arial" w:hAnsi="Arial" w:cs="Arial"/>
          <w:sz w:val="24"/>
          <w:szCs w:val="24"/>
        </w:rPr>
        <w:t xml:space="preserve"> осуществляет межведомственный запрос документов, предусмотренных подпунктом </w:t>
      </w:r>
      <w:r>
        <w:rPr>
          <w:rFonts w:ascii="Arial" w:hAnsi="Arial" w:cs="Arial"/>
          <w:sz w:val="24"/>
          <w:szCs w:val="24"/>
        </w:rPr>
        <w:t>21</w:t>
      </w:r>
      <w:r w:rsidR="00A27DE8" w:rsidRPr="000F6009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14:paraId="63E6F8FE" w14:textId="18786B43" w:rsidR="00A27DE8" w:rsidRPr="000F6009" w:rsidRDefault="000F6009" w:rsidP="000F6009">
      <w:pPr>
        <w:widowControl w:val="0"/>
        <w:tabs>
          <w:tab w:val="left" w:pos="567"/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27DE8" w:rsidRPr="000F6009">
        <w:rPr>
          <w:rFonts w:ascii="Arial" w:hAnsi="Arial" w:cs="Arial"/>
          <w:sz w:val="24"/>
          <w:szCs w:val="24"/>
        </w:rPr>
        <w:t>Межведомственный запрос направляется не позднее следующего рабочего дня после регистрации Заявления.</w:t>
      </w:r>
    </w:p>
    <w:p w14:paraId="2EEB0C14" w14:textId="372A2005" w:rsidR="00A27DE8" w:rsidRPr="000F6009" w:rsidRDefault="000F6009" w:rsidP="000F6009">
      <w:pPr>
        <w:widowControl w:val="0"/>
        <w:tabs>
          <w:tab w:val="left" w:pos="567"/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53.</w:t>
      </w:r>
      <w:r w:rsidR="00A27DE8" w:rsidRPr="000F6009">
        <w:rPr>
          <w:rFonts w:ascii="Arial" w:hAnsi="Arial" w:cs="Arial"/>
          <w:sz w:val="24"/>
          <w:szCs w:val="24"/>
        </w:rPr>
        <w:t>При наличии технической возможности докумен</w:t>
      </w:r>
      <w:r>
        <w:rPr>
          <w:rFonts w:ascii="Arial" w:hAnsi="Arial" w:cs="Arial"/>
          <w:sz w:val="24"/>
          <w:szCs w:val="24"/>
        </w:rPr>
        <w:t>ты, предусмотренные пунктом 21</w:t>
      </w:r>
      <w:r w:rsidR="00A27DE8" w:rsidRPr="000F6009">
        <w:rPr>
          <w:rFonts w:ascii="Arial" w:hAnsi="Arial" w:cs="Arial"/>
          <w:sz w:val="24"/>
          <w:szCs w:val="24"/>
        </w:rPr>
        <w:t xml:space="preserve"> настоящего Административного регламен</w:t>
      </w:r>
      <w:r w:rsidR="006A4632" w:rsidRPr="000F6009">
        <w:rPr>
          <w:rFonts w:ascii="Arial" w:hAnsi="Arial" w:cs="Arial"/>
          <w:sz w:val="24"/>
          <w:szCs w:val="24"/>
        </w:rPr>
        <w:t xml:space="preserve">та, могут быть запрошены </w:t>
      </w:r>
      <w:r w:rsidR="008F734F" w:rsidRPr="000F6009">
        <w:rPr>
          <w:rFonts w:ascii="Arial" w:eastAsia="Calibri" w:hAnsi="Arial" w:cs="Arial"/>
          <w:sz w:val="24"/>
          <w:szCs w:val="24"/>
        </w:rPr>
        <w:t>Уполномоченным органом</w:t>
      </w:r>
      <w:r w:rsidR="00A27DE8" w:rsidRPr="000F6009">
        <w:rPr>
          <w:rFonts w:ascii="Arial" w:hAnsi="Arial" w:cs="Arial"/>
          <w:sz w:val="24"/>
          <w:szCs w:val="24"/>
        </w:rPr>
        <w:t xml:space="preserve">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</w:t>
      </w:r>
      <w:r>
        <w:rPr>
          <w:rFonts w:ascii="Arial" w:hAnsi="Arial" w:cs="Arial"/>
          <w:sz w:val="24"/>
          <w:szCs w:val="24"/>
        </w:rPr>
        <w:t>одной</w:t>
      </w:r>
      <w:r w:rsidR="00A27DE8" w:rsidRPr="000F6009">
        <w:rPr>
          <w:rFonts w:ascii="Arial" w:hAnsi="Arial" w:cs="Arial"/>
          <w:sz w:val="24"/>
          <w:szCs w:val="24"/>
        </w:rPr>
        <w:t xml:space="preserve"> минуты с </w:t>
      </w:r>
      <w:r>
        <w:rPr>
          <w:rFonts w:ascii="Arial" w:hAnsi="Arial" w:cs="Arial"/>
          <w:sz w:val="24"/>
          <w:szCs w:val="24"/>
        </w:rPr>
        <w:t>начала</w:t>
      </w:r>
      <w:r w:rsidR="00A27DE8" w:rsidRPr="000F6009">
        <w:rPr>
          <w:rFonts w:ascii="Arial" w:hAnsi="Arial" w:cs="Arial"/>
          <w:sz w:val="24"/>
          <w:szCs w:val="24"/>
        </w:rPr>
        <w:t xml:space="preserve"> возникновения обстоятельств, предполагающих информационное взаимодействие, и обработка ответов на них в течение </w:t>
      </w:r>
      <w:r>
        <w:rPr>
          <w:rFonts w:ascii="Arial" w:hAnsi="Arial" w:cs="Arial"/>
          <w:sz w:val="24"/>
          <w:szCs w:val="24"/>
        </w:rPr>
        <w:t>одного часа после</w:t>
      </w:r>
      <w:r w:rsidR="00A27DE8" w:rsidRPr="000F6009">
        <w:rPr>
          <w:rFonts w:ascii="Arial" w:hAnsi="Arial" w:cs="Arial"/>
          <w:sz w:val="24"/>
          <w:szCs w:val="24"/>
        </w:rPr>
        <w:t xml:space="preserve">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14:paraId="0A3B3303" w14:textId="11A2B63D" w:rsidR="00A27DE8" w:rsidRPr="000F6009" w:rsidRDefault="000F6009" w:rsidP="000F6009">
      <w:pPr>
        <w:widowControl w:val="0"/>
        <w:tabs>
          <w:tab w:val="left" w:pos="567"/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54.</w:t>
      </w:r>
      <w:r w:rsidR="00A27DE8" w:rsidRPr="000F6009">
        <w:rPr>
          <w:rFonts w:ascii="Arial" w:hAnsi="Arial" w:cs="Arial"/>
          <w:sz w:val="24"/>
          <w:szCs w:val="24"/>
        </w:rPr>
        <w:t xml:space="preserve">Межведомственные запросы в форме электронного документа </w:t>
      </w:r>
      <w:r w:rsidR="00A27DE8" w:rsidRPr="000F6009">
        <w:rPr>
          <w:rFonts w:ascii="Arial" w:hAnsi="Arial" w:cs="Arial"/>
          <w:sz w:val="24"/>
          <w:szCs w:val="24"/>
        </w:rPr>
        <w:lastRenderedPageBreak/>
        <w:t>подписываются электронной подписью.</w:t>
      </w:r>
    </w:p>
    <w:p w14:paraId="1C20A21B" w14:textId="43AFAEC4" w:rsidR="00A27DE8" w:rsidRPr="000F6009" w:rsidRDefault="000F6009" w:rsidP="000F6009">
      <w:pPr>
        <w:widowControl w:val="0"/>
        <w:tabs>
          <w:tab w:val="left" w:pos="567"/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55.</w:t>
      </w:r>
      <w:r w:rsidR="00A27DE8" w:rsidRPr="000F6009">
        <w:rPr>
          <w:rFonts w:ascii="Arial" w:hAnsi="Arial" w:cs="Arial"/>
          <w:sz w:val="24"/>
          <w:szCs w:val="24"/>
        </w:rPr>
        <w:t>В случае отсутствия технической возможности межведомственные запросы направляются на бумажном носителе.</w:t>
      </w:r>
    </w:p>
    <w:p w14:paraId="4268A81C" w14:textId="55DF85D4" w:rsidR="000168BB" w:rsidRPr="00DD73F8" w:rsidRDefault="000168BB" w:rsidP="000168BB">
      <w:pPr>
        <w:pStyle w:val="13"/>
        <w:widowControl w:val="0"/>
        <w:tabs>
          <w:tab w:val="left" w:pos="1134"/>
          <w:tab w:val="left" w:pos="1276"/>
        </w:tabs>
        <w:spacing w:after="0" w:line="0" w:lineRule="atLeast"/>
        <w:ind w:left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56.</w:t>
      </w:r>
      <w:r w:rsidRPr="00DD73F8">
        <w:rPr>
          <w:rFonts w:ascii="Arial" w:hAnsi="Arial" w:cs="Arial"/>
          <w:sz w:val="24"/>
          <w:szCs w:val="24"/>
        </w:rPr>
        <w:t>При подготовке межведомственного запроса сотрудник, ответственный за подготовку документов, определяет перечень документов для предоставления муниципальной услуги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14:paraId="44061F40" w14:textId="77777777" w:rsidR="000168BB" w:rsidRDefault="000168BB" w:rsidP="000168BB">
      <w:pPr>
        <w:pStyle w:val="13"/>
        <w:widowControl w:val="0"/>
        <w:tabs>
          <w:tab w:val="left" w:pos="1134"/>
          <w:tab w:val="left" w:pos="1276"/>
        </w:tabs>
        <w:spacing w:after="0" w:line="0" w:lineRule="atLea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7D7DEE">
        <w:rPr>
          <w:rFonts w:ascii="Arial" w:hAnsi="Arial" w:cs="Arial"/>
          <w:sz w:val="24"/>
          <w:szCs w:val="24"/>
        </w:rPr>
        <w:t>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7.2 Федерального закона от</w:t>
      </w:r>
      <w:r>
        <w:rPr>
          <w:rFonts w:ascii="Arial" w:hAnsi="Arial" w:cs="Arial"/>
          <w:sz w:val="24"/>
          <w:szCs w:val="24"/>
        </w:rPr>
        <w:t xml:space="preserve"> 27 июля 2010 года №210-ФЗ</w:t>
      </w:r>
      <w:r w:rsidRPr="007D7DEE">
        <w:rPr>
          <w:rFonts w:ascii="Arial" w:hAnsi="Arial" w:cs="Arial"/>
          <w:sz w:val="24"/>
          <w:szCs w:val="24"/>
        </w:rPr>
        <w:t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</w:t>
      </w:r>
      <w:r>
        <w:rPr>
          <w:rFonts w:ascii="Arial" w:hAnsi="Arial" w:cs="Arial"/>
          <w:sz w:val="24"/>
          <w:szCs w:val="24"/>
        </w:rPr>
        <w:t>.</w:t>
      </w:r>
    </w:p>
    <w:p w14:paraId="39E9B55D" w14:textId="2867E394" w:rsidR="000168BB" w:rsidRPr="00DD73F8" w:rsidRDefault="000168BB" w:rsidP="000168BB">
      <w:pPr>
        <w:pStyle w:val="13"/>
        <w:widowControl w:val="0"/>
        <w:tabs>
          <w:tab w:val="left" w:pos="1134"/>
          <w:tab w:val="left" w:pos="1276"/>
        </w:tabs>
        <w:spacing w:after="0" w:line="0" w:lineRule="atLea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57.</w:t>
      </w:r>
      <w:r w:rsidRPr="00DD73F8">
        <w:rPr>
          <w:rFonts w:ascii="Arial" w:hAnsi="Arial" w:cs="Arial"/>
          <w:sz w:val="24"/>
          <w:szCs w:val="24"/>
        </w:rPr>
        <w:t xml:space="preserve">Специалист, ответственный за подготовку документов, направивший межведомственный запрос, обязан принять меры по получению ответа на межведомственный запрос. </w:t>
      </w:r>
    </w:p>
    <w:p w14:paraId="77BA9772" w14:textId="7336D02E" w:rsidR="00A27DE8" w:rsidRPr="003D224C" w:rsidRDefault="000168BB" w:rsidP="000168BB">
      <w:pPr>
        <w:widowControl w:val="0"/>
        <w:tabs>
          <w:tab w:val="left" w:pos="567"/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58.</w:t>
      </w:r>
      <w:r w:rsidR="00A27DE8" w:rsidRPr="003D224C">
        <w:rPr>
          <w:rFonts w:ascii="Arial" w:hAnsi="Arial" w:cs="Arial"/>
          <w:sz w:val="24"/>
          <w:szCs w:val="24"/>
        </w:rPr>
        <w:t>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</w:t>
      </w:r>
      <w:r>
        <w:rPr>
          <w:rFonts w:ascii="Arial" w:hAnsi="Arial" w:cs="Arial"/>
          <w:sz w:val="24"/>
          <w:szCs w:val="24"/>
        </w:rPr>
        <w:t>ги, предусмотренных пунктом 25</w:t>
      </w:r>
      <w:r w:rsidR="00A27DE8" w:rsidRPr="003D224C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14:paraId="4C50F869" w14:textId="1270CFE1" w:rsidR="00A27DE8" w:rsidRPr="000168BB" w:rsidRDefault="000168BB" w:rsidP="000168BB">
      <w:pPr>
        <w:widowControl w:val="0"/>
        <w:tabs>
          <w:tab w:val="left" w:pos="567"/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59.</w:t>
      </w:r>
      <w:r w:rsidR="00A27DE8" w:rsidRPr="000168BB">
        <w:rPr>
          <w:rFonts w:ascii="Arial" w:hAnsi="Arial" w:cs="Arial"/>
          <w:sz w:val="24"/>
          <w:szCs w:val="24"/>
        </w:rPr>
        <w:t xml:space="preserve">Результатом выполнения административной процедуры является направление заявления для принятия соответствующего решения по муниципальной услуге. </w:t>
      </w:r>
    </w:p>
    <w:p w14:paraId="5956A1B2" w14:textId="6B431F85" w:rsidR="00A27DE8" w:rsidRPr="000168BB" w:rsidRDefault="000168BB" w:rsidP="000168BB">
      <w:pPr>
        <w:widowControl w:val="0"/>
        <w:tabs>
          <w:tab w:val="left" w:pos="567"/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60.</w:t>
      </w:r>
      <w:r w:rsidR="00A27DE8" w:rsidRPr="000168BB">
        <w:rPr>
          <w:rFonts w:ascii="Arial" w:hAnsi="Arial" w:cs="Arial"/>
          <w:sz w:val="24"/>
          <w:szCs w:val="24"/>
        </w:rPr>
        <w:t>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услуге.</w:t>
      </w:r>
    </w:p>
    <w:p w14:paraId="6B86036D" w14:textId="15C46A2C" w:rsidR="00A27DE8" w:rsidRPr="000168BB" w:rsidRDefault="000168BB" w:rsidP="000168BB">
      <w:pPr>
        <w:widowControl w:val="0"/>
        <w:tabs>
          <w:tab w:val="left" w:pos="567"/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FA25D2">
        <w:rPr>
          <w:rFonts w:ascii="Arial" w:hAnsi="Arial" w:cs="Arial"/>
          <w:sz w:val="24"/>
          <w:szCs w:val="24"/>
        </w:rPr>
        <w:t>61.</w:t>
      </w:r>
      <w:r w:rsidR="00A27DE8" w:rsidRPr="00FA25D2">
        <w:rPr>
          <w:rFonts w:ascii="Arial" w:hAnsi="Arial" w:cs="Arial"/>
          <w:sz w:val="24"/>
          <w:szCs w:val="24"/>
        </w:rPr>
        <w:t>Максимальный срок исполнения администрат</w:t>
      </w:r>
      <w:r w:rsidR="00FA25D2" w:rsidRPr="00FA25D2">
        <w:rPr>
          <w:rFonts w:ascii="Arial" w:hAnsi="Arial" w:cs="Arial"/>
          <w:sz w:val="24"/>
          <w:szCs w:val="24"/>
        </w:rPr>
        <w:t>ивной процедуры составляет до тридцати</w:t>
      </w:r>
      <w:r w:rsidR="00A27DE8" w:rsidRPr="00FA25D2">
        <w:rPr>
          <w:rFonts w:ascii="Arial" w:hAnsi="Arial" w:cs="Arial"/>
          <w:sz w:val="24"/>
          <w:szCs w:val="24"/>
        </w:rPr>
        <w:t xml:space="preserve"> рабочих дней.</w:t>
      </w:r>
    </w:p>
    <w:p w14:paraId="55436017" w14:textId="77777777" w:rsidR="003D224C" w:rsidRPr="003D224C" w:rsidRDefault="003D224C" w:rsidP="003D224C">
      <w:pPr>
        <w:pStyle w:val="ab"/>
        <w:widowControl w:val="0"/>
        <w:tabs>
          <w:tab w:val="left" w:pos="567"/>
          <w:tab w:val="left" w:pos="709"/>
          <w:tab w:val="left" w:pos="1701"/>
        </w:tabs>
        <w:ind w:left="709"/>
        <w:jc w:val="both"/>
        <w:rPr>
          <w:rFonts w:ascii="Arial" w:hAnsi="Arial" w:cs="Arial"/>
          <w:sz w:val="24"/>
          <w:szCs w:val="24"/>
        </w:rPr>
      </w:pPr>
    </w:p>
    <w:p w14:paraId="2ADA8E2A" w14:textId="6809301F" w:rsidR="003D224C" w:rsidRPr="000168BB" w:rsidRDefault="000168BB" w:rsidP="000168BB">
      <w:pPr>
        <w:pStyle w:val="2"/>
        <w:keepLines/>
        <w:tabs>
          <w:tab w:val="left" w:pos="0"/>
          <w:tab w:val="left" w:pos="709"/>
        </w:tabs>
        <w:spacing w:line="240" w:lineRule="auto"/>
        <w:jc w:val="left"/>
        <w:rPr>
          <w:i/>
        </w:rPr>
      </w:pPr>
      <w:r>
        <w:rPr>
          <w:rFonts w:cs="Arial"/>
          <w:i/>
          <w:szCs w:val="24"/>
        </w:rPr>
        <w:t xml:space="preserve">                      </w:t>
      </w:r>
      <w:r w:rsidR="00A27DE8" w:rsidRPr="000168BB">
        <w:rPr>
          <w:rFonts w:cs="Arial"/>
          <w:i/>
          <w:szCs w:val="24"/>
        </w:rPr>
        <w:t xml:space="preserve">Принятие решения о предоставлении муниципальной услуги </w:t>
      </w:r>
    </w:p>
    <w:p w14:paraId="456F4BAA" w14:textId="77959531" w:rsidR="000168BB" w:rsidRPr="00DD73F8" w:rsidRDefault="000168BB" w:rsidP="000168BB">
      <w:pPr>
        <w:pStyle w:val="13"/>
        <w:widowControl w:val="0"/>
        <w:tabs>
          <w:tab w:val="left" w:pos="1134"/>
          <w:tab w:val="left" w:pos="1276"/>
        </w:tabs>
        <w:spacing w:after="0" w:line="0" w:lineRule="atLea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62.</w:t>
      </w:r>
      <w:r w:rsidRPr="000168BB">
        <w:rPr>
          <w:rFonts w:ascii="Arial" w:hAnsi="Arial" w:cs="Arial"/>
          <w:sz w:val="24"/>
          <w:szCs w:val="24"/>
        </w:rPr>
        <w:t xml:space="preserve"> </w:t>
      </w:r>
      <w:r w:rsidRPr="000624B1">
        <w:rPr>
          <w:rFonts w:ascii="Arial" w:hAnsi="Arial" w:cs="Arial"/>
          <w:sz w:val="24"/>
          <w:szCs w:val="24"/>
        </w:rPr>
        <w:t xml:space="preserve">Основанием для </w:t>
      </w:r>
      <w:r>
        <w:rPr>
          <w:rFonts w:ascii="Arial" w:hAnsi="Arial" w:cs="Arial"/>
          <w:sz w:val="24"/>
          <w:szCs w:val="24"/>
        </w:rPr>
        <w:t xml:space="preserve">начала административной процедуры является поступление </w:t>
      </w:r>
      <w:r w:rsidRPr="000624B1">
        <w:rPr>
          <w:rFonts w:ascii="Arial" w:hAnsi="Arial" w:cs="Arial"/>
          <w:sz w:val="24"/>
          <w:szCs w:val="24"/>
        </w:rPr>
        <w:t>специалисту, ответственному за подготовку документов, комплекта документов, в том числе документов и информации, для предоставления</w:t>
      </w:r>
      <w:r w:rsidRPr="00DD73F8">
        <w:rPr>
          <w:rFonts w:ascii="Arial" w:hAnsi="Arial" w:cs="Arial"/>
          <w:sz w:val="24"/>
          <w:szCs w:val="24"/>
        </w:rPr>
        <w:t xml:space="preserve"> муниципальной услуги, полученных посредством СМЭВ.</w:t>
      </w:r>
    </w:p>
    <w:p w14:paraId="59B68290" w14:textId="77777777" w:rsidR="000168BB" w:rsidRPr="00DD73F8" w:rsidRDefault="000168BB" w:rsidP="000168BB">
      <w:pPr>
        <w:pStyle w:val="13"/>
        <w:widowControl w:val="0"/>
        <w:tabs>
          <w:tab w:val="left" w:pos="1134"/>
          <w:tab w:val="left" w:pos="1276"/>
        </w:tabs>
        <w:spacing w:after="0" w:line="0" w:lineRule="atLea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DD73F8">
        <w:rPr>
          <w:rFonts w:ascii="Arial" w:hAnsi="Arial" w:cs="Arial"/>
          <w:sz w:val="24"/>
          <w:szCs w:val="24"/>
        </w:rPr>
        <w:t xml:space="preserve">Специалист, ответственный за подготовку документов, осуществляет проверку представленных заявителем документов на полноту и достоверность, </w:t>
      </w:r>
    </w:p>
    <w:p w14:paraId="669C2057" w14:textId="13B943EB" w:rsidR="00A27DE8" w:rsidRPr="000168BB" w:rsidRDefault="00A27DE8" w:rsidP="000168BB">
      <w:pPr>
        <w:widowControl w:val="0"/>
        <w:tabs>
          <w:tab w:val="left" w:pos="567"/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0168BB">
        <w:rPr>
          <w:rFonts w:ascii="Arial" w:hAnsi="Arial" w:cs="Arial"/>
          <w:sz w:val="24"/>
          <w:szCs w:val="24"/>
        </w:rPr>
        <w:t>принимает одно из следующих решений:</w:t>
      </w:r>
    </w:p>
    <w:p w14:paraId="0E91A4CA" w14:textId="77777777" w:rsidR="00A27DE8" w:rsidRPr="003D224C" w:rsidRDefault="00A27DE8" w:rsidP="003D224C">
      <w:pPr>
        <w:pStyle w:val="ab"/>
        <w:widowControl w:val="0"/>
        <w:numPr>
          <w:ilvl w:val="0"/>
          <w:numId w:val="33"/>
        </w:numP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D224C">
        <w:rPr>
          <w:rFonts w:ascii="Arial" w:hAnsi="Arial" w:cs="Arial"/>
          <w:bCs/>
          <w:sz w:val="24"/>
          <w:szCs w:val="24"/>
        </w:rPr>
        <w:t xml:space="preserve"> Решение о заключении договора передачи жилого помещения в собственность граждан;</w:t>
      </w:r>
    </w:p>
    <w:p w14:paraId="046BA48A" w14:textId="77777777" w:rsidR="00A27DE8" w:rsidRPr="003D224C" w:rsidRDefault="00A27DE8" w:rsidP="003D224C">
      <w:pPr>
        <w:pStyle w:val="ab"/>
        <w:widowControl w:val="0"/>
        <w:numPr>
          <w:ilvl w:val="0"/>
          <w:numId w:val="33"/>
        </w:numP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D224C">
        <w:rPr>
          <w:rFonts w:ascii="Arial" w:hAnsi="Arial" w:cs="Arial"/>
          <w:bCs/>
          <w:sz w:val="24"/>
          <w:szCs w:val="24"/>
        </w:rPr>
        <w:t xml:space="preserve"> Решение об отказе в приватизации жилого помещения.</w:t>
      </w:r>
    </w:p>
    <w:p w14:paraId="3093FCBA" w14:textId="158174C2" w:rsidR="00A27DE8" w:rsidRPr="000168BB" w:rsidRDefault="000168BB" w:rsidP="000168BB">
      <w:pPr>
        <w:widowControl w:val="0"/>
        <w:tabs>
          <w:tab w:val="left" w:pos="567"/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63.</w:t>
      </w:r>
      <w:r w:rsidR="00A27DE8" w:rsidRPr="000168BB">
        <w:rPr>
          <w:rFonts w:ascii="Arial" w:hAnsi="Arial" w:cs="Arial"/>
          <w:sz w:val="24"/>
          <w:szCs w:val="24"/>
        </w:rPr>
        <w:t>Подгото</w:t>
      </w:r>
      <w:r>
        <w:rPr>
          <w:rFonts w:ascii="Arial" w:hAnsi="Arial" w:cs="Arial"/>
          <w:sz w:val="24"/>
          <w:szCs w:val="24"/>
        </w:rPr>
        <w:t>вленный проект решения</w:t>
      </w:r>
      <w:r w:rsidR="00A27DE8" w:rsidRPr="000168BB">
        <w:rPr>
          <w:rFonts w:ascii="Arial" w:hAnsi="Arial" w:cs="Arial"/>
          <w:sz w:val="24"/>
          <w:szCs w:val="24"/>
        </w:rPr>
        <w:t xml:space="preserve"> представляется для п</w:t>
      </w:r>
      <w:r w:rsidR="00522398" w:rsidRPr="000168BB">
        <w:rPr>
          <w:rFonts w:ascii="Arial" w:hAnsi="Arial" w:cs="Arial"/>
          <w:sz w:val="24"/>
          <w:szCs w:val="24"/>
        </w:rPr>
        <w:t xml:space="preserve">роверки </w:t>
      </w:r>
      <w:r>
        <w:rPr>
          <w:rFonts w:ascii="Arial" w:hAnsi="Arial" w:cs="Arial"/>
          <w:sz w:val="24"/>
          <w:szCs w:val="24"/>
        </w:rPr>
        <w:t xml:space="preserve">  и подписания </w:t>
      </w:r>
      <w:r w:rsidR="00522398" w:rsidRPr="000168BB">
        <w:rPr>
          <w:rFonts w:ascii="Arial" w:hAnsi="Arial" w:cs="Arial"/>
          <w:sz w:val="24"/>
          <w:szCs w:val="24"/>
        </w:rPr>
        <w:t xml:space="preserve">должностному лицу </w:t>
      </w:r>
      <w:r w:rsidR="008F734F" w:rsidRPr="000168BB">
        <w:rPr>
          <w:rFonts w:ascii="Arial" w:eastAsia="Calibri" w:hAnsi="Arial" w:cs="Arial"/>
          <w:sz w:val="24"/>
          <w:szCs w:val="24"/>
        </w:rPr>
        <w:t>Уполномоченного органа</w:t>
      </w:r>
      <w:r>
        <w:rPr>
          <w:rFonts w:ascii="Arial" w:hAnsi="Arial" w:cs="Arial"/>
          <w:sz w:val="24"/>
          <w:szCs w:val="24"/>
        </w:rPr>
        <w:t>.</w:t>
      </w:r>
      <w:r w:rsidR="00A27DE8" w:rsidRPr="000168BB">
        <w:rPr>
          <w:rFonts w:ascii="Arial" w:hAnsi="Arial" w:cs="Arial"/>
          <w:sz w:val="24"/>
          <w:szCs w:val="24"/>
        </w:rPr>
        <w:t xml:space="preserve"> </w:t>
      </w:r>
    </w:p>
    <w:p w14:paraId="6821832F" w14:textId="2D5D622B" w:rsidR="00A27DE8" w:rsidRPr="000168BB" w:rsidRDefault="000168BB" w:rsidP="000168BB">
      <w:pPr>
        <w:widowControl w:val="0"/>
        <w:tabs>
          <w:tab w:val="left" w:pos="567"/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64.</w:t>
      </w:r>
      <w:r w:rsidR="00A27DE8" w:rsidRPr="000168BB">
        <w:rPr>
          <w:rFonts w:ascii="Arial" w:hAnsi="Arial" w:cs="Arial"/>
          <w:sz w:val="24"/>
          <w:szCs w:val="24"/>
        </w:rPr>
        <w:t>Критерием принятия решения о выполнении административных процедур в рамках соответствующего административного де</w:t>
      </w:r>
      <w:r w:rsidR="00522398" w:rsidRPr="000168BB">
        <w:rPr>
          <w:rFonts w:ascii="Arial" w:hAnsi="Arial" w:cs="Arial"/>
          <w:sz w:val="24"/>
          <w:szCs w:val="24"/>
        </w:rPr>
        <w:t xml:space="preserve">йствия является наличие в </w:t>
      </w:r>
      <w:r w:rsidR="008F734F" w:rsidRPr="000168BB">
        <w:rPr>
          <w:rFonts w:ascii="Arial" w:eastAsia="Calibri" w:hAnsi="Arial" w:cs="Arial"/>
          <w:sz w:val="24"/>
          <w:szCs w:val="24"/>
        </w:rPr>
        <w:t xml:space="preserve">Уполномоченном органе </w:t>
      </w:r>
      <w:r w:rsidR="00A27DE8" w:rsidRPr="000168BB">
        <w:rPr>
          <w:rFonts w:ascii="Arial" w:hAnsi="Arial" w:cs="Arial"/>
          <w:sz w:val="24"/>
          <w:szCs w:val="24"/>
        </w:rPr>
        <w:t>документов (сведений), необходимы</w:t>
      </w:r>
      <w:r w:rsidR="00F025FD">
        <w:rPr>
          <w:rFonts w:ascii="Arial" w:hAnsi="Arial" w:cs="Arial"/>
          <w:sz w:val="24"/>
          <w:szCs w:val="24"/>
        </w:rPr>
        <w:t xml:space="preserve">х для принятия решения </w:t>
      </w:r>
      <w:r w:rsidR="00A27DE8" w:rsidRPr="000168BB">
        <w:rPr>
          <w:rFonts w:ascii="Arial" w:hAnsi="Arial" w:cs="Arial"/>
          <w:sz w:val="24"/>
          <w:szCs w:val="24"/>
        </w:rPr>
        <w:t xml:space="preserve"> и отсутствие оснований для принятия решения об отказе в предоставлении муниципальной услуги, предусмотренных пунктом </w:t>
      </w:r>
      <w:r w:rsidR="00F025FD">
        <w:rPr>
          <w:rFonts w:ascii="Arial" w:hAnsi="Arial" w:cs="Arial"/>
          <w:sz w:val="24"/>
          <w:szCs w:val="24"/>
        </w:rPr>
        <w:t>25</w:t>
      </w:r>
      <w:r w:rsidR="00A27DE8" w:rsidRPr="000168BB">
        <w:rPr>
          <w:rFonts w:ascii="Arial" w:hAnsi="Arial" w:cs="Arial"/>
          <w:sz w:val="24"/>
          <w:szCs w:val="24"/>
        </w:rPr>
        <w:t xml:space="preserve"> настоящего </w:t>
      </w:r>
      <w:r w:rsidR="00A27DE8" w:rsidRPr="000168BB">
        <w:rPr>
          <w:rFonts w:ascii="Arial" w:hAnsi="Arial" w:cs="Arial"/>
          <w:sz w:val="24"/>
          <w:szCs w:val="24"/>
        </w:rPr>
        <w:lastRenderedPageBreak/>
        <w:t>Административного регламента.</w:t>
      </w:r>
    </w:p>
    <w:p w14:paraId="68B29A68" w14:textId="5CD3B84D" w:rsidR="00A27DE8" w:rsidRPr="00F025FD" w:rsidRDefault="00F025FD" w:rsidP="00F025FD">
      <w:pPr>
        <w:widowControl w:val="0"/>
        <w:tabs>
          <w:tab w:val="left" w:pos="567"/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65.</w:t>
      </w:r>
      <w:r w:rsidR="00A27DE8" w:rsidRPr="00F025FD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лицом, уполномоченным подписывать документ.</w:t>
      </w:r>
    </w:p>
    <w:p w14:paraId="26FBF31A" w14:textId="66CD3FFC" w:rsidR="00A27DE8" w:rsidRDefault="00F025FD" w:rsidP="00F025FD">
      <w:pPr>
        <w:widowControl w:val="0"/>
        <w:tabs>
          <w:tab w:val="left" w:pos="567"/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FA25D2">
        <w:rPr>
          <w:rFonts w:ascii="Arial" w:hAnsi="Arial" w:cs="Arial"/>
          <w:sz w:val="24"/>
          <w:szCs w:val="24"/>
        </w:rPr>
        <w:t>66.</w:t>
      </w:r>
      <w:r w:rsidR="00A27DE8" w:rsidRPr="00FA25D2">
        <w:rPr>
          <w:rFonts w:ascii="Arial" w:hAnsi="Arial" w:cs="Arial"/>
          <w:sz w:val="24"/>
          <w:szCs w:val="24"/>
        </w:rPr>
        <w:t>Ма</w:t>
      </w:r>
      <w:r w:rsidRPr="00FA25D2">
        <w:rPr>
          <w:rFonts w:ascii="Arial" w:hAnsi="Arial" w:cs="Arial"/>
          <w:sz w:val="24"/>
          <w:szCs w:val="24"/>
        </w:rPr>
        <w:t xml:space="preserve">ксимальная продолжительность </w:t>
      </w:r>
      <w:r w:rsidR="00A27DE8" w:rsidRPr="00FA25D2">
        <w:rPr>
          <w:rFonts w:ascii="Arial" w:hAnsi="Arial" w:cs="Arial"/>
          <w:sz w:val="24"/>
          <w:szCs w:val="24"/>
        </w:rPr>
        <w:t xml:space="preserve"> процедуры составляет до </w:t>
      </w:r>
      <w:r w:rsidR="00FA25D2" w:rsidRPr="00FA25D2">
        <w:rPr>
          <w:rFonts w:ascii="Arial" w:hAnsi="Arial" w:cs="Arial"/>
          <w:sz w:val="24"/>
          <w:szCs w:val="24"/>
        </w:rPr>
        <w:t xml:space="preserve">трех </w:t>
      </w:r>
      <w:r w:rsidR="00A27DE8" w:rsidRPr="00FA25D2">
        <w:rPr>
          <w:rFonts w:ascii="Arial" w:hAnsi="Arial" w:cs="Arial"/>
          <w:sz w:val="24"/>
          <w:szCs w:val="24"/>
        </w:rPr>
        <w:t>рабочих дней.</w:t>
      </w:r>
      <w:r w:rsidR="00A27DE8" w:rsidRPr="003D224C">
        <w:rPr>
          <w:rFonts w:ascii="Arial" w:hAnsi="Arial" w:cs="Arial"/>
          <w:sz w:val="24"/>
          <w:szCs w:val="24"/>
        </w:rPr>
        <w:t xml:space="preserve"> </w:t>
      </w:r>
    </w:p>
    <w:p w14:paraId="26438D20" w14:textId="77777777" w:rsidR="003D224C" w:rsidRPr="003D224C" w:rsidRDefault="003D224C" w:rsidP="003D224C">
      <w:pPr>
        <w:pStyle w:val="ab"/>
        <w:widowControl w:val="0"/>
        <w:tabs>
          <w:tab w:val="left" w:pos="567"/>
          <w:tab w:val="left" w:pos="709"/>
          <w:tab w:val="left" w:pos="1701"/>
        </w:tabs>
        <w:ind w:left="709"/>
        <w:jc w:val="both"/>
        <w:rPr>
          <w:rFonts w:ascii="Arial" w:hAnsi="Arial" w:cs="Arial"/>
          <w:sz w:val="24"/>
          <w:szCs w:val="24"/>
        </w:rPr>
      </w:pPr>
    </w:p>
    <w:p w14:paraId="2AA9F9B3" w14:textId="270A75D6" w:rsidR="00A27DE8" w:rsidRPr="00F025FD" w:rsidRDefault="00F025FD" w:rsidP="00F025FD">
      <w:pPr>
        <w:pStyle w:val="2"/>
        <w:keepLines/>
        <w:tabs>
          <w:tab w:val="left" w:pos="0"/>
          <w:tab w:val="left" w:pos="709"/>
        </w:tabs>
        <w:spacing w:line="240" w:lineRule="auto"/>
        <w:ind w:left="709"/>
        <w:jc w:val="center"/>
        <w:rPr>
          <w:rFonts w:cs="Arial"/>
          <w:i/>
          <w:szCs w:val="24"/>
        </w:rPr>
      </w:pPr>
      <w:r w:rsidRPr="00F025FD">
        <w:rPr>
          <w:rFonts w:cs="Arial"/>
          <w:i/>
          <w:szCs w:val="24"/>
        </w:rPr>
        <w:t xml:space="preserve">Выдача результата </w:t>
      </w:r>
      <w:r w:rsidR="00A27DE8" w:rsidRPr="00F025FD">
        <w:rPr>
          <w:rFonts w:cs="Arial"/>
          <w:i/>
          <w:szCs w:val="24"/>
        </w:rPr>
        <w:t xml:space="preserve"> муниципальной услуги</w:t>
      </w:r>
    </w:p>
    <w:p w14:paraId="27F53D46" w14:textId="77777777" w:rsidR="003D224C" w:rsidRPr="003D224C" w:rsidRDefault="003D224C" w:rsidP="003D224C"/>
    <w:p w14:paraId="7F26E772" w14:textId="3A26CE87" w:rsidR="00F025FD" w:rsidRPr="00A9648E" w:rsidRDefault="00F025FD" w:rsidP="00F025FD">
      <w:pPr>
        <w:pStyle w:val="13"/>
        <w:widowControl w:val="0"/>
        <w:tabs>
          <w:tab w:val="left" w:pos="1134"/>
          <w:tab w:val="left" w:pos="1276"/>
        </w:tabs>
        <w:spacing w:after="0" w:line="0" w:lineRule="atLea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67.</w:t>
      </w:r>
      <w:r w:rsidR="00A27DE8" w:rsidRPr="00F025FD">
        <w:rPr>
          <w:rFonts w:ascii="Arial" w:hAnsi="Arial" w:cs="Arial"/>
          <w:sz w:val="24"/>
          <w:szCs w:val="24"/>
        </w:rPr>
        <w:t xml:space="preserve"> </w:t>
      </w:r>
      <w:r w:rsidRPr="00DD73F8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получ</w:t>
      </w:r>
      <w:r w:rsidR="00DD6CF5">
        <w:rPr>
          <w:rFonts w:ascii="Arial" w:hAnsi="Arial" w:cs="Arial"/>
          <w:sz w:val="24"/>
          <w:szCs w:val="24"/>
        </w:rPr>
        <w:t>ение специалистом Уполномоченного органа</w:t>
      </w:r>
      <w:r w:rsidRPr="00DD73F8">
        <w:rPr>
          <w:rFonts w:ascii="Arial" w:hAnsi="Arial" w:cs="Arial"/>
          <w:sz w:val="24"/>
          <w:szCs w:val="24"/>
        </w:rPr>
        <w:t xml:space="preserve"> подписанного и зарегистрированного документа, оформляющего решение.</w:t>
      </w:r>
    </w:p>
    <w:p w14:paraId="1B38E390" w14:textId="0AE2269B" w:rsidR="00A27DE8" w:rsidRPr="00F025FD" w:rsidRDefault="00F025FD" w:rsidP="00F025FD">
      <w:pPr>
        <w:widowControl w:val="0"/>
        <w:tabs>
          <w:tab w:val="left" w:pos="567"/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68.</w:t>
      </w:r>
      <w:r w:rsidR="00DD6CF5">
        <w:rPr>
          <w:rFonts w:ascii="Arial" w:hAnsi="Arial" w:cs="Arial"/>
          <w:sz w:val="24"/>
          <w:szCs w:val="24"/>
        </w:rPr>
        <w:t xml:space="preserve">Специалист Уполномоченного органа </w:t>
      </w:r>
      <w:r w:rsidR="00A27DE8" w:rsidRPr="00F025FD">
        <w:rPr>
          <w:rFonts w:ascii="Arial" w:hAnsi="Arial" w:cs="Arial"/>
          <w:sz w:val="24"/>
          <w:szCs w:val="24"/>
        </w:rPr>
        <w:t>выполняет следующие административные действия:</w:t>
      </w:r>
    </w:p>
    <w:p w14:paraId="707EC0F5" w14:textId="31D38076" w:rsidR="00A27DE8" w:rsidRPr="003D224C" w:rsidRDefault="00DD6CF5" w:rsidP="003D224C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A27DE8" w:rsidRPr="003D224C">
        <w:rPr>
          <w:rFonts w:ascii="Arial" w:hAnsi="Arial" w:cs="Arial"/>
          <w:sz w:val="24"/>
          <w:szCs w:val="24"/>
        </w:rPr>
        <w:t xml:space="preserve"> регистрирует поступивший документ в</w:t>
      </w:r>
      <w:r w:rsidR="00AE1055" w:rsidRPr="003D224C">
        <w:rPr>
          <w:rFonts w:ascii="Arial" w:hAnsi="Arial" w:cs="Arial"/>
          <w:sz w:val="24"/>
          <w:szCs w:val="24"/>
        </w:rPr>
        <w:t xml:space="preserve"> порядке делопроизводства </w:t>
      </w:r>
      <w:r w:rsidR="008F734F" w:rsidRPr="003D224C">
        <w:rPr>
          <w:rFonts w:ascii="Arial" w:eastAsia="Calibri" w:hAnsi="Arial" w:cs="Arial"/>
          <w:sz w:val="24"/>
          <w:szCs w:val="24"/>
        </w:rPr>
        <w:t>Уполномоченного органа</w:t>
      </w:r>
      <w:r w:rsidR="00A27DE8" w:rsidRPr="003D224C">
        <w:rPr>
          <w:rFonts w:ascii="Arial" w:hAnsi="Arial" w:cs="Arial"/>
          <w:sz w:val="24"/>
          <w:szCs w:val="24"/>
        </w:rPr>
        <w:t xml:space="preserve">; </w:t>
      </w:r>
    </w:p>
    <w:p w14:paraId="49BD794E" w14:textId="45FBEA35" w:rsidR="00A27DE8" w:rsidRPr="003D224C" w:rsidRDefault="00DD6CF5" w:rsidP="003D224C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A27DE8" w:rsidRPr="003D224C">
        <w:rPr>
          <w:rFonts w:ascii="Arial" w:hAnsi="Arial" w:cs="Arial"/>
          <w:sz w:val="24"/>
          <w:szCs w:val="24"/>
        </w:rPr>
        <w:t xml:space="preserve"> осуществляет выдачу результата оказания муниципальной услуги заявителю в </w:t>
      </w:r>
      <w:r w:rsidR="00522398" w:rsidRPr="003D224C">
        <w:rPr>
          <w:rFonts w:ascii="Arial" w:hAnsi="Arial" w:cs="Arial"/>
          <w:sz w:val="24"/>
          <w:szCs w:val="24"/>
        </w:rPr>
        <w:t xml:space="preserve">порядке делопроизводства </w:t>
      </w:r>
      <w:r w:rsidR="008F734F" w:rsidRPr="003D224C">
        <w:rPr>
          <w:rFonts w:ascii="Arial" w:eastAsia="Calibri" w:hAnsi="Arial" w:cs="Arial"/>
          <w:sz w:val="24"/>
          <w:szCs w:val="24"/>
        </w:rPr>
        <w:t>Уполномоченного органа</w:t>
      </w:r>
      <w:r w:rsidR="00A27DE8" w:rsidRPr="003D224C">
        <w:rPr>
          <w:rFonts w:ascii="Arial" w:hAnsi="Arial" w:cs="Arial"/>
          <w:sz w:val="24"/>
          <w:szCs w:val="24"/>
        </w:rPr>
        <w:t xml:space="preserve"> либо направля</w:t>
      </w:r>
      <w:r>
        <w:rPr>
          <w:rFonts w:ascii="Arial" w:hAnsi="Arial" w:cs="Arial"/>
          <w:sz w:val="24"/>
          <w:szCs w:val="24"/>
        </w:rPr>
        <w:t xml:space="preserve">ет </w:t>
      </w:r>
      <w:proofErr w:type="gramStart"/>
      <w:r>
        <w:rPr>
          <w:rFonts w:ascii="Arial" w:hAnsi="Arial" w:cs="Arial"/>
          <w:sz w:val="24"/>
          <w:szCs w:val="24"/>
        </w:rPr>
        <w:t xml:space="preserve">результат </w:t>
      </w:r>
      <w:r w:rsidR="00A27DE8" w:rsidRPr="003D224C">
        <w:rPr>
          <w:rFonts w:ascii="Arial" w:hAnsi="Arial" w:cs="Arial"/>
          <w:sz w:val="24"/>
          <w:szCs w:val="24"/>
        </w:rPr>
        <w:t xml:space="preserve"> почтовым</w:t>
      </w:r>
      <w:proofErr w:type="gramEnd"/>
      <w:r w:rsidR="00A27DE8" w:rsidRPr="003D224C">
        <w:rPr>
          <w:rFonts w:ascii="Arial" w:hAnsi="Arial" w:cs="Arial"/>
          <w:sz w:val="24"/>
          <w:szCs w:val="24"/>
        </w:rPr>
        <w:t xml:space="preserve"> отправл</w:t>
      </w:r>
      <w:r>
        <w:rPr>
          <w:rFonts w:ascii="Arial" w:hAnsi="Arial" w:cs="Arial"/>
          <w:sz w:val="24"/>
          <w:szCs w:val="24"/>
        </w:rPr>
        <w:t xml:space="preserve">ением, либо </w:t>
      </w:r>
      <w:r w:rsidR="00A27DE8" w:rsidRPr="003D224C">
        <w:rPr>
          <w:rFonts w:ascii="Arial" w:hAnsi="Arial" w:cs="Arial"/>
          <w:sz w:val="24"/>
          <w:szCs w:val="24"/>
        </w:rPr>
        <w:t xml:space="preserve"> в электронной форме </w:t>
      </w:r>
      <w:r>
        <w:rPr>
          <w:rFonts w:ascii="Arial" w:hAnsi="Arial" w:cs="Arial"/>
          <w:sz w:val="24"/>
          <w:szCs w:val="24"/>
        </w:rPr>
        <w:t>в</w:t>
      </w:r>
      <w:r w:rsidR="00A27DE8" w:rsidRPr="003D224C">
        <w:rPr>
          <w:rFonts w:ascii="Arial" w:hAnsi="Arial" w:cs="Arial"/>
          <w:sz w:val="24"/>
          <w:szCs w:val="24"/>
        </w:rPr>
        <w:t xml:space="preserve"> «Личный кабинет» заявителя в ЕПГУ.</w:t>
      </w:r>
    </w:p>
    <w:p w14:paraId="25DABB4C" w14:textId="5CF56AD5" w:rsidR="00A27DE8" w:rsidRPr="00F025FD" w:rsidRDefault="00F025FD" w:rsidP="00F025FD">
      <w:pPr>
        <w:widowControl w:val="0"/>
        <w:tabs>
          <w:tab w:val="left" w:pos="567"/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69.</w:t>
      </w:r>
      <w:r w:rsidR="00A27DE8" w:rsidRPr="00F025FD">
        <w:rPr>
          <w:rFonts w:ascii="Arial" w:hAnsi="Arial" w:cs="Arial"/>
          <w:sz w:val="24"/>
          <w:szCs w:val="24"/>
        </w:rPr>
        <w:t>Выдача результата предоставления муниципальной услуги п</w:t>
      </w:r>
      <w:r w:rsidR="00522398" w:rsidRPr="00F025FD">
        <w:rPr>
          <w:rFonts w:ascii="Arial" w:hAnsi="Arial" w:cs="Arial"/>
          <w:sz w:val="24"/>
          <w:szCs w:val="24"/>
        </w:rPr>
        <w:t xml:space="preserve">роизводится в помещении </w:t>
      </w:r>
      <w:r w:rsidR="008F734F" w:rsidRPr="00F025FD">
        <w:rPr>
          <w:rFonts w:ascii="Arial" w:eastAsia="Calibri" w:hAnsi="Arial" w:cs="Arial"/>
          <w:sz w:val="24"/>
          <w:szCs w:val="24"/>
        </w:rPr>
        <w:t>Уполномоченного органа</w:t>
      </w:r>
      <w:r w:rsidR="00A27DE8" w:rsidRPr="00F025FD">
        <w:rPr>
          <w:rFonts w:ascii="Arial" w:hAnsi="Arial" w:cs="Arial"/>
          <w:sz w:val="24"/>
          <w:szCs w:val="24"/>
        </w:rPr>
        <w:t xml:space="preserve"> ежедневно в рабочее врем</w:t>
      </w:r>
      <w:r w:rsidR="00DD6CF5">
        <w:rPr>
          <w:rFonts w:ascii="Arial" w:hAnsi="Arial" w:cs="Arial"/>
          <w:sz w:val="24"/>
          <w:szCs w:val="24"/>
        </w:rPr>
        <w:t>я</w:t>
      </w:r>
      <w:r w:rsidR="00A27DE8" w:rsidRPr="00F025FD">
        <w:rPr>
          <w:rFonts w:ascii="Arial" w:hAnsi="Arial" w:cs="Arial"/>
          <w:sz w:val="24"/>
          <w:szCs w:val="24"/>
        </w:rPr>
        <w:t xml:space="preserve"> лично заявителю или уполномоченному им лицу при предъявлении документов, удостоверяющих личность и полномочия представителя (доверенность).</w:t>
      </w:r>
    </w:p>
    <w:p w14:paraId="53502734" w14:textId="33B73184" w:rsidR="00A27DE8" w:rsidRPr="00F025FD" w:rsidRDefault="00F025FD" w:rsidP="00F025FD">
      <w:pPr>
        <w:widowControl w:val="0"/>
        <w:tabs>
          <w:tab w:val="left" w:pos="567"/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7</w:t>
      </w:r>
      <w:r w:rsidR="00DD6CF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A27DE8" w:rsidRPr="00F025FD">
        <w:rPr>
          <w:rFonts w:ascii="Arial" w:hAnsi="Arial" w:cs="Arial"/>
          <w:sz w:val="24"/>
          <w:szCs w:val="24"/>
        </w:rPr>
        <w:t>Критерием принятия решения о выполнении административн</w:t>
      </w:r>
      <w:r w:rsidR="00DD6CF5">
        <w:rPr>
          <w:rFonts w:ascii="Arial" w:hAnsi="Arial" w:cs="Arial"/>
          <w:sz w:val="24"/>
          <w:szCs w:val="24"/>
        </w:rPr>
        <w:t>ых процедур</w:t>
      </w:r>
      <w:r w:rsidR="00A27DE8" w:rsidRPr="00F025FD">
        <w:rPr>
          <w:rFonts w:ascii="Arial" w:hAnsi="Arial" w:cs="Arial"/>
          <w:sz w:val="24"/>
          <w:szCs w:val="24"/>
        </w:rPr>
        <w:t xml:space="preserve"> является поступление </w:t>
      </w:r>
      <w:r w:rsidR="00DD6CF5">
        <w:rPr>
          <w:rFonts w:ascii="Arial" w:hAnsi="Arial" w:cs="Arial"/>
          <w:sz w:val="24"/>
          <w:szCs w:val="24"/>
        </w:rPr>
        <w:t>специалисту Уполномоченного органа</w:t>
      </w:r>
      <w:r w:rsidR="00A27DE8" w:rsidRPr="00F025FD">
        <w:rPr>
          <w:rFonts w:ascii="Arial" w:hAnsi="Arial" w:cs="Arial"/>
          <w:sz w:val="24"/>
          <w:szCs w:val="24"/>
        </w:rPr>
        <w:t xml:space="preserve"> с</w:t>
      </w:r>
      <w:r w:rsidR="00DD6CF5">
        <w:rPr>
          <w:rFonts w:ascii="Arial" w:hAnsi="Arial" w:cs="Arial"/>
          <w:sz w:val="24"/>
          <w:szCs w:val="24"/>
        </w:rPr>
        <w:t>формированного решения</w:t>
      </w:r>
      <w:r w:rsidR="00A27DE8" w:rsidRPr="00F025FD">
        <w:rPr>
          <w:rFonts w:ascii="Arial" w:hAnsi="Arial" w:cs="Arial"/>
          <w:sz w:val="24"/>
          <w:szCs w:val="24"/>
        </w:rPr>
        <w:t xml:space="preserve">. </w:t>
      </w:r>
    </w:p>
    <w:p w14:paraId="44FCD281" w14:textId="037A3C62" w:rsidR="00A27DE8" w:rsidRPr="00DD6CF5" w:rsidRDefault="00DD6CF5" w:rsidP="00DD6CF5">
      <w:pPr>
        <w:widowControl w:val="0"/>
        <w:tabs>
          <w:tab w:val="left" w:pos="567"/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71.</w:t>
      </w:r>
      <w:r w:rsidR="00A27DE8" w:rsidRPr="00DD6CF5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</w:t>
      </w:r>
      <w:r>
        <w:rPr>
          <w:rFonts w:ascii="Arial" w:hAnsi="Arial" w:cs="Arial"/>
          <w:sz w:val="24"/>
          <w:szCs w:val="24"/>
        </w:rPr>
        <w:t xml:space="preserve">я выдача заявителю результата </w:t>
      </w:r>
      <w:r w:rsidR="00A27DE8" w:rsidRPr="00DD6CF5">
        <w:rPr>
          <w:rFonts w:ascii="Arial" w:hAnsi="Arial" w:cs="Arial"/>
          <w:sz w:val="24"/>
          <w:szCs w:val="24"/>
        </w:rPr>
        <w:t xml:space="preserve"> муниципальной услуг</w:t>
      </w:r>
      <w:r>
        <w:rPr>
          <w:rFonts w:ascii="Arial" w:hAnsi="Arial" w:cs="Arial"/>
          <w:sz w:val="24"/>
          <w:szCs w:val="24"/>
        </w:rPr>
        <w:t>и</w:t>
      </w:r>
      <w:r w:rsidR="00A27DE8" w:rsidRPr="00DD6CF5">
        <w:rPr>
          <w:rFonts w:ascii="Arial" w:hAnsi="Arial" w:cs="Arial"/>
          <w:sz w:val="24"/>
          <w:szCs w:val="24"/>
        </w:rPr>
        <w:t xml:space="preserve">. </w:t>
      </w:r>
    </w:p>
    <w:p w14:paraId="322465D2" w14:textId="58F343D7" w:rsidR="00A27DE8" w:rsidRPr="00DD6CF5" w:rsidRDefault="00DD6CF5" w:rsidP="00DD6CF5">
      <w:pPr>
        <w:widowControl w:val="0"/>
        <w:tabs>
          <w:tab w:val="left" w:pos="567"/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72.</w:t>
      </w:r>
      <w:r w:rsidR="00A27DE8" w:rsidRPr="00DD6CF5">
        <w:rPr>
          <w:rFonts w:ascii="Arial" w:hAnsi="Arial" w:cs="Arial"/>
          <w:sz w:val="24"/>
          <w:szCs w:val="24"/>
        </w:rPr>
        <w:t xml:space="preserve">Способом фиксации результата выполнения административной процедуры является </w:t>
      </w:r>
      <w:r>
        <w:rPr>
          <w:rFonts w:ascii="Arial" w:hAnsi="Arial" w:cs="Arial"/>
          <w:sz w:val="24"/>
          <w:szCs w:val="24"/>
        </w:rPr>
        <w:t>получение заявителем лично</w:t>
      </w:r>
      <w:r w:rsidR="00A27DE8" w:rsidRPr="00DD6CF5">
        <w:rPr>
          <w:rFonts w:ascii="Arial" w:hAnsi="Arial" w:cs="Arial"/>
          <w:sz w:val="24"/>
          <w:szCs w:val="24"/>
        </w:rPr>
        <w:t xml:space="preserve"> либо в </w:t>
      </w:r>
      <w:r>
        <w:rPr>
          <w:rFonts w:ascii="Arial" w:hAnsi="Arial" w:cs="Arial"/>
          <w:sz w:val="24"/>
          <w:szCs w:val="24"/>
        </w:rPr>
        <w:t xml:space="preserve">электронном виде результата </w:t>
      </w:r>
      <w:r w:rsidR="00A27DE8" w:rsidRPr="00DD6CF5">
        <w:rPr>
          <w:rFonts w:ascii="Arial" w:hAnsi="Arial" w:cs="Arial"/>
          <w:sz w:val="24"/>
          <w:szCs w:val="24"/>
        </w:rPr>
        <w:t xml:space="preserve"> муниципальной услуг</w:t>
      </w:r>
      <w:r>
        <w:rPr>
          <w:rFonts w:ascii="Arial" w:hAnsi="Arial" w:cs="Arial"/>
          <w:sz w:val="24"/>
          <w:szCs w:val="24"/>
        </w:rPr>
        <w:t>и</w:t>
      </w:r>
      <w:r w:rsidR="00A27DE8" w:rsidRPr="00DD6CF5">
        <w:rPr>
          <w:rFonts w:ascii="Arial" w:hAnsi="Arial" w:cs="Arial"/>
          <w:sz w:val="24"/>
          <w:szCs w:val="24"/>
        </w:rPr>
        <w:t>.</w:t>
      </w:r>
    </w:p>
    <w:p w14:paraId="48FA6559" w14:textId="490EF28E" w:rsidR="00DD6CF5" w:rsidRDefault="00DD6CF5" w:rsidP="00DD6CF5">
      <w:pPr>
        <w:pStyle w:val="13"/>
        <w:widowControl w:val="0"/>
        <w:tabs>
          <w:tab w:val="left" w:pos="1134"/>
          <w:tab w:val="left" w:pos="1276"/>
        </w:tabs>
        <w:spacing w:after="0" w:line="0" w:lineRule="atLea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73.</w:t>
      </w:r>
      <w:r w:rsidRPr="00DD6CF5">
        <w:rPr>
          <w:rFonts w:ascii="Arial" w:hAnsi="Arial" w:cs="Arial"/>
          <w:sz w:val="24"/>
          <w:szCs w:val="24"/>
        </w:rPr>
        <w:t xml:space="preserve"> </w:t>
      </w:r>
      <w:r w:rsidRPr="00DD73F8">
        <w:rPr>
          <w:rFonts w:ascii="Arial" w:hAnsi="Arial" w:cs="Arial"/>
          <w:sz w:val="24"/>
          <w:szCs w:val="24"/>
        </w:rPr>
        <w:t>Общая продолжительность исполнения административной</w:t>
      </w:r>
      <w:r>
        <w:rPr>
          <w:rFonts w:ascii="Arial" w:hAnsi="Arial" w:cs="Arial"/>
          <w:sz w:val="24"/>
          <w:szCs w:val="24"/>
        </w:rPr>
        <w:t xml:space="preserve"> </w:t>
      </w:r>
      <w:r w:rsidRPr="00DD73F8">
        <w:rPr>
          <w:rFonts w:ascii="Arial" w:hAnsi="Arial" w:cs="Arial"/>
          <w:sz w:val="24"/>
          <w:szCs w:val="24"/>
        </w:rPr>
        <w:t xml:space="preserve">процедуры составляет не более </w:t>
      </w:r>
      <w:r>
        <w:rPr>
          <w:rFonts w:ascii="Arial" w:hAnsi="Arial" w:cs="Arial"/>
          <w:sz w:val="24"/>
          <w:szCs w:val="24"/>
        </w:rPr>
        <w:t xml:space="preserve">одного рабочего дня со дня </w:t>
      </w:r>
      <w:r w:rsidRPr="00DD73F8">
        <w:rPr>
          <w:rFonts w:ascii="Arial" w:hAnsi="Arial" w:cs="Arial"/>
          <w:sz w:val="24"/>
          <w:szCs w:val="24"/>
        </w:rPr>
        <w:t>получени</w:t>
      </w:r>
      <w:r>
        <w:rPr>
          <w:rFonts w:ascii="Arial" w:hAnsi="Arial" w:cs="Arial"/>
          <w:sz w:val="24"/>
          <w:szCs w:val="24"/>
        </w:rPr>
        <w:t xml:space="preserve">я </w:t>
      </w:r>
      <w:r w:rsidRPr="00DD73F8">
        <w:rPr>
          <w:rFonts w:ascii="Arial" w:hAnsi="Arial" w:cs="Arial"/>
          <w:sz w:val="24"/>
          <w:szCs w:val="24"/>
        </w:rPr>
        <w:t xml:space="preserve"> подписанного и зарегистрированного</w:t>
      </w:r>
      <w:r>
        <w:rPr>
          <w:rFonts w:ascii="Arial" w:hAnsi="Arial" w:cs="Arial"/>
          <w:sz w:val="24"/>
          <w:szCs w:val="24"/>
        </w:rPr>
        <w:t xml:space="preserve"> документа о принятом решении</w:t>
      </w:r>
      <w:r w:rsidRPr="00DD73F8">
        <w:rPr>
          <w:rFonts w:ascii="Arial" w:hAnsi="Arial" w:cs="Arial"/>
          <w:sz w:val="24"/>
          <w:szCs w:val="24"/>
        </w:rPr>
        <w:t>.</w:t>
      </w:r>
    </w:p>
    <w:p w14:paraId="40628425" w14:textId="77777777" w:rsidR="003A4690" w:rsidRPr="00A9648E" w:rsidRDefault="003A4690" w:rsidP="00DD6CF5">
      <w:pPr>
        <w:pStyle w:val="13"/>
        <w:widowControl w:val="0"/>
        <w:tabs>
          <w:tab w:val="left" w:pos="1134"/>
          <w:tab w:val="left" w:pos="1276"/>
        </w:tabs>
        <w:spacing w:after="0" w:line="0" w:lineRule="atLeast"/>
        <w:ind w:left="0"/>
        <w:jc w:val="both"/>
        <w:rPr>
          <w:rFonts w:ascii="Arial" w:hAnsi="Arial" w:cs="Arial"/>
          <w:sz w:val="24"/>
          <w:szCs w:val="24"/>
        </w:rPr>
      </w:pPr>
    </w:p>
    <w:p w14:paraId="14ACA415" w14:textId="77777777" w:rsidR="00DD6CF5" w:rsidRPr="008E7386" w:rsidRDefault="00DD6CF5" w:rsidP="00DD6CF5">
      <w:pPr>
        <w:ind w:right="-1" w:firstLine="709"/>
        <w:jc w:val="center"/>
        <w:rPr>
          <w:rFonts w:ascii="Arial" w:hAnsi="Arial" w:cs="Arial"/>
          <w:bCs/>
          <w:i/>
          <w:color w:val="000000"/>
          <w:sz w:val="24"/>
          <w:szCs w:val="24"/>
          <w:lang w:bidi="ru-RU"/>
        </w:rPr>
      </w:pPr>
      <w:r w:rsidRPr="008E7386">
        <w:rPr>
          <w:rFonts w:ascii="Arial" w:hAnsi="Arial" w:cs="Arial"/>
          <w:bCs/>
          <w:i/>
          <w:color w:val="000000"/>
          <w:sz w:val="24"/>
          <w:szCs w:val="24"/>
          <w:lang w:bidi="ru-RU"/>
        </w:rPr>
        <w:t>Перечень административных процедур (действий) при предоставлении муниципальной услуги  в электронной форме</w:t>
      </w:r>
    </w:p>
    <w:p w14:paraId="3E1F73EC" w14:textId="6EA946D0" w:rsidR="00DD6CF5" w:rsidRPr="00293037" w:rsidRDefault="00DD6CF5" w:rsidP="00DD6CF5">
      <w:pPr>
        <w:tabs>
          <w:tab w:val="left" w:pos="1304"/>
        </w:tabs>
        <w:ind w:right="-1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 xml:space="preserve">        </w:t>
      </w:r>
      <w:r w:rsidR="003A4690">
        <w:rPr>
          <w:rFonts w:ascii="Arial" w:hAnsi="Arial" w:cs="Arial"/>
          <w:color w:val="000000"/>
          <w:sz w:val="24"/>
          <w:szCs w:val="24"/>
          <w:lang w:bidi="ru-RU"/>
        </w:rPr>
        <w:t>74</w:t>
      </w: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.При предоставлении муниципальной услуги в электронной форме заявителю обеспечиваются:</w:t>
      </w:r>
    </w:p>
    <w:p w14:paraId="57AF0AB6" w14:textId="77777777" w:rsidR="00DD6CF5" w:rsidRPr="00293037" w:rsidRDefault="00DD6CF5" w:rsidP="00DD6CF5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1)получение информации о порядке и сроках предоставления муниципальной услуги;</w:t>
      </w:r>
    </w:p>
    <w:p w14:paraId="713ACA1F" w14:textId="77777777" w:rsidR="00DD6CF5" w:rsidRPr="00293037" w:rsidRDefault="00DD6CF5" w:rsidP="00DD6CF5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2)формирование заявления;</w:t>
      </w:r>
    </w:p>
    <w:p w14:paraId="7768F794" w14:textId="77777777" w:rsidR="00DD6CF5" w:rsidRPr="00293037" w:rsidRDefault="00DD6CF5" w:rsidP="00DD6CF5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3)прием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10EECD66" w14:textId="77777777" w:rsidR="00DD6CF5" w:rsidRPr="00293037" w:rsidRDefault="00DD6CF5" w:rsidP="00DD6CF5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4)получение результата предоставления муниципальной услуги;</w:t>
      </w:r>
    </w:p>
    <w:p w14:paraId="344A736F" w14:textId="77777777" w:rsidR="00DD6CF5" w:rsidRPr="00293037" w:rsidRDefault="00DD6CF5" w:rsidP="00DD6CF5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5)получение сведений о ходе рассмотрения заявления;</w:t>
      </w:r>
    </w:p>
    <w:p w14:paraId="273B37B3" w14:textId="77777777" w:rsidR="00DD6CF5" w:rsidRPr="00293037" w:rsidRDefault="00DD6CF5" w:rsidP="00DD6CF5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6)осуществление оценки качества предоставления муниципальной услуги.</w:t>
      </w:r>
    </w:p>
    <w:p w14:paraId="25D4A7B8" w14:textId="77777777" w:rsidR="00DD6CF5" w:rsidRPr="00293037" w:rsidRDefault="00DD6CF5" w:rsidP="00DD6CF5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6A330194" w14:textId="77777777" w:rsidR="00DD6CF5" w:rsidRPr="008E7386" w:rsidRDefault="00DD6CF5" w:rsidP="00DD6CF5">
      <w:pPr>
        <w:ind w:right="-1" w:firstLine="709"/>
        <w:jc w:val="center"/>
        <w:rPr>
          <w:rFonts w:ascii="Arial" w:hAnsi="Arial" w:cs="Arial"/>
          <w:bCs/>
          <w:i/>
          <w:color w:val="000000"/>
          <w:sz w:val="24"/>
          <w:szCs w:val="24"/>
          <w:lang w:bidi="ru-RU"/>
        </w:rPr>
      </w:pPr>
      <w:r w:rsidRPr="008E7386">
        <w:rPr>
          <w:rFonts w:ascii="Arial" w:hAnsi="Arial" w:cs="Arial"/>
          <w:bCs/>
          <w:i/>
          <w:color w:val="000000"/>
          <w:sz w:val="24"/>
          <w:szCs w:val="24"/>
          <w:lang w:bidi="ru-RU"/>
        </w:rPr>
        <w:t>Порядок осуществления административных процедур (действий) в электронной форме</w:t>
      </w:r>
    </w:p>
    <w:p w14:paraId="41D06C66" w14:textId="19DDF79D" w:rsidR="00DD6CF5" w:rsidRPr="00293037" w:rsidRDefault="003A4690" w:rsidP="00DD6CF5">
      <w:pPr>
        <w:tabs>
          <w:tab w:val="left" w:pos="1304"/>
        </w:tabs>
        <w:ind w:left="709" w:right="-1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75</w:t>
      </w:r>
      <w:r w:rsidR="00DD6CF5" w:rsidRPr="00293037">
        <w:rPr>
          <w:rFonts w:ascii="Arial" w:hAnsi="Arial" w:cs="Arial"/>
          <w:color w:val="000000"/>
          <w:sz w:val="24"/>
          <w:szCs w:val="24"/>
          <w:lang w:bidi="ru-RU"/>
        </w:rPr>
        <w:t>.Формирование заявления.</w:t>
      </w:r>
    </w:p>
    <w:p w14:paraId="73DB5287" w14:textId="77777777" w:rsidR="00DD6CF5" w:rsidRPr="00293037" w:rsidRDefault="00DD6CF5" w:rsidP="00DD6CF5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3FF9FE34" w14:textId="77777777" w:rsidR="00DD6CF5" w:rsidRPr="00293037" w:rsidRDefault="00DD6CF5" w:rsidP="00DD6CF5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7499DFCA" w14:textId="51F45854" w:rsidR="00DD6CF5" w:rsidRPr="00293037" w:rsidRDefault="003A4690" w:rsidP="00DD6CF5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76</w:t>
      </w:r>
      <w:r w:rsidR="00DD6CF5" w:rsidRPr="00293037">
        <w:rPr>
          <w:rFonts w:ascii="Arial" w:hAnsi="Arial" w:cs="Arial"/>
          <w:color w:val="000000"/>
          <w:sz w:val="24"/>
          <w:szCs w:val="24"/>
          <w:lang w:bidi="ru-RU"/>
        </w:rPr>
        <w:t>.При формировании заявления заявителю обеспечивается:</w:t>
      </w:r>
    </w:p>
    <w:p w14:paraId="4E2B2C7D" w14:textId="1E92CAB3" w:rsidR="00DD6CF5" w:rsidRPr="00293037" w:rsidRDefault="00DD6CF5" w:rsidP="00DD6CF5">
      <w:pPr>
        <w:pStyle w:val="ab"/>
        <w:widowControl w:val="0"/>
        <w:numPr>
          <w:ilvl w:val="0"/>
          <w:numId w:val="47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 xml:space="preserve">возможность копирования и сохранения заявления и иных документов, указанных в пункте </w:t>
      </w:r>
      <w:r>
        <w:rPr>
          <w:rFonts w:ascii="Arial" w:hAnsi="Arial" w:cs="Arial"/>
          <w:color w:val="000000"/>
          <w:sz w:val="24"/>
          <w:szCs w:val="24"/>
          <w:lang w:bidi="ru-RU"/>
        </w:rPr>
        <w:t>2</w:t>
      </w:r>
      <w:r w:rsidR="003A4690">
        <w:rPr>
          <w:rFonts w:ascii="Arial" w:hAnsi="Arial" w:cs="Arial"/>
          <w:color w:val="000000"/>
          <w:sz w:val="24"/>
          <w:szCs w:val="24"/>
          <w:lang w:bidi="ru-RU"/>
        </w:rPr>
        <w:t>0</w:t>
      </w:r>
      <w:r w:rsidRPr="00293037">
        <w:rPr>
          <w:rFonts w:ascii="Arial" w:hAnsi="Arial" w:cs="Arial"/>
          <w:color w:val="000000"/>
          <w:sz w:val="24"/>
          <w:szCs w:val="24"/>
          <w:lang w:bidi="ru-RU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695684A9" w14:textId="77777777" w:rsidR="00DD6CF5" w:rsidRPr="00293037" w:rsidRDefault="00DD6CF5" w:rsidP="00DD6CF5">
      <w:pPr>
        <w:pStyle w:val="ab"/>
        <w:widowControl w:val="0"/>
        <w:numPr>
          <w:ilvl w:val="0"/>
          <w:numId w:val="47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возможность печати на бумажном носителе копии электронной формы заявления;</w:t>
      </w:r>
    </w:p>
    <w:p w14:paraId="372C2BA6" w14:textId="1D0CCAEC" w:rsidR="00DD6CF5" w:rsidRPr="00293037" w:rsidRDefault="00DD6CF5" w:rsidP="00DD6CF5">
      <w:pPr>
        <w:pStyle w:val="ab"/>
        <w:widowControl w:val="0"/>
        <w:numPr>
          <w:ilvl w:val="0"/>
          <w:numId w:val="47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 xml:space="preserve">сохранение ранее введенных в электронную </w:t>
      </w:r>
      <w:r w:rsidR="003A4690">
        <w:rPr>
          <w:rFonts w:ascii="Arial" w:hAnsi="Arial" w:cs="Arial"/>
          <w:color w:val="000000"/>
          <w:sz w:val="24"/>
          <w:szCs w:val="24"/>
          <w:lang w:bidi="ru-RU"/>
        </w:rPr>
        <w:t>форму заявления значений в любое</w:t>
      </w:r>
      <w:r w:rsidRPr="00293037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3A4690">
        <w:rPr>
          <w:rFonts w:ascii="Arial" w:hAnsi="Arial" w:cs="Arial"/>
          <w:color w:val="000000"/>
          <w:sz w:val="24"/>
          <w:szCs w:val="24"/>
          <w:lang w:bidi="ru-RU"/>
        </w:rPr>
        <w:t>время</w:t>
      </w:r>
      <w:r w:rsidRPr="00293037">
        <w:rPr>
          <w:rFonts w:ascii="Arial" w:hAnsi="Arial" w:cs="Arial"/>
          <w:color w:val="000000"/>
          <w:sz w:val="24"/>
          <w:szCs w:val="24"/>
          <w:lang w:bidi="ru-RU"/>
        </w:rPr>
        <w:t xml:space="preserve">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34935A7E" w14:textId="77777777" w:rsidR="00DD6CF5" w:rsidRPr="00293037" w:rsidRDefault="00DD6CF5" w:rsidP="00DD6CF5">
      <w:pPr>
        <w:pStyle w:val="ab"/>
        <w:widowControl w:val="0"/>
        <w:numPr>
          <w:ilvl w:val="0"/>
          <w:numId w:val="47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14036FCA" w14:textId="77777777" w:rsidR="00DD6CF5" w:rsidRPr="00293037" w:rsidRDefault="00DD6CF5" w:rsidP="00DD6CF5">
      <w:pPr>
        <w:pStyle w:val="ab"/>
        <w:widowControl w:val="0"/>
        <w:numPr>
          <w:ilvl w:val="0"/>
          <w:numId w:val="47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62E44DF4" w14:textId="77777777" w:rsidR="00DD6CF5" w:rsidRPr="00293037" w:rsidRDefault="00DD6CF5" w:rsidP="00DD6CF5">
      <w:pPr>
        <w:pStyle w:val="ab"/>
        <w:widowControl w:val="0"/>
        <w:numPr>
          <w:ilvl w:val="0"/>
          <w:numId w:val="47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6B8F84F8" w14:textId="77777777" w:rsidR="00DD6CF5" w:rsidRPr="00293037" w:rsidRDefault="00DD6CF5" w:rsidP="00DD6CF5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7BED1D8B" w14:textId="7026877A" w:rsidR="00DD6CF5" w:rsidRPr="00293037" w:rsidRDefault="00DD6CF5" w:rsidP="00DD6CF5">
      <w:pPr>
        <w:tabs>
          <w:tab w:val="left" w:pos="1252"/>
        </w:tabs>
        <w:ind w:right="-1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 xml:space="preserve">           </w:t>
      </w:r>
      <w:r w:rsidR="003A4690">
        <w:rPr>
          <w:rFonts w:ascii="Arial" w:hAnsi="Arial" w:cs="Arial"/>
          <w:color w:val="000000"/>
          <w:sz w:val="24"/>
          <w:szCs w:val="24"/>
          <w:lang w:bidi="ru-RU"/>
        </w:rPr>
        <w:t>77</w:t>
      </w: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.Уполномоченный орган обеспечивает в срок не позднее одного рабочего дня с даты подачи заявления на ЕПГУ, а в случае его поступления в нерабочий или праздничный день, - в следующий за ним первый рабочий день:</w:t>
      </w:r>
    </w:p>
    <w:p w14:paraId="52935CA6" w14:textId="77777777" w:rsidR="00DD6CF5" w:rsidRPr="00293037" w:rsidRDefault="00DD6CF5" w:rsidP="00DD6CF5">
      <w:pPr>
        <w:tabs>
          <w:tab w:val="left" w:pos="1069"/>
        </w:tabs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а)</w:t>
      </w:r>
      <w:r w:rsidRPr="00293037">
        <w:rPr>
          <w:rFonts w:ascii="Arial" w:hAnsi="Arial" w:cs="Arial"/>
          <w:color w:val="000000"/>
          <w:sz w:val="24"/>
          <w:szCs w:val="24"/>
          <w:lang w:bidi="ru-RU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7A562F95" w14:textId="77777777" w:rsidR="00DD6CF5" w:rsidRPr="00293037" w:rsidRDefault="00DD6CF5" w:rsidP="00DD6CF5">
      <w:pPr>
        <w:tabs>
          <w:tab w:val="left" w:pos="1252"/>
        </w:tabs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б)</w:t>
      </w:r>
      <w:r w:rsidRPr="00293037">
        <w:rPr>
          <w:rFonts w:ascii="Arial" w:hAnsi="Arial" w:cs="Arial"/>
          <w:color w:val="000000"/>
          <w:sz w:val="24"/>
          <w:szCs w:val="24"/>
          <w:lang w:bidi="ru-RU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576C5AD1" w14:textId="145A6F00" w:rsidR="00DD6CF5" w:rsidRPr="00293037" w:rsidRDefault="00DD6CF5" w:rsidP="00DD6CF5">
      <w:pPr>
        <w:tabs>
          <w:tab w:val="left" w:pos="1252"/>
        </w:tabs>
        <w:ind w:right="-1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 xml:space="preserve">            </w:t>
      </w:r>
      <w:r w:rsidR="003A4690">
        <w:rPr>
          <w:rFonts w:ascii="Arial" w:hAnsi="Arial" w:cs="Arial"/>
          <w:color w:val="000000"/>
          <w:sz w:val="24"/>
          <w:szCs w:val="24"/>
          <w:lang w:bidi="ru-RU"/>
        </w:rPr>
        <w:t>78</w:t>
      </w: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.Электронное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14:paraId="72E4EF25" w14:textId="77777777" w:rsidR="00DD6CF5" w:rsidRPr="00293037" w:rsidRDefault="00DD6CF5" w:rsidP="00DD6CF5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Ответственное должностное лицо:</w:t>
      </w:r>
    </w:p>
    <w:p w14:paraId="53B75BDF" w14:textId="77777777" w:rsidR="00DD6CF5" w:rsidRPr="00293037" w:rsidRDefault="00DD6CF5" w:rsidP="00DD6CF5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проверяет наличие электронных заявлений, поступивших с ЕПГУ, с периодом не реже 2 раз в день;</w:t>
      </w:r>
    </w:p>
    <w:p w14:paraId="3C4C568C" w14:textId="77777777" w:rsidR="00DD6CF5" w:rsidRPr="00293037" w:rsidRDefault="00DD6CF5" w:rsidP="00DD6CF5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рассматривает поступившие заявления и приложенные образы документов (документы);</w:t>
      </w:r>
    </w:p>
    <w:p w14:paraId="57A11F36" w14:textId="2A7B4537" w:rsidR="00DD6CF5" w:rsidRPr="00293037" w:rsidRDefault="00DD6CF5" w:rsidP="00DD6CF5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 xml:space="preserve">производит действия в соответствии с пунктом </w:t>
      </w:r>
      <w:r w:rsidR="003A4690">
        <w:rPr>
          <w:rFonts w:ascii="Arial" w:hAnsi="Arial" w:cs="Arial"/>
          <w:color w:val="000000"/>
          <w:sz w:val="24"/>
          <w:szCs w:val="24"/>
          <w:lang w:bidi="ru-RU"/>
        </w:rPr>
        <w:t>40</w:t>
      </w:r>
      <w:r w:rsidRPr="00293037">
        <w:rPr>
          <w:rFonts w:ascii="Arial" w:hAnsi="Arial" w:cs="Arial"/>
          <w:color w:val="000000"/>
          <w:sz w:val="24"/>
          <w:szCs w:val="24"/>
          <w:lang w:bidi="ru-RU"/>
        </w:rPr>
        <w:t xml:space="preserve"> настоящего Административного регламента.</w:t>
      </w:r>
    </w:p>
    <w:p w14:paraId="5B37391A" w14:textId="6833D1E7" w:rsidR="00DD6CF5" w:rsidRPr="00293037" w:rsidRDefault="00DD6CF5" w:rsidP="00DD6CF5">
      <w:pPr>
        <w:tabs>
          <w:tab w:val="left" w:pos="1252"/>
        </w:tabs>
        <w:ind w:right="-1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 xml:space="preserve">            </w:t>
      </w:r>
      <w:r w:rsidR="003A4690">
        <w:rPr>
          <w:rFonts w:ascii="Arial" w:hAnsi="Arial" w:cs="Arial"/>
          <w:color w:val="000000"/>
          <w:sz w:val="24"/>
          <w:szCs w:val="24"/>
          <w:lang w:bidi="ru-RU"/>
        </w:rPr>
        <w:t>79</w:t>
      </w: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.Заявителю в качестве результата предоставления муниципальной услуги обеспечивается возможность получения документа:</w:t>
      </w:r>
    </w:p>
    <w:p w14:paraId="70967628" w14:textId="77777777" w:rsidR="00DD6CF5" w:rsidRPr="00293037" w:rsidRDefault="00DD6CF5" w:rsidP="00DD6CF5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1)в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573FC2F5" w14:textId="77777777" w:rsidR="00DD6CF5" w:rsidRPr="00293037" w:rsidRDefault="00DD6CF5" w:rsidP="00DD6CF5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2)в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14:paraId="44271688" w14:textId="0B0DB59F" w:rsidR="00DD6CF5" w:rsidRPr="00293037" w:rsidRDefault="00DD6CF5" w:rsidP="00DD6CF5">
      <w:pPr>
        <w:tabs>
          <w:tab w:val="left" w:pos="1252"/>
        </w:tabs>
        <w:ind w:right="-1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 xml:space="preserve">            </w:t>
      </w:r>
      <w:r>
        <w:rPr>
          <w:rFonts w:ascii="Arial" w:hAnsi="Arial" w:cs="Arial"/>
          <w:color w:val="000000"/>
          <w:sz w:val="24"/>
          <w:szCs w:val="24"/>
          <w:lang w:bidi="ru-RU"/>
        </w:rPr>
        <w:t>8</w:t>
      </w:r>
      <w:r w:rsidR="003A4690">
        <w:rPr>
          <w:rFonts w:ascii="Arial" w:hAnsi="Arial" w:cs="Arial"/>
          <w:color w:val="000000"/>
          <w:sz w:val="24"/>
          <w:szCs w:val="24"/>
          <w:lang w:bidi="ru-RU"/>
        </w:rPr>
        <w:t>0</w:t>
      </w: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2A983DF8" w14:textId="77777777" w:rsidR="00DD6CF5" w:rsidRPr="00293037" w:rsidRDefault="00DD6CF5" w:rsidP="00DD6CF5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При предоставлении муниципальной услуги в электронной форме заявителю направляется:</w:t>
      </w:r>
    </w:p>
    <w:p w14:paraId="2D8E0F6A" w14:textId="77777777" w:rsidR="00DD6CF5" w:rsidRPr="00293037" w:rsidRDefault="00DD6CF5" w:rsidP="00DD6CF5">
      <w:pPr>
        <w:tabs>
          <w:tab w:val="left" w:pos="1125"/>
        </w:tabs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1)</w:t>
      </w:r>
      <w:r w:rsidRPr="00293037">
        <w:rPr>
          <w:rFonts w:ascii="Arial" w:hAnsi="Arial" w:cs="Arial"/>
          <w:color w:val="000000"/>
          <w:sz w:val="24"/>
          <w:szCs w:val="24"/>
          <w:lang w:bidi="ru-RU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3DF21173" w14:textId="77777777" w:rsidR="00DD6CF5" w:rsidRPr="00293037" w:rsidRDefault="00DD6CF5" w:rsidP="00DD6CF5">
      <w:pPr>
        <w:tabs>
          <w:tab w:val="left" w:pos="1125"/>
        </w:tabs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2)</w:t>
      </w:r>
      <w:r w:rsidRPr="00293037">
        <w:rPr>
          <w:rFonts w:ascii="Arial" w:hAnsi="Arial" w:cs="Arial"/>
          <w:color w:val="000000"/>
          <w:sz w:val="24"/>
          <w:szCs w:val="24"/>
          <w:lang w:bidi="ru-RU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0A944E9C" w14:textId="3C8C6987" w:rsidR="00DD6CF5" w:rsidRPr="00293037" w:rsidRDefault="00DD6CF5" w:rsidP="00DD6CF5">
      <w:pPr>
        <w:tabs>
          <w:tab w:val="left" w:pos="1264"/>
        </w:tabs>
        <w:ind w:right="-1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 xml:space="preserve">          </w:t>
      </w:r>
      <w:r>
        <w:rPr>
          <w:rFonts w:ascii="Arial" w:hAnsi="Arial" w:cs="Arial"/>
          <w:color w:val="000000"/>
          <w:sz w:val="24"/>
          <w:szCs w:val="24"/>
          <w:lang w:bidi="ru-RU"/>
        </w:rPr>
        <w:t>8</w:t>
      </w:r>
      <w:r w:rsidR="003A4690">
        <w:rPr>
          <w:rFonts w:ascii="Arial" w:hAnsi="Arial" w:cs="Arial"/>
          <w:color w:val="000000"/>
          <w:sz w:val="24"/>
          <w:szCs w:val="24"/>
          <w:lang w:bidi="ru-RU"/>
        </w:rPr>
        <w:t>1</w:t>
      </w: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.Оценка качества предоставления муниципальной услуги.</w:t>
      </w:r>
    </w:p>
    <w:p w14:paraId="76986460" w14:textId="77777777" w:rsidR="00DD6CF5" w:rsidRPr="00293037" w:rsidRDefault="00DD6CF5" w:rsidP="00DD6CF5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4F4FAF6F" w14:textId="6AA37CA0" w:rsidR="00DD6CF5" w:rsidRPr="00293037" w:rsidRDefault="00DD6CF5" w:rsidP="00DD6CF5">
      <w:pPr>
        <w:tabs>
          <w:tab w:val="left" w:pos="1264"/>
        </w:tabs>
        <w:ind w:right="-1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93037"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</w:t>
      </w:r>
      <w:r>
        <w:rPr>
          <w:rFonts w:ascii="Arial" w:hAnsi="Arial" w:cs="Arial"/>
          <w:color w:val="000000"/>
          <w:sz w:val="24"/>
          <w:szCs w:val="24"/>
          <w:lang w:bidi="ru-RU"/>
        </w:rPr>
        <w:t>8</w:t>
      </w:r>
      <w:r w:rsidR="003A4690">
        <w:rPr>
          <w:rFonts w:ascii="Arial" w:hAnsi="Arial" w:cs="Arial"/>
          <w:color w:val="000000"/>
          <w:sz w:val="24"/>
          <w:szCs w:val="24"/>
          <w:lang w:bidi="ru-RU"/>
        </w:rPr>
        <w:t>2</w:t>
      </w:r>
      <w:r w:rsidRPr="00293037">
        <w:rPr>
          <w:rFonts w:ascii="Arial" w:hAnsi="Arial" w:cs="Arial"/>
          <w:color w:val="000000"/>
          <w:sz w:val="24"/>
          <w:szCs w:val="24"/>
          <w:lang w:bidi="ru-RU"/>
        </w:rPr>
        <w:t xml:space="preserve">.Заявителю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№210-ФЗ и в порядке, установленном постановлением Правительства Российской Федерации от 20 ноября 2012 года №1198 «О федеральной государственной информационной системе, обеспечивающей процесс досудебного, (внесудебного) обжалования решений и </w:t>
      </w:r>
      <w:r w:rsidRPr="00293037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действий (бездействия), совершенных при предоставлении государственных и муниципальных услуг»</w:t>
      </w:r>
      <w:r w:rsidRPr="007C670C">
        <w:rPr>
          <w:rFonts w:ascii="Arial" w:hAnsi="Arial" w:cs="Arial"/>
          <w:color w:val="000000"/>
          <w:sz w:val="24"/>
          <w:szCs w:val="24"/>
          <w:vertAlign w:val="superscript"/>
          <w:lang w:bidi="ru-RU"/>
        </w:rPr>
        <w:footnoteReference w:id="1"/>
      </w:r>
      <w:r w:rsidRPr="00293037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14:paraId="3F0A1934" w14:textId="77777777" w:rsidR="00DD6CF5" w:rsidRDefault="00DD6CF5" w:rsidP="00DD6CF5">
      <w:pPr>
        <w:pStyle w:val="13"/>
        <w:widowControl w:val="0"/>
        <w:tabs>
          <w:tab w:val="left" w:pos="1134"/>
          <w:tab w:val="left" w:pos="1276"/>
        </w:tabs>
        <w:spacing w:after="0" w:line="0" w:lineRule="atLeast"/>
        <w:ind w:left="851"/>
        <w:jc w:val="both"/>
        <w:rPr>
          <w:rFonts w:ascii="Arial" w:hAnsi="Arial" w:cs="Arial"/>
          <w:sz w:val="24"/>
          <w:szCs w:val="24"/>
        </w:rPr>
      </w:pPr>
    </w:p>
    <w:p w14:paraId="07CEB081" w14:textId="77777777" w:rsidR="00DD6CF5" w:rsidRPr="003A4690" w:rsidRDefault="00DD6CF5" w:rsidP="003A4690">
      <w:pPr>
        <w:tabs>
          <w:tab w:val="left" w:pos="709"/>
          <w:tab w:val="left" w:pos="1701"/>
        </w:tabs>
        <w:spacing w:line="259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40BF142B" w14:textId="77777777" w:rsidR="003A4690" w:rsidRPr="00551BC7" w:rsidRDefault="003A4690" w:rsidP="003A4690">
      <w:pPr>
        <w:pStyle w:val="15"/>
        <w:keepNext/>
        <w:keepLines/>
        <w:numPr>
          <w:ilvl w:val="0"/>
          <w:numId w:val="48"/>
        </w:numPr>
        <w:shd w:val="clear" w:color="auto" w:fill="auto"/>
        <w:tabs>
          <w:tab w:val="left" w:pos="1255"/>
        </w:tabs>
        <w:spacing w:line="280" w:lineRule="exact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551BC7">
        <w:rPr>
          <w:rFonts w:ascii="Arial" w:hAnsi="Arial" w:cs="Arial"/>
          <w:b w:val="0"/>
          <w:bCs w:val="0"/>
          <w:sz w:val="24"/>
          <w:szCs w:val="24"/>
        </w:rPr>
        <w:t>Формы контроля за исполнением административного регламента</w:t>
      </w:r>
    </w:p>
    <w:p w14:paraId="7D75900F" w14:textId="77777777" w:rsidR="003A4690" w:rsidRPr="00551BC7" w:rsidRDefault="003A4690" w:rsidP="003A4690">
      <w:pPr>
        <w:pStyle w:val="15"/>
        <w:keepNext/>
        <w:keepLines/>
        <w:shd w:val="clear" w:color="auto" w:fill="auto"/>
        <w:tabs>
          <w:tab w:val="left" w:pos="1255"/>
        </w:tabs>
        <w:spacing w:line="280" w:lineRule="exact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14:paraId="22248982" w14:textId="77777777" w:rsidR="003A4690" w:rsidRPr="008E7386" w:rsidRDefault="003A4690" w:rsidP="003A4690">
      <w:pPr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  <w:i/>
          <w:sz w:val="24"/>
          <w:szCs w:val="24"/>
        </w:rPr>
      </w:pPr>
      <w:r w:rsidRPr="008E7386">
        <w:rPr>
          <w:rFonts w:ascii="Arial" w:hAnsi="Arial" w:cs="Arial"/>
          <w:i/>
          <w:sz w:val="24"/>
          <w:szCs w:val="24"/>
        </w:rPr>
        <w:t xml:space="preserve">Порядок осуществления текущего </w:t>
      </w:r>
      <w:proofErr w:type="gramStart"/>
      <w:r w:rsidRPr="008E7386">
        <w:rPr>
          <w:rFonts w:ascii="Arial" w:hAnsi="Arial" w:cs="Arial"/>
          <w:i/>
          <w:sz w:val="24"/>
          <w:szCs w:val="24"/>
        </w:rPr>
        <w:t>контроля  за</w:t>
      </w:r>
      <w:proofErr w:type="gramEnd"/>
      <w:r w:rsidRPr="008E7386">
        <w:rPr>
          <w:rFonts w:ascii="Arial" w:hAnsi="Arial" w:cs="Arial"/>
          <w:i/>
          <w:sz w:val="24"/>
          <w:szCs w:val="24"/>
        </w:rPr>
        <w:t xml:space="preserve"> соблюдением</w:t>
      </w:r>
    </w:p>
    <w:p w14:paraId="6EBC1604" w14:textId="77777777" w:rsidR="003A4690" w:rsidRPr="008E7386" w:rsidRDefault="003A4690" w:rsidP="003A4690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i/>
          <w:sz w:val="24"/>
          <w:szCs w:val="24"/>
        </w:rPr>
      </w:pPr>
      <w:r w:rsidRPr="008E7386">
        <w:rPr>
          <w:rFonts w:ascii="Arial" w:hAnsi="Arial" w:cs="Arial"/>
          <w:i/>
          <w:sz w:val="24"/>
          <w:szCs w:val="24"/>
        </w:rPr>
        <w:t>и исполнением ответственными должностными лицами положений</w:t>
      </w:r>
    </w:p>
    <w:p w14:paraId="40A596D5" w14:textId="77777777" w:rsidR="003A4690" w:rsidRPr="008E7386" w:rsidRDefault="003A4690" w:rsidP="003A4690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i/>
          <w:sz w:val="24"/>
          <w:szCs w:val="24"/>
        </w:rPr>
      </w:pPr>
      <w:r w:rsidRPr="008E7386">
        <w:rPr>
          <w:rFonts w:ascii="Arial" w:hAnsi="Arial" w:cs="Arial"/>
          <w:i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14:paraId="2B983B21" w14:textId="77777777" w:rsidR="003A4690" w:rsidRPr="008E7386" w:rsidRDefault="003A4690" w:rsidP="003A4690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i/>
          <w:sz w:val="24"/>
          <w:szCs w:val="24"/>
        </w:rPr>
      </w:pPr>
      <w:r w:rsidRPr="008E7386">
        <w:rPr>
          <w:rFonts w:ascii="Arial" w:hAnsi="Arial" w:cs="Arial"/>
          <w:i/>
          <w:sz w:val="24"/>
          <w:szCs w:val="24"/>
        </w:rPr>
        <w:t>а также принятием ими решений</w:t>
      </w:r>
    </w:p>
    <w:p w14:paraId="0A211AFD" w14:textId="77777777" w:rsidR="003A4690" w:rsidRPr="008E7386" w:rsidRDefault="003A4690" w:rsidP="003A4690">
      <w:pPr>
        <w:pStyle w:val="15"/>
        <w:keepNext/>
        <w:keepLines/>
        <w:shd w:val="clear" w:color="auto" w:fill="auto"/>
        <w:tabs>
          <w:tab w:val="left" w:pos="1255"/>
        </w:tabs>
        <w:spacing w:line="280" w:lineRule="exact"/>
        <w:ind w:left="760"/>
        <w:rPr>
          <w:rFonts w:ascii="Arial" w:hAnsi="Arial" w:cs="Arial"/>
          <w:b w:val="0"/>
          <w:sz w:val="24"/>
          <w:szCs w:val="24"/>
        </w:rPr>
      </w:pPr>
    </w:p>
    <w:p w14:paraId="3314FFA7" w14:textId="6D412D9E" w:rsidR="003A4690" w:rsidRPr="008E7386" w:rsidRDefault="003A4690" w:rsidP="003A4690">
      <w:pPr>
        <w:pStyle w:val="22"/>
        <w:shd w:val="clear" w:color="auto" w:fill="auto"/>
        <w:tabs>
          <w:tab w:val="left" w:pos="1165"/>
        </w:tabs>
        <w:spacing w:before="0" w:line="322" w:lineRule="exact"/>
        <w:ind w:firstLine="0"/>
        <w:rPr>
          <w:rFonts w:ascii="Arial" w:hAnsi="Arial" w:cs="Arial"/>
          <w:sz w:val="24"/>
          <w:szCs w:val="24"/>
        </w:rPr>
      </w:pPr>
      <w:r w:rsidRPr="008E7386">
        <w:rPr>
          <w:rFonts w:ascii="Arial" w:hAnsi="Arial" w:cs="Arial"/>
          <w:sz w:val="24"/>
          <w:szCs w:val="24"/>
        </w:rPr>
        <w:t xml:space="preserve">        8</w:t>
      </w:r>
      <w:r>
        <w:rPr>
          <w:rFonts w:ascii="Arial" w:hAnsi="Arial" w:cs="Arial"/>
          <w:sz w:val="24"/>
          <w:szCs w:val="24"/>
        </w:rPr>
        <w:t>3</w:t>
      </w:r>
      <w:r w:rsidRPr="008E7386">
        <w:rPr>
          <w:rFonts w:ascii="Arial" w:hAnsi="Arial" w:cs="Arial"/>
          <w:sz w:val="24"/>
          <w:szCs w:val="24"/>
        </w:rPr>
        <w:t>.Текущий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Уполномоченного органа, уполномоченными на осуществление контроля за предоставлением муниципальной услуги.</w:t>
      </w:r>
    </w:p>
    <w:p w14:paraId="47A075CC" w14:textId="77777777" w:rsidR="003A4690" w:rsidRPr="008E7386" w:rsidRDefault="003A4690" w:rsidP="003A4690">
      <w:pPr>
        <w:pStyle w:val="22"/>
        <w:shd w:val="clear" w:color="auto" w:fill="auto"/>
        <w:spacing w:before="0" w:line="322" w:lineRule="exact"/>
        <w:ind w:firstLine="580"/>
        <w:rPr>
          <w:rFonts w:ascii="Arial" w:hAnsi="Arial" w:cs="Arial"/>
          <w:sz w:val="24"/>
          <w:szCs w:val="24"/>
        </w:rPr>
      </w:pPr>
      <w:r w:rsidRPr="008E7386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Уполномоченного органа.</w:t>
      </w:r>
    </w:p>
    <w:p w14:paraId="71D3DB90" w14:textId="77777777" w:rsidR="003A4690" w:rsidRPr="008E7386" w:rsidRDefault="003A4690" w:rsidP="003A4690">
      <w:pPr>
        <w:pStyle w:val="22"/>
        <w:shd w:val="clear" w:color="auto" w:fill="auto"/>
        <w:spacing w:before="0" w:line="322" w:lineRule="exact"/>
        <w:ind w:firstLine="580"/>
        <w:jc w:val="left"/>
        <w:rPr>
          <w:rFonts w:ascii="Arial" w:hAnsi="Arial" w:cs="Arial"/>
          <w:sz w:val="24"/>
          <w:szCs w:val="24"/>
        </w:rPr>
      </w:pPr>
      <w:r w:rsidRPr="008E7386">
        <w:rPr>
          <w:rFonts w:ascii="Arial" w:hAnsi="Arial" w:cs="Arial"/>
          <w:sz w:val="24"/>
          <w:szCs w:val="24"/>
        </w:rPr>
        <w:t xml:space="preserve">Текущий контроль осуществляется путем проведения проверок: </w:t>
      </w:r>
    </w:p>
    <w:p w14:paraId="679B15F3" w14:textId="77777777" w:rsidR="003A4690" w:rsidRPr="008E7386" w:rsidRDefault="003A4690" w:rsidP="003A4690">
      <w:pPr>
        <w:pStyle w:val="22"/>
        <w:shd w:val="clear" w:color="auto" w:fill="auto"/>
        <w:spacing w:before="0" w:line="322" w:lineRule="exact"/>
        <w:ind w:firstLine="580"/>
        <w:jc w:val="left"/>
        <w:rPr>
          <w:rFonts w:ascii="Arial" w:hAnsi="Arial" w:cs="Arial"/>
          <w:sz w:val="24"/>
          <w:szCs w:val="24"/>
        </w:rPr>
      </w:pPr>
      <w:r w:rsidRPr="008E7386">
        <w:rPr>
          <w:rFonts w:ascii="Arial" w:hAnsi="Arial" w:cs="Arial"/>
          <w:sz w:val="24"/>
          <w:szCs w:val="24"/>
        </w:rPr>
        <w:t>1)решений о предоставлении (об отказе в предоставлении) муниципальной услуги;</w:t>
      </w:r>
    </w:p>
    <w:p w14:paraId="43A6082F" w14:textId="77777777" w:rsidR="003A4690" w:rsidRPr="008E7386" w:rsidRDefault="003A4690" w:rsidP="003A4690">
      <w:pPr>
        <w:pStyle w:val="22"/>
        <w:shd w:val="clear" w:color="auto" w:fill="auto"/>
        <w:spacing w:before="0" w:line="322" w:lineRule="exact"/>
        <w:ind w:firstLine="580"/>
        <w:rPr>
          <w:rFonts w:ascii="Arial" w:hAnsi="Arial" w:cs="Arial"/>
          <w:sz w:val="24"/>
          <w:szCs w:val="24"/>
        </w:rPr>
      </w:pPr>
      <w:r w:rsidRPr="008E7386">
        <w:rPr>
          <w:rFonts w:ascii="Arial" w:hAnsi="Arial" w:cs="Arial"/>
          <w:sz w:val="24"/>
          <w:szCs w:val="24"/>
        </w:rPr>
        <w:t>2)выявления и устранения нарушений прав граждан;</w:t>
      </w:r>
    </w:p>
    <w:p w14:paraId="5394C50B" w14:textId="77777777" w:rsidR="003A4690" w:rsidRPr="008E7386" w:rsidRDefault="003A4690" w:rsidP="003A4690">
      <w:pPr>
        <w:pStyle w:val="22"/>
        <w:shd w:val="clear" w:color="auto" w:fill="auto"/>
        <w:spacing w:before="0" w:line="322" w:lineRule="exact"/>
        <w:ind w:firstLine="580"/>
        <w:rPr>
          <w:rFonts w:ascii="Arial" w:hAnsi="Arial" w:cs="Arial"/>
          <w:sz w:val="24"/>
          <w:szCs w:val="24"/>
        </w:rPr>
      </w:pPr>
      <w:r w:rsidRPr="008E7386">
        <w:rPr>
          <w:rFonts w:ascii="Arial" w:hAnsi="Arial" w:cs="Arial"/>
          <w:sz w:val="24"/>
          <w:szCs w:val="24"/>
        </w:rPr>
        <w:t>3)рассмотрения,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D582C43" w14:textId="77777777" w:rsidR="003A4690" w:rsidRPr="008E7386" w:rsidRDefault="003A4690" w:rsidP="003A4690">
      <w:pPr>
        <w:pStyle w:val="22"/>
        <w:shd w:val="clear" w:color="auto" w:fill="auto"/>
        <w:spacing w:before="0" w:line="322" w:lineRule="exact"/>
        <w:ind w:firstLine="580"/>
        <w:rPr>
          <w:rFonts w:ascii="Arial" w:hAnsi="Arial" w:cs="Arial"/>
          <w:sz w:val="24"/>
          <w:szCs w:val="24"/>
        </w:rPr>
      </w:pPr>
    </w:p>
    <w:p w14:paraId="0AA6C416" w14:textId="77777777" w:rsidR="003A4690" w:rsidRPr="008E7386" w:rsidRDefault="003A4690" w:rsidP="003A46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sz w:val="24"/>
          <w:szCs w:val="24"/>
        </w:rPr>
      </w:pPr>
      <w:r w:rsidRPr="008E7386">
        <w:rPr>
          <w:rFonts w:ascii="Arial" w:hAnsi="Arial" w:cs="Arial"/>
          <w:i/>
          <w:sz w:val="24"/>
          <w:szCs w:val="24"/>
        </w:rPr>
        <w:t>Порядок и периодичность осуществления плановых и внеплановых</w:t>
      </w:r>
    </w:p>
    <w:p w14:paraId="3ABD26E1" w14:textId="77777777" w:rsidR="003A4690" w:rsidRPr="008E7386" w:rsidRDefault="003A4690" w:rsidP="003A4690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</w:rPr>
      </w:pPr>
      <w:r w:rsidRPr="008E7386">
        <w:rPr>
          <w:rFonts w:ascii="Arial" w:hAnsi="Arial" w:cs="Arial"/>
          <w:i/>
          <w:sz w:val="24"/>
          <w:szCs w:val="24"/>
        </w:rPr>
        <w:t xml:space="preserve">проверок полноты и качества предоставления муниципальной услуги, </w:t>
      </w:r>
    </w:p>
    <w:p w14:paraId="058969FF" w14:textId="77777777" w:rsidR="003A4690" w:rsidRPr="008E7386" w:rsidRDefault="003A4690" w:rsidP="003A4690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</w:rPr>
      </w:pPr>
      <w:r w:rsidRPr="008E7386">
        <w:rPr>
          <w:rFonts w:ascii="Arial" w:hAnsi="Arial" w:cs="Arial"/>
          <w:i/>
          <w:sz w:val="24"/>
          <w:szCs w:val="24"/>
        </w:rPr>
        <w:t xml:space="preserve">в том числе порядок и формы </w:t>
      </w:r>
      <w:proofErr w:type="gramStart"/>
      <w:r w:rsidRPr="008E7386">
        <w:rPr>
          <w:rFonts w:ascii="Arial" w:hAnsi="Arial" w:cs="Arial"/>
          <w:i/>
          <w:sz w:val="24"/>
          <w:szCs w:val="24"/>
        </w:rPr>
        <w:t>контроля  за</w:t>
      </w:r>
      <w:proofErr w:type="gramEnd"/>
      <w:r w:rsidRPr="008E7386">
        <w:rPr>
          <w:rFonts w:ascii="Arial" w:hAnsi="Arial" w:cs="Arial"/>
          <w:i/>
          <w:sz w:val="24"/>
          <w:szCs w:val="24"/>
        </w:rPr>
        <w:t xml:space="preserve"> полнотой и качеством </w:t>
      </w:r>
    </w:p>
    <w:p w14:paraId="03B41077" w14:textId="77777777" w:rsidR="003A4690" w:rsidRPr="008E7386" w:rsidRDefault="003A4690" w:rsidP="003A4690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</w:rPr>
      </w:pPr>
      <w:r w:rsidRPr="008E7386">
        <w:rPr>
          <w:rFonts w:ascii="Arial" w:hAnsi="Arial" w:cs="Arial"/>
          <w:i/>
          <w:sz w:val="24"/>
          <w:szCs w:val="24"/>
        </w:rPr>
        <w:t>предоставления муниципальной услуги</w:t>
      </w:r>
    </w:p>
    <w:p w14:paraId="2DE85AE1" w14:textId="77777777" w:rsidR="003A4690" w:rsidRPr="008E7386" w:rsidRDefault="003A4690" w:rsidP="003A4690">
      <w:pPr>
        <w:pStyle w:val="22"/>
        <w:shd w:val="clear" w:color="auto" w:fill="auto"/>
        <w:spacing w:before="0" w:line="322" w:lineRule="exact"/>
        <w:ind w:firstLine="580"/>
        <w:rPr>
          <w:rFonts w:ascii="Arial" w:hAnsi="Arial" w:cs="Arial"/>
          <w:sz w:val="24"/>
          <w:szCs w:val="24"/>
        </w:rPr>
      </w:pPr>
    </w:p>
    <w:p w14:paraId="45F345AD" w14:textId="6056AD0A" w:rsidR="003A4690" w:rsidRPr="008E7386" w:rsidRDefault="003A4690" w:rsidP="003A4690">
      <w:pPr>
        <w:pStyle w:val="22"/>
        <w:shd w:val="clear" w:color="auto" w:fill="auto"/>
        <w:tabs>
          <w:tab w:val="left" w:pos="1165"/>
        </w:tabs>
        <w:spacing w:before="0" w:line="322" w:lineRule="exact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84</w:t>
      </w:r>
      <w:r w:rsidRPr="008E7386">
        <w:rPr>
          <w:rFonts w:ascii="Arial" w:hAnsi="Arial" w:cs="Arial"/>
          <w:sz w:val="24"/>
          <w:szCs w:val="24"/>
        </w:rPr>
        <w:t>.Контроль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0C4D2D2" w14:textId="722F7E57" w:rsidR="003A4690" w:rsidRPr="008E7386" w:rsidRDefault="003A4690" w:rsidP="003A4690">
      <w:pPr>
        <w:pStyle w:val="22"/>
        <w:shd w:val="clear" w:color="auto" w:fill="auto"/>
        <w:tabs>
          <w:tab w:val="left" w:pos="1071"/>
        </w:tabs>
        <w:spacing w:before="0" w:line="322" w:lineRule="exact"/>
        <w:ind w:firstLine="0"/>
        <w:rPr>
          <w:rFonts w:ascii="Arial" w:hAnsi="Arial" w:cs="Arial"/>
          <w:sz w:val="24"/>
          <w:szCs w:val="24"/>
        </w:rPr>
      </w:pPr>
      <w:r w:rsidRPr="008E7386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85</w:t>
      </w:r>
      <w:r w:rsidRPr="008E7386">
        <w:rPr>
          <w:rFonts w:ascii="Arial" w:hAnsi="Arial" w:cs="Arial"/>
          <w:sz w:val="24"/>
          <w:szCs w:val="24"/>
        </w:rPr>
        <w:t>.Плановые проверки осуществляются на основании годовых планов работы Уполномоченного органа, утверждаемых руководителем Уполномоченного органа.      При плановой проверке полноты и качества предоставления муниципальной услуги контролю подлежат:</w:t>
      </w:r>
    </w:p>
    <w:p w14:paraId="39D87504" w14:textId="77777777" w:rsidR="003A4690" w:rsidRPr="008E7386" w:rsidRDefault="003A4690" w:rsidP="003A4690">
      <w:pPr>
        <w:pStyle w:val="22"/>
        <w:shd w:val="clear" w:color="auto" w:fill="auto"/>
        <w:spacing w:before="0" w:line="322" w:lineRule="exact"/>
        <w:ind w:firstLine="580"/>
        <w:jc w:val="left"/>
        <w:rPr>
          <w:rFonts w:ascii="Arial" w:hAnsi="Arial" w:cs="Arial"/>
          <w:sz w:val="24"/>
          <w:szCs w:val="24"/>
        </w:rPr>
      </w:pPr>
      <w:r w:rsidRPr="008E7386">
        <w:rPr>
          <w:rFonts w:ascii="Arial" w:hAnsi="Arial" w:cs="Arial"/>
          <w:sz w:val="24"/>
          <w:szCs w:val="24"/>
        </w:rPr>
        <w:t>1)соблюдение сроков предоставления услуги;</w:t>
      </w:r>
    </w:p>
    <w:p w14:paraId="400DF32B" w14:textId="77777777" w:rsidR="003A4690" w:rsidRPr="008E7386" w:rsidRDefault="003A4690" w:rsidP="003A4690">
      <w:pPr>
        <w:pStyle w:val="22"/>
        <w:shd w:val="clear" w:color="auto" w:fill="auto"/>
        <w:spacing w:before="0" w:line="322" w:lineRule="exact"/>
        <w:ind w:firstLine="567"/>
        <w:jc w:val="left"/>
        <w:rPr>
          <w:rFonts w:ascii="Arial" w:hAnsi="Arial" w:cs="Arial"/>
          <w:sz w:val="24"/>
          <w:szCs w:val="24"/>
        </w:rPr>
      </w:pPr>
      <w:r w:rsidRPr="008E7386">
        <w:rPr>
          <w:rFonts w:ascii="Arial" w:hAnsi="Arial" w:cs="Arial"/>
          <w:sz w:val="24"/>
          <w:szCs w:val="24"/>
        </w:rPr>
        <w:t>2)соблюдение положений настоящего Административного регламента;</w:t>
      </w:r>
    </w:p>
    <w:p w14:paraId="723694DB" w14:textId="77777777" w:rsidR="003A4690" w:rsidRPr="008E7386" w:rsidRDefault="003A4690" w:rsidP="003A4690">
      <w:pPr>
        <w:pStyle w:val="22"/>
        <w:shd w:val="clear" w:color="auto" w:fill="auto"/>
        <w:spacing w:before="0" w:line="322" w:lineRule="exact"/>
        <w:ind w:firstLine="567"/>
        <w:rPr>
          <w:rFonts w:ascii="Arial" w:hAnsi="Arial" w:cs="Arial"/>
          <w:sz w:val="24"/>
          <w:szCs w:val="24"/>
        </w:rPr>
      </w:pPr>
      <w:r w:rsidRPr="008E7386">
        <w:rPr>
          <w:rFonts w:ascii="Arial" w:hAnsi="Arial" w:cs="Arial"/>
          <w:sz w:val="24"/>
          <w:szCs w:val="24"/>
        </w:rPr>
        <w:t>3)правильность и обоснованность принятого решения об отказе в предоставлении услуги.</w:t>
      </w:r>
    </w:p>
    <w:p w14:paraId="32F98667" w14:textId="0B639D39" w:rsidR="003A4690" w:rsidRPr="008E7386" w:rsidRDefault="003A4690" w:rsidP="003A4690">
      <w:pPr>
        <w:pStyle w:val="22"/>
        <w:shd w:val="clear" w:color="auto" w:fill="auto"/>
        <w:spacing w:before="0" w:line="322" w:lineRule="exact"/>
        <w:ind w:firstLine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86</w:t>
      </w:r>
      <w:r w:rsidRPr="008E7386">
        <w:rPr>
          <w:rFonts w:ascii="Arial" w:hAnsi="Arial" w:cs="Arial"/>
          <w:sz w:val="24"/>
          <w:szCs w:val="24"/>
        </w:rPr>
        <w:t xml:space="preserve">. Основанием для проведения внеплановых проверок являются: </w:t>
      </w:r>
    </w:p>
    <w:p w14:paraId="29A5E62D" w14:textId="77777777" w:rsidR="003A4690" w:rsidRPr="008E7386" w:rsidRDefault="003A4690" w:rsidP="003A4690">
      <w:pPr>
        <w:pStyle w:val="22"/>
        <w:shd w:val="clear" w:color="auto" w:fill="auto"/>
        <w:spacing w:before="0" w:line="322" w:lineRule="exact"/>
        <w:ind w:firstLine="580"/>
        <w:rPr>
          <w:rFonts w:ascii="Arial" w:hAnsi="Arial" w:cs="Arial"/>
          <w:sz w:val="24"/>
          <w:szCs w:val="24"/>
        </w:rPr>
      </w:pPr>
      <w:r w:rsidRPr="008E7386">
        <w:rPr>
          <w:rFonts w:ascii="Arial" w:hAnsi="Arial" w:cs="Arial"/>
          <w:sz w:val="24"/>
          <w:szCs w:val="24"/>
        </w:rPr>
        <w:t xml:space="preserve">1)получение от государственных органов, органов местного самоуправления </w:t>
      </w:r>
      <w:r w:rsidRPr="008E7386">
        <w:rPr>
          <w:rFonts w:ascii="Arial" w:hAnsi="Arial" w:cs="Arial"/>
          <w:sz w:val="24"/>
          <w:szCs w:val="24"/>
        </w:rPr>
        <w:lastRenderedPageBreak/>
        <w:t xml:space="preserve">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8E7386">
        <w:rPr>
          <w:rStyle w:val="23"/>
          <w:rFonts w:ascii="Arial" w:eastAsiaTheme="majorEastAsia" w:hAnsi="Arial" w:cs="Arial"/>
        </w:rPr>
        <w:t>Томской области</w:t>
      </w:r>
      <w:r w:rsidRPr="008E7386">
        <w:rPr>
          <w:rFonts w:ascii="Arial" w:hAnsi="Arial" w:cs="Arial"/>
          <w:sz w:val="24"/>
          <w:szCs w:val="24"/>
        </w:rPr>
        <w:t xml:space="preserve"> и нормативных правовых актов Администрации Петровского сельского поселения</w:t>
      </w:r>
      <w:r w:rsidRPr="008E7386">
        <w:rPr>
          <w:rStyle w:val="23"/>
          <w:rFonts w:ascii="Arial" w:eastAsiaTheme="majorEastAsia" w:hAnsi="Arial" w:cs="Arial"/>
        </w:rPr>
        <w:t>;</w:t>
      </w:r>
    </w:p>
    <w:p w14:paraId="5C7C0E22" w14:textId="77777777" w:rsidR="003A4690" w:rsidRPr="008E7386" w:rsidRDefault="003A4690" w:rsidP="003A4690">
      <w:pPr>
        <w:pStyle w:val="22"/>
        <w:shd w:val="clear" w:color="auto" w:fill="auto"/>
        <w:spacing w:before="0" w:line="322" w:lineRule="exact"/>
        <w:ind w:firstLine="580"/>
        <w:rPr>
          <w:rFonts w:ascii="Arial" w:hAnsi="Arial" w:cs="Arial"/>
          <w:sz w:val="24"/>
          <w:szCs w:val="24"/>
        </w:rPr>
      </w:pPr>
      <w:r w:rsidRPr="008E7386">
        <w:rPr>
          <w:rFonts w:ascii="Arial" w:hAnsi="Arial" w:cs="Arial"/>
          <w:sz w:val="24"/>
          <w:szCs w:val="24"/>
        </w:rPr>
        <w:t>2)обращения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1E371AA0" w14:textId="77777777" w:rsidR="003A4690" w:rsidRPr="008E7386" w:rsidRDefault="003A4690" w:rsidP="003A4690">
      <w:pPr>
        <w:pStyle w:val="22"/>
        <w:shd w:val="clear" w:color="auto" w:fill="auto"/>
        <w:spacing w:before="0" w:line="322" w:lineRule="exact"/>
        <w:ind w:firstLine="580"/>
        <w:rPr>
          <w:rFonts w:ascii="Arial" w:hAnsi="Arial" w:cs="Arial"/>
          <w:sz w:val="24"/>
          <w:szCs w:val="24"/>
        </w:rPr>
      </w:pPr>
    </w:p>
    <w:p w14:paraId="430531A9" w14:textId="77777777" w:rsidR="003A4690" w:rsidRPr="008E7386" w:rsidRDefault="003A4690" w:rsidP="003A46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sz w:val="24"/>
          <w:szCs w:val="24"/>
        </w:rPr>
      </w:pPr>
      <w:r w:rsidRPr="008E7386">
        <w:rPr>
          <w:rFonts w:ascii="Arial" w:hAnsi="Arial" w:cs="Arial"/>
          <w:i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</w:p>
    <w:p w14:paraId="394EE973" w14:textId="77777777" w:rsidR="003A4690" w:rsidRPr="008E7386" w:rsidRDefault="003A4690" w:rsidP="003A46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sz w:val="24"/>
          <w:szCs w:val="24"/>
        </w:rPr>
      </w:pPr>
      <w:r w:rsidRPr="008E7386">
        <w:rPr>
          <w:rFonts w:ascii="Arial" w:hAnsi="Arial" w:cs="Arial"/>
          <w:i/>
          <w:sz w:val="24"/>
          <w:szCs w:val="24"/>
        </w:rPr>
        <w:t>муниципальной услуги</w:t>
      </w:r>
    </w:p>
    <w:p w14:paraId="235EBE71" w14:textId="367DDA80" w:rsidR="003A4690" w:rsidRPr="008E7386" w:rsidRDefault="003A4690" w:rsidP="003A4690">
      <w:pPr>
        <w:pStyle w:val="22"/>
        <w:shd w:val="clear" w:color="auto" w:fill="auto"/>
        <w:tabs>
          <w:tab w:val="left" w:pos="1165"/>
        </w:tabs>
        <w:spacing w:before="0" w:line="317" w:lineRule="exact"/>
        <w:ind w:firstLine="0"/>
        <w:rPr>
          <w:rFonts w:ascii="Arial" w:hAnsi="Arial" w:cs="Arial"/>
          <w:sz w:val="24"/>
          <w:szCs w:val="24"/>
        </w:rPr>
      </w:pPr>
      <w:r w:rsidRPr="008E7386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87</w:t>
      </w:r>
      <w:r w:rsidRPr="008E7386">
        <w:rPr>
          <w:rFonts w:ascii="Arial" w:hAnsi="Arial" w:cs="Arial"/>
          <w:sz w:val="24"/>
          <w:szCs w:val="24"/>
        </w:rPr>
        <w:t xml:space="preserve">.По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8E7386">
        <w:rPr>
          <w:rStyle w:val="23"/>
          <w:rFonts w:ascii="Arial" w:eastAsiaTheme="majorEastAsia" w:hAnsi="Arial" w:cs="Arial"/>
        </w:rPr>
        <w:t>Томской области</w:t>
      </w:r>
      <w:r w:rsidRPr="008E7386">
        <w:rPr>
          <w:rFonts w:ascii="Arial" w:hAnsi="Arial" w:cs="Arial"/>
          <w:sz w:val="24"/>
          <w:szCs w:val="24"/>
        </w:rPr>
        <w:t xml:space="preserve"> и нормативных правовых актов Администрации Петровского сельского поселения осуществляется </w:t>
      </w:r>
      <w:r w:rsidRPr="008E7386">
        <w:rPr>
          <w:rStyle w:val="5"/>
          <w:rFonts w:ascii="Arial" w:hAnsi="Arial" w:cs="Arial"/>
          <w:sz w:val="24"/>
          <w:szCs w:val="24"/>
        </w:rPr>
        <w:t xml:space="preserve">привлечение виновных лиц к </w:t>
      </w:r>
      <w:r w:rsidRPr="008E7386">
        <w:rPr>
          <w:rFonts w:ascii="Arial" w:hAnsi="Arial" w:cs="Arial"/>
          <w:sz w:val="24"/>
          <w:szCs w:val="24"/>
        </w:rPr>
        <w:t>ответственности в соответствии с законодательством Российской Федерации.</w:t>
      </w:r>
    </w:p>
    <w:p w14:paraId="04BCAA7B" w14:textId="77777777" w:rsidR="003A4690" w:rsidRPr="008E7386" w:rsidRDefault="003A4690" w:rsidP="003A4690">
      <w:pPr>
        <w:pStyle w:val="22"/>
        <w:shd w:val="clear" w:color="auto" w:fill="auto"/>
        <w:spacing w:before="0" w:line="317" w:lineRule="exact"/>
        <w:ind w:firstLine="580"/>
        <w:rPr>
          <w:rFonts w:ascii="Arial" w:hAnsi="Arial" w:cs="Arial"/>
          <w:sz w:val="24"/>
          <w:szCs w:val="24"/>
        </w:rPr>
      </w:pPr>
      <w:r w:rsidRPr="008E7386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54E4D15A" w14:textId="77777777" w:rsidR="003A4690" w:rsidRPr="008E7386" w:rsidRDefault="003A4690" w:rsidP="003A4690">
      <w:pPr>
        <w:pStyle w:val="22"/>
        <w:shd w:val="clear" w:color="auto" w:fill="auto"/>
        <w:spacing w:before="0" w:line="317" w:lineRule="exact"/>
        <w:ind w:firstLine="580"/>
        <w:rPr>
          <w:rFonts w:ascii="Arial" w:hAnsi="Arial" w:cs="Arial"/>
          <w:sz w:val="24"/>
          <w:szCs w:val="24"/>
        </w:rPr>
      </w:pPr>
    </w:p>
    <w:p w14:paraId="69404B06" w14:textId="77777777" w:rsidR="003A4690" w:rsidRPr="008E7386" w:rsidRDefault="003A4690" w:rsidP="003A46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sz w:val="24"/>
          <w:szCs w:val="24"/>
        </w:rPr>
      </w:pPr>
      <w:r w:rsidRPr="008E7386">
        <w:rPr>
          <w:rFonts w:ascii="Arial" w:hAnsi="Arial" w:cs="Arial"/>
          <w:i/>
          <w:sz w:val="24"/>
          <w:szCs w:val="24"/>
        </w:rPr>
        <w:t>Требования к порядку и формам контроля за предоставлением</w:t>
      </w:r>
    </w:p>
    <w:p w14:paraId="628B2382" w14:textId="77777777" w:rsidR="003A4690" w:rsidRPr="008E7386" w:rsidRDefault="003A4690" w:rsidP="003A4690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</w:rPr>
      </w:pPr>
      <w:r w:rsidRPr="008E7386">
        <w:rPr>
          <w:rFonts w:ascii="Arial" w:hAnsi="Arial" w:cs="Arial"/>
          <w:i/>
          <w:sz w:val="24"/>
          <w:szCs w:val="24"/>
        </w:rPr>
        <w:t>муниципальной услуги, в том числе со стороны граждан,</w:t>
      </w:r>
    </w:p>
    <w:p w14:paraId="0EDE1583" w14:textId="77777777" w:rsidR="003A4690" w:rsidRPr="008E7386" w:rsidRDefault="003A4690" w:rsidP="003A4690">
      <w:pPr>
        <w:pStyle w:val="22"/>
        <w:shd w:val="clear" w:color="auto" w:fill="auto"/>
        <w:spacing w:before="0" w:line="317" w:lineRule="exact"/>
        <w:ind w:firstLine="580"/>
        <w:jc w:val="center"/>
        <w:rPr>
          <w:rFonts w:ascii="Arial" w:hAnsi="Arial" w:cs="Arial"/>
          <w:i/>
          <w:sz w:val="24"/>
          <w:szCs w:val="24"/>
        </w:rPr>
      </w:pPr>
      <w:r w:rsidRPr="008E7386">
        <w:rPr>
          <w:rFonts w:ascii="Arial" w:hAnsi="Arial" w:cs="Arial"/>
          <w:i/>
          <w:sz w:val="24"/>
          <w:szCs w:val="24"/>
        </w:rPr>
        <w:t>их объединений и организаций</w:t>
      </w:r>
    </w:p>
    <w:p w14:paraId="78EBE98D" w14:textId="77777777" w:rsidR="003A4690" w:rsidRPr="008E7386" w:rsidRDefault="003A4690" w:rsidP="003A4690">
      <w:pPr>
        <w:pStyle w:val="22"/>
        <w:shd w:val="clear" w:color="auto" w:fill="auto"/>
        <w:spacing w:before="0" w:line="317" w:lineRule="exact"/>
        <w:ind w:firstLine="580"/>
        <w:rPr>
          <w:rFonts w:ascii="Arial" w:hAnsi="Arial" w:cs="Arial"/>
          <w:sz w:val="24"/>
          <w:szCs w:val="24"/>
        </w:rPr>
      </w:pPr>
    </w:p>
    <w:p w14:paraId="0D6BB173" w14:textId="0D2DEA1F" w:rsidR="003A4690" w:rsidRPr="008E7386" w:rsidRDefault="003A4690" w:rsidP="003A4690">
      <w:pPr>
        <w:pStyle w:val="22"/>
        <w:shd w:val="clear" w:color="auto" w:fill="auto"/>
        <w:tabs>
          <w:tab w:val="left" w:pos="1171"/>
        </w:tabs>
        <w:spacing w:before="0" w:line="317" w:lineRule="exact"/>
        <w:ind w:firstLine="0"/>
        <w:rPr>
          <w:rFonts w:ascii="Arial" w:hAnsi="Arial" w:cs="Arial"/>
          <w:sz w:val="24"/>
          <w:szCs w:val="24"/>
        </w:rPr>
      </w:pPr>
      <w:r w:rsidRPr="008E7386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88</w:t>
      </w:r>
      <w:r w:rsidRPr="008E7386">
        <w:rPr>
          <w:rFonts w:ascii="Arial" w:hAnsi="Arial" w:cs="Arial"/>
          <w:sz w:val="24"/>
          <w:szCs w:val="24"/>
        </w:rPr>
        <w:t>.Граждане,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7783398D" w14:textId="77777777" w:rsidR="003A4690" w:rsidRPr="008E7386" w:rsidRDefault="003A4690" w:rsidP="003A4690">
      <w:pPr>
        <w:pStyle w:val="22"/>
        <w:shd w:val="clear" w:color="auto" w:fill="auto"/>
        <w:spacing w:before="0" w:line="317" w:lineRule="exact"/>
        <w:ind w:firstLine="580"/>
        <w:rPr>
          <w:rFonts w:ascii="Arial" w:hAnsi="Arial" w:cs="Arial"/>
          <w:sz w:val="24"/>
          <w:szCs w:val="24"/>
        </w:rPr>
      </w:pPr>
      <w:r w:rsidRPr="008E7386">
        <w:rPr>
          <w:rFonts w:ascii="Arial" w:hAnsi="Arial" w:cs="Arial"/>
          <w:sz w:val="24"/>
          <w:szCs w:val="24"/>
        </w:rPr>
        <w:t>Граждане, их объединения и организации также имеют право:</w:t>
      </w:r>
    </w:p>
    <w:p w14:paraId="0043DFF2" w14:textId="77777777" w:rsidR="003A4690" w:rsidRPr="008E7386" w:rsidRDefault="003A4690" w:rsidP="003A4690">
      <w:pPr>
        <w:pStyle w:val="22"/>
        <w:shd w:val="clear" w:color="auto" w:fill="auto"/>
        <w:spacing w:before="0" w:line="322" w:lineRule="exact"/>
        <w:ind w:firstLine="580"/>
        <w:rPr>
          <w:rFonts w:ascii="Arial" w:hAnsi="Arial" w:cs="Arial"/>
          <w:sz w:val="24"/>
          <w:szCs w:val="24"/>
        </w:rPr>
      </w:pPr>
      <w:r w:rsidRPr="008E7386">
        <w:rPr>
          <w:rFonts w:ascii="Arial" w:hAnsi="Arial" w:cs="Arial"/>
          <w:sz w:val="24"/>
          <w:szCs w:val="24"/>
        </w:rPr>
        <w:t>1)направлять замечания и предложения по улучшению доступности и качества предоставления муниципальной услуги;</w:t>
      </w:r>
    </w:p>
    <w:p w14:paraId="46F2F4FF" w14:textId="77777777" w:rsidR="003A4690" w:rsidRPr="008E7386" w:rsidRDefault="003A4690" w:rsidP="003A4690">
      <w:pPr>
        <w:pStyle w:val="22"/>
        <w:shd w:val="clear" w:color="auto" w:fill="auto"/>
        <w:spacing w:before="0" w:line="322" w:lineRule="exact"/>
        <w:ind w:firstLine="580"/>
        <w:rPr>
          <w:rFonts w:ascii="Arial" w:hAnsi="Arial" w:cs="Arial"/>
          <w:sz w:val="24"/>
          <w:szCs w:val="24"/>
        </w:rPr>
      </w:pPr>
      <w:r w:rsidRPr="008E7386">
        <w:rPr>
          <w:rFonts w:ascii="Arial" w:hAnsi="Arial" w:cs="Arial"/>
          <w:sz w:val="24"/>
          <w:szCs w:val="24"/>
        </w:rPr>
        <w:t>2)вносить предложения о мерах по устранению нарушений настоящего Административного регламента.</w:t>
      </w:r>
    </w:p>
    <w:p w14:paraId="71ADA94F" w14:textId="58017A15" w:rsidR="003A4690" w:rsidRPr="008E7386" w:rsidRDefault="003A4690" w:rsidP="003A4690">
      <w:pPr>
        <w:pStyle w:val="22"/>
        <w:shd w:val="clear" w:color="auto" w:fill="auto"/>
        <w:tabs>
          <w:tab w:val="left" w:pos="1171"/>
        </w:tabs>
        <w:spacing w:before="0" w:line="322" w:lineRule="exact"/>
        <w:ind w:firstLine="567"/>
        <w:rPr>
          <w:rFonts w:ascii="Arial" w:hAnsi="Arial" w:cs="Arial"/>
          <w:sz w:val="24"/>
          <w:szCs w:val="24"/>
        </w:rPr>
      </w:pPr>
      <w:r w:rsidRPr="008E73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89</w:t>
      </w:r>
      <w:r w:rsidRPr="008E7386">
        <w:rPr>
          <w:rFonts w:ascii="Arial" w:hAnsi="Arial" w:cs="Arial"/>
          <w:sz w:val="24"/>
          <w:szCs w:val="24"/>
        </w:rPr>
        <w:t>.Должностные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2E453FA6" w14:textId="77777777" w:rsidR="003A4690" w:rsidRPr="008E7386" w:rsidRDefault="003A4690" w:rsidP="003A4690">
      <w:pPr>
        <w:pStyle w:val="22"/>
        <w:shd w:val="clear" w:color="auto" w:fill="auto"/>
        <w:spacing w:before="0" w:after="300" w:line="322" w:lineRule="exact"/>
        <w:ind w:firstLine="580"/>
        <w:rPr>
          <w:rFonts w:ascii="Arial" w:hAnsi="Arial" w:cs="Arial"/>
          <w:sz w:val="24"/>
          <w:szCs w:val="24"/>
        </w:rPr>
      </w:pPr>
      <w:r w:rsidRPr="008E7386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586AEA7" w14:textId="195B3C52" w:rsidR="003A4690" w:rsidRDefault="00551BC7" w:rsidP="00551BC7">
      <w:pPr>
        <w:pStyle w:val="ab"/>
        <w:widowControl w:val="0"/>
        <w:numPr>
          <w:ilvl w:val="0"/>
          <w:numId w:val="49"/>
        </w:numPr>
        <w:spacing w:before="240"/>
        <w:ind w:right="-1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551BC7">
        <w:rPr>
          <w:rFonts w:ascii="Arial" w:hAnsi="Arial" w:cs="Arial"/>
          <w:bCs/>
          <w:color w:val="000000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МФЦ, </w:t>
      </w:r>
      <w:r w:rsidRPr="00551BC7">
        <w:rPr>
          <w:rFonts w:ascii="Arial" w:hAnsi="Arial" w:cs="Arial"/>
          <w:bCs/>
          <w:sz w:val="24"/>
          <w:szCs w:val="24"/>
        </w:rPr>
        <w:t>организаций, предусмотренных частью 1.1 статьи 16 Федерального закона</w:t>
      </w:r>
      <w:r w:rsidRPr="00551BC7">
        <w:rPr>
          <w:rFonts w:ascii="Arial" w:hAnsi="Arial" w:cs="Arial"/>
          <w:sz w:val="24"/>
          <w:szCs w:val="24"/>
        </w:rPr>
        <w:t xml:space="preserve"> </w:t>
      </w:r>
      <w:r w:rsidRPr="00551BC7">
        <w:rPr>
          <w:rFonts w:ascii="Arial" w:hAnsi="Arial" w:cs="Arial"/>
          <w:bCs/>
          <w:sz w:val="24"/>
          <w:szCs w:val="24"/>
        </w:rPr>
        <w:t xml:space="preserve">27 июля 2010 года N 210-ФЗ "Об организации предоставления государственных и муниципальных услуг", </w:t>
      </w:r>
      <w:r w:rsidRPr="00551BC7">
        <w:rPr>
          <w:rFonts w:ascii="Arial" w:hAnsi="Arial" w:cs="Arial"/>
          <w:bCs/>
          <w:color w:val="000000"/>
          <w:sz w:val="24"/>
          <w:szCs w:val="24"/>
        </w:rPr>
        <w:t>а также их должностных лиц, муниципальных служащих, работников</w:t>
      </w:r>
    </w:p>
    <w:p w14:paraId="5C25DA0C" w14:textId="77777777" w:rsidR="00551BC7" w:rsidRPr="00551BC7" w:rsidRDefault="00551BC7" w:rsidP="008774F7">
      <w:pPr>
        <w:pStyle w:val="ab"/>
        <w:widowControl w:val="0"/>
        <w:spacing w:before="240"/>
        <w:ind w:right="-1"/>
        <w:rPr>
          <w:rFonts w:ascii="Arial" w:hAnsi="Arial" w:cs="Arial"/>
          <w:bCs/>
          <w:color w:val="000000"/>
          <w:sz w:val="24"/>
          <w:szCs w:val="24"/>
        </w:rPr>
      </w:pPr>
    </w:p>
    <w:p w14:paraId="1AE6F325" w14:textId="069B936A" w:rsidR="003A4690" w:rsidRPr="008E7386" w:rsidRDefault="003A4690" w:rsidP="003A4690">
      <w:pPr>
        <w:pStyle w:val="22"/>
        <w:shd w:val="clear" w:color="auto" w:fill="auto"/>
        <w:tabs>
          <w:tab w:val="left" w:pos="1320"/>
        </w:tabs>
        <w:spacing w:before="0" w:line="322" w:lineRule="exact"/>
        <w:ind w:firstLine="0"/>
        <w:rPr>
          <w:rFonts w:ascii="Arial" w:hAnsi="Arial" w:cs="Arial"/>
          <w:sz w:val="24"/>
          <w:szCs w:val="24"/>
        </w:rPr>
      </w:pPr>
      <w:r w:rsidRPr="008E7386">
        <w:rPr>
          <w:rFonts w:ascii="Arial" w:hAnsi="Arial" w:cs="Arial"/>
          <w:sz w:val="24"/>
          <w:szCs w:val="24"/>
        </w:rPr>
        <w:t xml:space="preserve">       9</w:t>
      </w:r>
      <w:r>
        <w:rPr>
          <w:rFonts w:ascii="Arial" w:hAnsi="Arial" w:cs="Arial"/>
          <w:sz w:val="24"/>
          <w:szCs w:val="24"/>
        </w:rPr>
        <w:t>0</w:t>
      </w:r>
      <w:r w:rsidRPr="008E7386">
        <w:rPr>
          <w:rFonts w:ascii="Arial" w:hAnsi="Arial" w:cs="Arial"/>
          <w:sz w:val="24"/>
          <w:szCs w:val="24"/>
        </w:rPr>
        <w:t xml:space="preserve">.Заявитель имеет право на обжалование решения и (или) действий </w:t>
      </w:r>
      <w:r w:rsidRPr="008E7386">
        <w:rPr>
          <w:rFonts w:ascii="Arial" w:hAnsi="Arial" w:cs="Arial"/>
          <w:sz w:val="24"/>
          <w:szCs w:val="24"/>
        </w:rPr>
        <w:lastRenderedPageBreak/>
        <w:t>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14:paraId="290A87F1" w14:textId="77777777" w:rsidR="003A4690" w:rsidRPr="008E7386" w:rsidRDefault="003A4690" w:rsidP="003A4690">
      <w:pPr>
        <w:pStyle w:val="22"/>
        <w:shd w:val="clear" w:color="auto" w:fill="auto"/>
        <w:tabs>
          <w:tab w:val="left" w:pos="1320"/>
        </w:tabs>
        <w:spacing w:before="0" w:line="322" w:lineRule="exact"/>
        <w:rPr>
          <w:rFonts w:ascii="Arial" w:hAnsi="Arial" w:cs="Arial"/>
          <w:sz w:val="24"/>
          <w:szCs w:val="24"/>
        </w:rPr>
      </w:pPr>
    </w:p>
    <w:p w14:paraId="140DF68E" w14:textId="77777777" w:rsidR="003A4690" w:rsidRPr="008E7386" w:rsidRDefault="003A4690" w:rsidP="003A4690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4"/>
          <w:szCs w:val="24"/>
        </w:rPr>
      </w:pPr>
      <w:r w:rsidRPr="008E7386">
        <w:rPr>
          <w:rFonts w:ascii="Arial" w:hAnsi="Arial" w:cs="Arial"/>
          <w:bCs/>
          <w:i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76B85C6E" w14:textId="77777777" w:rsidR="003A4690" w:rsidRPr="008E7386" w:rsidRDefault="003A4690" w:rsidP="003A4690">
      <w:pPr>
        <w:pStyle w:val="22"/>
        <w:shd w:val="clear" w:color="auto" w:fill="auto"/>
        <w:tabs>
          <w:tab w:val="left" w:pos="1320"/>
        </w:tabs>
        <w:spacing w:before="0" w:line="322" w:lineRule="exact"/>
        <w:rPr>
          <w:rFonts w:ascii="Arial" w:hAnsi="Arial" w:cs="Arial"/>
          <w:sz w:val="24"/>
          <w:szCs w:val="24"/>
        </w:rPr>
      </w:pPr>
    </w:p>
    <w:p w14:paraId="19BEE6AB" w14:textId="6D122DB0" w:rsidR="003A4690" w:rsidRPr="008E7386" w:rsidRDefault="003A4690" w:rsidP="003A4690">
      <w:pPr>
        <w:pStyle w:val="22"/>
        <w:shd w:val="clear" w:color="auto" w:fill="auto"/>
        <w:tabs>
          <w:tab w:val="left" w:pos="1239"/>
        </w:tabs>
        <w:spacing w:before="0" w:line="322" w:lineRule="exact"/>
        <w:ind w:hanging="142"/>
        <w:rPr>
          <w:rFonts w:ascii="Arial" w:hAnsi="Arial" w:cs="Arial"/>
          <w:sz w:val="24"/>
          <w:szCs w:val="24"/>
        </w:rPr>
      </w:pPr>
      <w:r w:rsidRPr="008E7386">
        <w:rPr>
          <w:rFonts w:ascii="Arial" w:hAnsi="Arial" w:cs="Arial"/>
          <w:sz w:val="24"/>
          <w:szCs w:val="24"/>
        </w:rPr>
        <w:t xml:space="preserve">            9</w:t>
      </w:r>
      <w:r>
        <w:rPr>
          <w:rFonts w:ascii="Arial" w:hAnsi="Arial" w:cs="Arial"/>
          <w:sz w:val="24"/>
          <w:szCs w:val="24"/>
        </w:rPr>
        <w:t>1</w:t>
      </w:r>
      <w:r w:rsidRPr="008E7386">
        <w:rPr>
          <w:rFonts w:ascii="Arial" w:hAnsi="Arial" w:cs="Arial"/>
          <w:sz w:val="24"/>
          <w:szCs w:val="24"/>
        </w:rPr>
        <w:t>.В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4BA3E797" w14:textId="77777777" w:rsidR="003A4690" w:rsidRPr="008E7386" w:rsidRDefault="003A4690" w:rsidP="003A4690">
      <w:pPr>
        <w:pStyle w:val="22"/>
        <w:shd w:val="clear" w:color="auto" w:fill="auto"/>
        <w:spacing w:before="0" w:line="322" w:lineRule="exact"/>
        <w:ind w:firstLine="760"/>
        <w:rPr>
          <w:rFonts w:ascii="Arial" w:hAnsi="Arial" w:cs="Arial"/>
          <w:sz w:val="24"/>
          <w:szCs w:val="24"/>
        </w:rPr>
      </w:pPr>
      <w:r w:rsidRPr="008E7386">
        <w:rPr>
          <w:rFonts w:ascii="Arial" w:hAnsi="Arial" w:cs="Arial"/>
          <w:sz w:val="24"/>
          <w:szCs w:val="24"/>
        </w:rPr>
        <w:t>1)в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69F871E8" w14:textId="77777777" w:rsidR="003A4690" w:rsidRPr="008E7386" w:rsidRDefault="003A4690" w:rsidP="003A4690">
      <w:pPr>
        <w:pStyle w:val="22"/>
        <w:shd w:val="clear" w:color="auto" w:fill="auto"/>
        <w:spacing w:before="0" w:line="322" w:lineRule="exact"/>
        <w:ind w:firstLine="760"/>
        <w:rPr>
          <w:rFonts w:ascii="Arial" w:hAnsi="Arial" w:cs="Arial"/>
          <w:sz w:val="24"/>
          <w:szCs w:val="24"/>
        </w:rPr>
      </w:pPr>
      <w:r w:rsidRPr="008E7386">
        <w:rPr>
          <w:rFonts w:ascii="Arial" w:hAnsi="Arial" w:cs="Arial"/>
          <w:sz w:val="24"/>
          <w:szCs w:val="24"/>
        </w:rPr>
        <w:t>2)в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7B36BA41" w14:textId="77777777" w:rsidR="003A4690" w:rsidRPr="008E7386" w:rsidRDefault="003A4690" w:rsidP="003A4690">
      <w:pPr>
        <w:pStyle w:val="22"/>
        <w:shd w:val="clear" w:color="auto" w:fill="auto"/>
        <w:spacing w:before="0" w:line="322" w:lineRule="exact"/>
        <w:ind w:firstLine="760"/>
        <w:rPr>
          <w:rFonts w:ascii="Arial" w:hAnsi="Arial" w:cs="Arial"/>
          <w:sz w:val="24"/>
          <w:szCs w:val="24"/>
        </w:rPr>
      </w:pPr>
      <w:r w:rsidRPr="008E7386">
        <w:rPr>
          <w:rFonts w:ascii="Arial" w:hAnsi="Arial" w:cs="Arial"/>
          <w:sz w:val="24"/>
          <w:szCs w:val="24"/>
        </w:rPr>
        <w:t>3)к руководителю многофункционального центра - на решения и действия (бездействие) работника многофункционального центра;</w:t>
      </w:r>
    </w:p>
    <w:p w14:paraId="7D943BCE" w14:textId="77777777" w:rsidR="003A4690" w:rsidRPr="008E7386" w:rsidRDefault="003A4690" w:rsidP="003A4690">
      <w:pPr>
        <w:pStyle w:val="22"/>
        <w:shd w:val="clear" w:color="auto" w:fill="auto"/>
        <w:spacing w:before="0" w:line="322" w:lineRule="exact"/>
        <w:ind w:firstLine="740"/>
        <w:rPr>
          <w:rFonts w:ascii="Arial" w:hAnsi="Arial" w:cs="Arial"/>
          <w:sz w:val="24"/>
          <w:szCs w:val="24"/>
        </w:rPr>
      </w:pPr>
      <w:r w:rsidRPr="008E7386">
        <w:rPr>
          <w:rFonts w:ascii="Arial" w:hAnsi="Arial" w:cs="Arial"/>
          <w:sz w:val="24"/>
          <w:szCs w:val="24"/>
        </w:rPr>
        <w:t>4)к учредителю многофункционального центра - на решение и действия (бездействие) многофункционального центра.</w:t>
      </w:r>
    </w:p>
    <w:p w14:paraId="3AC75921" w14:textId="77777777" w:rsidR="003A4690" w:rsidRPr="008E7386" w:rsidRDefault="003A4690" w:rsidP="003A469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E7386">
        <w:rPr>
          <w:rFonts w:ascii="Arial" w:hAnsi="Arial" w:cs="Arial"/>
          <w:sz w:val="24"/>
          <w:szCs w:val="24"/>
          <w:shd w:val="clear" w:color="auto" w:fill="FFFFFF"/>
        </w:rPr>
        <w:t xml:space="preserve">Срок рассмотрения жалобы составляет </w:t>
      </w:r>
      <w:r>
        <w:rPr>
          <w:rFonts w:ascii="Arial" w:hAnsi="Arial" w:cs="Arial"/>
          <w:sz w:val="24"/>
          <w:szCs w:val="24"/>
          <w:shd w:val="clear" w:color="auto" w:fill="FFFFFF"/>
        </w:rPr>
        <w:t>пятнадцать</w:t>
      </w:r>
      <w:r w:rsidRPr="008E7386">
        <w:rPr>
          <w:rFonts w:ascii="Arial" w:hAnsi="Arial" w:cs="Arial"/>
          <w:sz w:val="24"/>
          <w:szCs w:val="24"/>
          <w:shd w:val="clear" w:color="auto" w:fill="FFFFFF"/>
        </w:rPr>
        <w:t xml:space="preserve"> рабочих дней с даты ее регистрации в Уполномоченном органе, а в случае отказа Уполномоченного органа в приеме документов у заявителя либо исправления допущенных опечаток и ошибок </w:t>
      </w:r>
      <w:r w:rsidRPr="008E7386">
        <w:rPr>
          <w:rFonts w:ascii="Arial" w:hAnsi="Arial" w:cs="Arial"/>
          <w:sz w:val="24"/>
          <w:szCs w:val="24"/>
        </w:rPr>
        <w:t xml:space="preserve">или в случае обжалования нарушения установленного срока таких исправлений – в течение пяти рабочих дней со дня ее регистрации. </w:t>
      </w:r>
    </w:p>
    <w:p w14:paraId="0CB3143E" w14:textId="77777777" w:rsidR="003A4690" w:rsidRPr="008E7386" w:rsidRDefault="003A4690" w:rsidP="003A4690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4D1C4C6A" w14:textId="77777777" w:rsidR="003A4690" w:rsidRPr="008E7386" w:rsidRDefault="003A4690" w:rsidP="003A469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sz w:val="24"/>
          <w:szCs w:val="24"/>
        </w:rPr>
      </w:pPr>
      <w:r w:rsidRPr="008E7386">
        <w:rPr>
          <w:rFonts w:ascii="Arial" w:hAnsi="Arial" w:cs="Arial"/>
          <w:bCs/>
          <w:i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51AC59B2" w14:textId="77777777" w:rsidR="003A4690" w:rsidRPr="008E7386" w:rsidRDefault="003A4690" w:rsidP="003A4690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5BF9DDAD" w14:textId="70C85B23" w:rsidR="003A4690" w:rsidRPr="008E7386" w:rsidRDefault="003A4690" w:rsidP="003A4690">
      <w:pPr>
        <w:pStyle w:val="22"/>
        <w:shd w:val="clear" w:color="auto" w:fill="auto"/>
        <w:tabs>
          <w:tab w:val="left" w:pos="1244"/>
        </w:tabs>
        <w:spacing w:before="0" w:line="322" w:lineRule="exact"/>
        <w:ind w:firstLine="567"/>
        <w:rPr>
          <w:rFonts w:ascii="Arial" w:hAnsi="Arial" w:cs="Arial"/>
          <w:sz w:val="24"/>
          <w:szCs w:val="24"/>
        </w:rPr>
      </w:pPr>
      <w:r w:rsidRPr="008E7386">
        <w:rPr>
          <w:rFonts w:ascii="Arial" w:hAnsi="Arial" w:cs="Arial"/>
          <w:sz w:val="24"/>
          <w:szCs w:val="24"/>
        </w:rPr>
        <w:t xml:space="preserve">   9</w:t>
      </w:r>
      <w:r>
        <w:rPr>
          <w:rFonts w:ascii="Arial" w:hAnsi="Arial" w:cs="Arial"/>
          <w:sz w:val="24"/>
          <w:szCs w:val="24"/>
        </w:rPr>
        <w:t>2</w:t>
      </w:r>
      <w:r w:rsidRPr="008E7386">
        <w:rPr>
          <w:rFonts w:ascii="Arial" w:hAnsi="Arial" w:cs="Arial"/>
          <w:sz w:val="24"/>
          <w:szCs w:val="24"/>
        </w:rPr>
        <w:t>.Информация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1BBA11CA" w14:textId="77777777" w:rsidR="003A4690" w:rsidRPr="008E7386" w:rsidRDefault="003A4690" w:rsidP="003A4690">
      <w:pPr>
        <w:spacing w:before="3"/>
        <w:rPr>
          <w:i/>
          <w:sz w:val="24"/>
          <w:szCs w:val="24"/>
        </w:rPr>
      </w:pPr>
    </w:p>
    <w:p w14:paraId="4C4920FD" w14:textId="77777777" w:rsidR="003A4690" w:rsidRPr="008E7386" w:rsidRDefault="003A4690" w:rsidP="003A4690">
      <w:pPr>
        <w:spacing w:before="3"/>
        <w:rPr>
          <w:i/>
          <w:sz w:val="24"/>
          <w:szCs w:val="24"/>
        </w:rPr>
      </w:pPr>
    </w:p>
    <w:p w14:paraId="2C836300" w14:textId="77777777" w:rsidR="003A4690" w:rsidRPr="008E7386" w:rsidRDefault="003A4690" w:rsidP="003A4690">
      <w:pPr>
        <w:spacing w:before="3"/>
        <w:rPr>
          <w:i/>
          <w:sz w:val="24"/>
          <w:szCs w:val="24"/>
        </w:rPr>
      </w:pPr>
    </w:p>
    <w:p w14:paraId="4779CFB7" w14:textId="77777777" w:rsidR="003A4690" w:rsidRPr="008E7386" w:rsidRDefault="003A4690" w:rsidP="003A4690">
      <w:pPr>
        <w:spacing w:before="3"/>
        <w:rPr>
          <w:i/>
          <w:sz w:val="24"/>
          <w:szCs w:val="24"/>
        </w:rPr>
      </w:pPr>
    </w:p>
    <w:p w14:paraId="27227BB8" w14:textId="77777777" w:rsidR="003A4690" w:rsidRDefault="003A4690" w:rsidP="003A4690">
      <w:pPr>
        <w:spacing w:before="3"/>
        <w:rPr>
          <w:i/>
          <w:sz w:val="19"/>
          <w:szCs w:val="19"/>
        </w:rPr>
      </w:pPr>
    </w:p>
    <w:p w14:paraId="70F10C52" w14:textId="77777777" w:rsidR="003A4690" w:rsidRDefault="003A4690" w:rsidP="003A4690">
      <w:pPr>
        <w:spacing w:before="3"/>
        <w:rPr>
          <w:i/>
          <w:sz w:val="19"/>
          <w:szCs w:val="19"/>
        </w:rPr>
      </w:pPr>
    </w:p>
    <w:p w14:paraId="2E909115" w14:textId="6867051D" w:rsidR="003A4690" w:rsidRDefault="003A4690" w:rsidP="003A4690">
      <w:pPr>
        <w:spacing w:before="3"/>
        <w:rPr>
          <w:i/>
          <w:sz w:val="19"/>
          <w:szCs w:val="19"/>
        </w:rPr>
      </w:pPr>
    </w:p>
    <w:p w14:paraId="533C1488" w14:textId="77777777" w:rsidR="00CA648F" w:rsidRDefault="00CA648F" w:rsidP="003A4690">
      <w:pPr>
        <w:spacing w:before="3"/>
        <w:rPr>
          <w:i/>
          <w:sz w:val="19"/>
          <w:szCs w:val="19"/>
        </w:rPr>
      </w:pPr>
    </w:p>
    <w:p w14:paraId="309D912B" w14:textId="27D6ECB3" w:rsidR="003D224C" w:rsidRPr="008774F7" w:rsidRDefault="003D224C" w:rsidP="008774F7">
      <w:pPr>
        <w:tabs>
          <w:tab w:val="left" w:pos="1701"/>
        </w:tabs>
        <w:ind w:right="-1"/>
        <w:jc w:val="both"/>
        <w:rPr>
          <w:sz w:val="24"/>
          <w:szCs w:val="24"/>
        </w:rPr>
      </w:pPr>
    </w:p>
    <w:p w14:paraId="7B434CD7" w14:textId="5FE7CEB0" w:rsidR="003D224C" w:rsidRDefault="003D224C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33036C0E" w14:textId="7C5AAD60" w:rsidR="001506E9" w:rsidRDefault="00863D59" w:rsidP="00A27DE8">
      <w:pPr>
        <w:pStyle w:val="1"/>
        <w:jc w:val="right"/>
        <w:rPr>
          <w:rFonts w:cs="Arial"/>
          <w:b w:val="0"/>
          <w:bCs/>
          <w:sz w:val="22"/>
          <w:szCs w:val="22"/>
        </w:rPr>
      </w:pPr>
      <w:proofErr w:type="gramStart"/>
      <w:r>
        <w:rPr>
          <w:rFonts w:cs="Arial"/>
          <w:b w:val="0"/>
          <w:bCs/>
          <w:color w:val="auto"/>
          <w:sz w:val="22"/>
          <w:szCs w:val="22"/>
        </w:rPr>
        <w:lastRenderedPageBreak/>
        <w:t xml:space="preserve">Приложение </w:t>
      </w:r>
      <w:r w:rsidR="001506E9">
        <w:rPr>
          <w:rFonts w:cs="Arial"/>
          <w:b w:val="0"/>
          <w:bCs/>
          <w:color w:val="auto"/>
          <w:sz w:val="22"/>
          <w:szCs w:val="22"/>
        </w:rPr>
        <w:t xml:space="preserve"> </w:t>
      </w:r>
      <w:r w:rsidR="00A27DE8" w:rsidRPr="00EB5A2D">
        <w:rPr>
          <w:rFonts w:cs="Arial"/>
          <w:b w:val="0"/>
          <w:bCs/>
          <w:color w:val="auto"/>
          <w:sz w:val="22"/>
          <w:szCs w:val="22"/>
        </w:rPr>
        <w:t>1</w:t>
      </w:r>
      <w:proofErr w:type="gramEnd"/>
      <w:r w:rsidR="00A27DE8" w:rsidRPr="00EB5A2D">
        <w:rPr>
          <w:rFonts w:cs="Arial"/>
          <w:b w:val="0"/>
          <w:bCs/>
          <w:color w:val="auto"/>
          <w:sz w:val="22"/>
          <w:szCs w:val="22"/>
        </w:rPr>
        <w:t xml:space="preserve"> </w:t>
      </w:r>
      <w:r w:rsidR="001506E9" w:rsidRPr="001506E9">
        <w:rPr>
          <w:rFonts w:cs="Arial"/>
          <w:b w:val="0"/>
          <w:bCs/>
          <w:sz w:val="22"/>
          <w:szCs w:val="22"/>
        </w:rPr>
        <w:t xml:space="preserve">к </w:t>
      </w:r>
    </w:p>
    <w:p w14:paraId="4EDC5871" w14:textId="77777777" w:rsidR="001506E9" w:rsidRDefault="001506E9" w:rsidP="00A27DE8">
      <w:pPr>
        <w:pStyle w:val="1"/>
        <w:jc w:val="right"/>
        <w:rPr>
          <w:rFonts w:cs="Arial"/>
          <w:b w:val="0"/>
          <w:bCs/>
          <w:sz w:val="22"/>
          <w:szCs w:val="22"/>
        </w:rPr>
      </w:pPr>
      <w:r w:rsidRPr="001506E9">
        <w:rPr>
          <w:rFonts w:cs="Arial"/>
          <w:b w:val="0"/>
          <w:bCs/>
          <w:sz w:val="22"/>
          <w:szCs w:val="22"/>
        </w:rPr>
        <w:t xml:space="preserve">Административному регламенту </w:t>
      </w:r>
    </w:p>
    <w:p w14:paraId="1F0B35BC" w14:textId="77777777" w:rsidR="00A27DE8" w:rsidRPr="00EB5A2D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0C192892" w14:textId="77777777" w:rsidR="00A27DE8" w:rsidRPr="00EB5A2D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EB5A2D">
        <w:rPr>
          <w:rFonts w:ascii="Arial" w:hAnsi="Arial" w:cs="Arial"/>
          <w:b/>
          <w:sz w:val="24"/>
          <w:szCs w:val="24"/>
        </w:rPr>
        <w:t xml:space="preserve">Форма </w:t>
      </w:r>
      <w:r w:rsidRPr="00EB5A2D">
        <w:rPr>
          <w:rFonts w:ascii="Arial" w:hAnsi="Arial" w:cs="Arial"/>
          <w:b/>
          <w:bCs/>
          <w:sz w:val="24"/>
          <w:szCs w:val="24"/>
        </w:rPr>
        <w:t>решения о заключении договора передачи жилого помещения в собственность граждан</w:t>
      </w:r>
    </w:p>
    <w:p w14:paraId="414EF3F7" w14:textId="77777777" w:rsidR="001506E9" w:rsidRPr="004A161A" w:rsidRDefault="001506E9" w:rsidP="001506E9">
      <w:pPr>
        <w:jc w:val="center"/>
        <w:rPr>
          <w:rFonts w:ascii="Arial" w:hAnsi="Arial" w:cs="Arial"/>
          <w:sz w:val="24"/>
          <w:szCs w:val="24"/>
        </w:rPr>
      </w:pPr>
      <w:r w:rsidRPr="004A161A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4071C6B6" w14:textId="199F082C" w:rsidR="001506E9" w:rsidRPr="004A161A" w:rsidRDefault="001506E9" w:rsidP="001506E9">
      <w:pPr>
        <w:jc w:val="center"/>
        <w:rPr>
          <w:rFonts w:ascii="Arial" w:hAnsi="Arial" w:cs="Arial"/>
          <w:szCs w:val="28"/>
        </w:rPr>
      </w:pPr>
      <w:r w:rsidRPr="004A161A">
        <w:rPr>
          <w:rFonts w:ascii="Arial" w:hAnsi="Arial" w:cs="Arial"/>
          <w:szCs w:val="28"/>
        </w:rPr>
        <w:t>(наименование уполномоченного органа местного самоуправления)</w:t>
      </w:r>
    </w:p>
    <w:p w14:paraId="3C361027" w14:textId="77777777" w:rsidR="00A27DE8" w:rsidRPr="00EB5A2D" w:rsidRDefault="00A27DE8" w:rsidP="00A27DE8">
      <w:pPr>
        <w:rPr>
          <w:rFonts w:ascii="Arial" w:eastAsia="Calibri" w:hAnsi="Arial" w:cs="Arial"/>
          <w:sz w:val="24"/>
          <w:szCs w:val="24"/>
        </w:rPr>
      </w:pPr>
    </w:p>
    <w:p w14:paraId="01167AF8" w14:textId="77777777" w:rsidR="00A27DE8" w:rsidRPr="00EB5A2D" w:rsidRDefault="00A27DE8" w:rsidP="00A27DE8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  <w:r w:rsidRPr="00EB5A2D">
        <w:rPr>
          <w:rFonts w:ascii="Arial" w:eastAsia="Calibri" w:hAnsi="Arial" w:cs="Arial"/>
          <w:sz w:val="24"/>
          <w:szCs w:val="24"/>
        </w:rPr>
        <w:t>Кому:______________________</w:t>
      </w:r>
    </w:p>
    <w:p w14:paraId="5678248E" w14:textId="77777777" w:rsidR="00A27DE8" w:rsidRPr="00EB5A2D" w:rsidRDefault="00A27DE8" w:rsidP="00A27DE8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  <w:r w:rsidRPr="00EB5A2D">
        <w:rPr>
          <w:rFonts w:ascii="Arial" w:eastAsia="Calibri" w:hAnsi="Arial" w:cs="Arial"/>
          <w:sz w:val="24"/>
          <w:szCs w:val="24"/>
        </w:rPr>
        <w:t>Контактные данные:______________</w:t>
      </w:r>
    </w:p>
    <w:p w14:paraId="5A1F38B9" w14:textId="77777777" w:rsidR="00A27DE8" w:rsidRPr="00EB5A2D" w:rsidRDefault="00A27DE8" w:rsidP="00A27DE8">
      <w:pPr>
        <w:autoSpaceDE w:val="0"/>
        <w:autoSpaceDN w:val="0"/>
        <w:adjustRightInd w:val="0"/>
        <w:ind w:left="4395"/>
        <w:rPr>
          <w:rFonts w:ascii="Arial" w:eastAsia="Calibri" w:hAnsi="Arial" w:cs="Arial"/>
          <w:sz w:val="24"/>
          <w:szCs w:val="24"/>
        </w:rPr>
      </w:pPr>
    </w:p>
    <w:p w14:paraId="7ACFEE0A" w14:textId="77777777" w:rsidR="00A27DE8" w:rsidRPr="00EB5A2D" w:rsidRDefault="00A27DE8" w:rsidP="00A27DE8">
      <w:pPr>
        <w:spacing w:line="25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B5A2D">
        <w:rPr>
          <w:rFonts w:ascii="Arial" w:eastAsia="Calibri" w:hAnsi="Arial" w:cs="Arial"/>
          <w:b/>
          <w:sz w:val="24"/>
          <w:szCs w:val="24"/>
        </w:rPr>
        <w:t>РЕШЕНИЕ</w:t>
      </w:r>
    </w:p>
    <w:p w14:paraId="15EBF7DC" w14:textId="77777777" w:rsidR="00A27DE8" w:rsidRPr="00EB5A2D" w:rsidRDefault="00A27DE8" w:rsidP="00A27DE8">
      <w:pPr>
        <w:spacing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B5A2D">
        <w:rPr>
          <w:rFonts w:ascii="Arial" w:eastAsia="Calibri" w:hAnsi="Arial" w:cs="Arial"/>
          <w:b/>
          <w:bCs/>
          <w:sz w:val="24"/>
          <w:szCs w:val="24"/>
        </w:rPr>
        <w:t>о заключении договора передачи жилого помещения в собственность граждан</w:t>
      </w:r>
    </w:p>
    <w:tbl>
      <w:tblPr>
        <w:tblStyle w:val="7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264"/>
        <w:gridCol w:w="709"/>
        <w:gridCol w:w="2551"/>
      </w:tblGrid>
      <w:tr w:rsidR="00A27DE8" w:rsidRPr="00EB5A2D" w14:paraId="420FFDE4" w14:textId="77777777" w:rsidTr="00A27DE8">
        <w:trPr>
          <w:trHeight w:val="340"/>
        </w:trPr>
        <w:tc>
          <w:tcPr>
            <w:tcW w:w="567" w:type="dxa"/>
            <w:hideMark/>
          </w:tcPr>
          <w:p w14:paraId="18908113" w14:textId="77777777" w:rsidR="00A27DE8" w:rsidRPr="00EB5A2D" w:rsidRDefault="00A27DE8" w:rsidP="00A27DE8">
            <w:pPr>
              <w:rPr>
                <w:rFonts w:ascii="Arial" w:hAnsi="Arial" w:cs="Arial"/>
                <w:sz w:val="24"/>
                <w:szCs w:val="24"/>
              </w:rPr>
            </w:pPr>
            <w:r w:rsidRPr="00EB5A2D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47AAF" w14:textId="77777777" w:rsidR="00A27DE8" w:rsidRPr="00EB5A2D" w:rsidRDefault="00A27DE8" w:rsidP="00A27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5" w:type="dxa"/>
          </w:tcPr>
          <w:p w14:paraId="78D38208" w14:textId="77777777" w:rsidR="00A27DE8" w:rsidRPr="00EB5A2D" w:rsidRDefault="00A27DE8" w:rsidP="00A27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653073DA" w14:textId="77777777" w:rsidR="00A27DE8" w:rsidRPr="00EB5A2D" w:rsidRDefault="00A27DE8" w:rsidP="00A27DE8">
            <w:pPr>
              <w:rPr>
                <w:rFonts w:ascii="Arial" w:hAnsi="Arial" w:cs="Arial"/>
                <w:sz w:val="24"/>
                <w:szCs w:val="24"/>
              </w:rPr>
            </w:pPr>
            <w:r w:rsidRPr="00EB5A2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95148" w14:textId="77777777" w:rsidR="00A27DE8" w:rsidRPr="00EB5A2D" w:rsidRDefault="00A27DE8" w:rsidP="00A27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8BD949" w14:textId="77777777" w:rsidR="00A27DE8" w:rsidRPr="00EB5A2D" w:rsidRDefault="00A27DE8" w:rsidP="00A27DE8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14:paraId="621BADF8" w14:textId="77777777" w:rsidR="00A27DE8" w:rsidRPr="00EB5A2D" w:rsidRDefault="00A27DE8" w:rsidP="00A27DE8">
      <w:pPr>
        <w:spacing w:after="120" w:line="25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5A2D">
        <w:rPr>
          <w:rFonts w:ascii="Arial" w:eastAsia="Calibri" w:hAnsi="Arial" w:cs="Arial"/>
          <w:sz w:val="24"/>
          <w:szCs w:val="24"/>
        </w:rPr>
        <w:t xml:space="preserve">По результатам рассмотрения заявления от ________________ № ___________ (Заявитель ___________) и приложенных документов принято решение о заключении договора передачи жилого помещения в собственность граждан. Проект договора о передаче жилого помещения в собственность граждан (далее – Договор) прилагается. </w:t>
      </w:r>
    </w:p>
    <w:p w14:paraId="5AEDE506" w14:textId="77777777" w:rsidR="00A27DE8" w:rsidRPr="00EB5A2D" w:rsidRDefault="00A27DE8" w:rsidP="00A27DE8">
      <w:pPr>
        <w:spacing w:after="120" w:line="25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5A2D">
        <w:rPr>
          <w:rFonts w:ascii="Arial" w:eastAsia="Calibri" w:hAnsi="Arial" w:cs="Arial"/>
          <w:sz w:val="24"/>
          <w:szCs w:val="24"/>
        </w:rPr>
        <w:t>Подлинники Договора можно получить по адресу_________.</w:t>
      </w:r>
    </w:p>
    <w:p w14:paraId="73780087" w14:textId="77777777" w:rsidR="00A27DE8" w:rsidRPr="00EB5A2D" w:rsidRDefault="00A27DE8" w:rsidP="00A27DE8">
      <w:pPr>
        <w:spacing w:after="120" w:line="256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5DB923B7" w14:textId="77777777" w:rsidR="00A27DE8" w:rsidRPr="00EB5A2D" w:rsidRDefault="00A27DE8" w:rsidP="00A27DE8">
      <w:pPr>
        <w:spacing w:line="256" w:lineRule="auto"/>
        <w:ind w:firstLine="709"/>
        <w:rPr>
          <w:rFonts w:ascii="Arial" w:eastAsia="Calibri" w:hAnsi="Arial" w:cs="Arial"/>
          <w:sz w:val="24"/>
          <w:szCs w:val="24"/>
        </w:rPr>
      </w:pPr>
      <w:r w:rsidRPr="00EB5A2D">
        <w:rPr>
          <w:rFonts w:ascii="Arial" w:eastAsia="Calibri" w:hAnsi="Arial" w:cs="Arial"/>
          <w:sz w:val="24"/>
          <w:szCs w:val="24"/>
        </w:rPr>
        <w:t>Дополнительная информация: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401"/>
      </w:tblGrid>
      <w:tr w:rsidR="00A27DE8" w:rsidRPr="00EB5A2D" w14:paraId="0EC3132A" w14:textId="77777777" w:rsidTr="00A27DE8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C1A3E" w14:textId="77777777" w:rsidR="00A27DE8" w:rsidRPr="00EB5A2D" w:rsidRDefault="00A27DE8" w:rsidP="00A27DE8">
            <w:pPr>
              <w:spacing w:after="1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A7928A" w14:textId="3DBA23BA" w:rsidR="00A27DE8" w:rsidRPr="00EB5A2D" w:rsidRDefault="00A27DE8" w:rsidP="00A27DE8">
            <w:pPr>
              <w:spacing w:after="1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A2D">
              <w:rPr>
                <w:rFonts w:ascii="Arial" w:hAnsi="Arial" w:cs="Arial"/>
                <w:bCs/>
                <w:sz w:val="24"/>
                <w:szCs w:val="24"/>
              </w:rPr>
              <w:t>Должность, ФИО</w:t>
            </w:r>
            <w:r w:rsidR="00863D59">
              <w:rPr>
                <w:rFonts w:ascii="Arial" w:hAnsi="Arial" w:cs="Arial"/>
                <w:bCs/>
                <w:sz w:val="24"/>
                <w:szCs w:val="24"/>
              </w:rPr>
              <w:t xml:space="preserve"> (последнее-при наличии)</w:t>
            </w:r>
            <w:r w:rsidRPr="00EB5A2D">
              <w:rPr>
                <w:rFonts w:ascii="Arial" w:hAnsi="Arial" w:cs="Arial"/>
                <w:bCs/>
                <w:sz w:val="24"/>
                <w:szCs w:val="24"/>
              </w:rPr>
              <w:t xml:space="preserve"> сотрудника, </w:t>
            </w:r>
          </w:p>
          <w:p w14:paraId="0CADA60E" w14:textId="77777777" w:rsidR="00A27DE8" w:rsidRPr="00EB5A2D" w:rsidRDefault="00A27DE8" w:rsidP="00A27DE8">
            <w:pPr>
              <w:spacing w:after="1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A2D">
              <w:rPr>
                <w:rFonts w:ascii="Arial" w:hAnsi="Arial" w:cs="Arial"/>
                <w:bCs/>
                <w:sz w:val="24"/>
                <w:szCs w:val="24"/>
              </w:rPr>
              <w:t>принявшего решение</w:t>
            </w:r>
          </w:p>
          <w:p w14:paraId="7CC82C77" w14:textId="77777777" w:rsidR="00A27DE8" w:rsidRPr="00EB5A2D" w:rsidRDefault="00A27DE8" w:rsidP="00A27DE8">
            <w:pPr>
              <w:spacing w:after="160" w:line="25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B5A2D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D914" w14:textId="77777777" w:rsidR="00A27DE8" w:rsidRPr="00EB5A2D" w:rsidRDefault="00A27DE8" w:rsidP="00A27D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BA93E2" w14:textId="77777777" w:rsidR="00A27DE8" w:rsidRPr="00EB5A2D" w:rsidRDefault="00A27DE8" w:rsidP="00A27D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C800BE" w14:textId="77777777" w:rsidR="00A27DE8" w:rsidRPr="001506E9" w:rsidRDefault="00A27DE8" w:rsidP="00A27DE8">
            <w:pPr>
              <w:jc w:val="center"/>
              <w:rPr>
                <w:rFonts w:ascii="Arial" w:hAnsi="Arial" w:cs="Arial"/>
                <w:bCs/>
              </w:rPr>
            </w:pPr>
            <w:r w:rsidRPr="001506E9">
              <w:rPr>
                <w:rFonts w:ascii="Arial" w:hAnsi="Arial" w:cs="Arial"/>
                <w:bCs/>
              </w:rPr>
              <w:t>Подпись/</w:t>
            </w:r>
          </w:p>
          <w:p w14:paraId="3AD16957" w14:textId="77777777" w:rsidR="00A27DE8" w:rsidRPr="00EB5A2D" w:rsidRDefault="00A27DE8" w:rsidP="00A27D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06E9">
              <w:rPr>
                <w:rFonts w:ascii="Arial" w:hAnsi="Arial" w:cs="Arial"/>
                <w:bCs/>
              </w:rPr>
              <w:t>Сведения об электронной подписи</w:t>
            </w:r>
          </w:p>
        </w:tc>
      </w:tr>
    </w:tbl>
    <w:p w14:paraId="6CC2DC97" w14:textId="77777777" w:rsidR="00A27DE8" w:rsidRPr="00807DBF" w:rsidRDefault="00A27DE8" w:rsidP="00A27DE8">
      <w:pPr>
        <w:tabs>
          <w:tab w:val="left" w:pos="1092"/>
        </w:tabs>
        <w:rPr>
          <w:rFonts w:eastAsia="Calibri"/>
          <w:bCs/>
          <w:sz w:val="24"/>
          <w:szCs w:val="24"/>
        </w:rPr>
      </w:pPr>
    </w:p>
    <w:p w14:paraId="0A957EC0" w14:textId="77777777" w:rsidR="00A27DE8" w:rsidRPr="00807DBF" w:rsidRDefault="00A27DE8" w:rsidP="00A27DE8">
      <w:pPr>
        <w:pBdr>
          <w:bottom w:val="single" w:sz="12" w:space="1" w:color="auto"/>
        </w:pBdr>
        <w:rPr>
          <w:sz w:val="24"/>
          <w:szCs w:val="24"/>
        </w:rPr>
      </w:pPr>
      <w:r w:rsidRPr="00807DBF">
        <w:rPr>
          <w:sz w:val="24"/>
          <w:szCs w:val="24"/>
        </w:rPr>
        <w:br w:type="page"/>
      </w:r>
    </w:p>
    <w:p w14:paraId="3AE017CB" w14:textId="02F5CDDB" w:rsidR="001506E9" w:rsidRPr="001506E9" w:rsidRDefault="00863D59" w:rsidP="00A27DE8">
      <w:pPr>
        <w:pStyle w:val="1"/>
        <w:jc w:val="right"/>
        <w:rPr>
          <w:rFonts w:cs="Arial"/>
          <w:b w:val="0"/>
          <w:bCs/>
          <w:sz w:val="22"/>
          <w:szCs w:val="22"/>
        </w:rPr>
      </w:pPr>
      <w:proofErr w:type="gramStart"/>
      <w:r>
        <w:rPr>
          <w:rFonts w:cs="Arial"/>
          <w:b w:val="0"/>
          <w:bCs/>
          <w:color w:val="auto"/>
          <w:sz w:val="22"/>
          <w:szCs w:val="22"/>
        </w:rPr>
        <w:lastRenderedPageBreak/>
        <w:t xml:space="preserve">Приложение </w:t>
      </w:r>
      <w:r w:rsidR="001506E9" w:rsidRPr="001506E9">
        <w:rPr>
          <w:rFonts w:cs="Arial"/>
          <w:b w:val="0"/>
          <w:bCs/>
          <w:color w:val="auto"/>
          <w:sz w:val="22"/>
          <w:szCs w:val="22"/>
        </w:rPr>
        <w:t xml:space="preserve"> </w:t>
      </w:r>
      <w:r w:rsidR="00A27DE8" w:rsidRPr="001506E9">
        <w:rPr>
          <w:rFonts w:cs="Arial"/>
          <w:b w:val="0"/>
          <w:bCs/>
          <w:color w:val="auto"/>
          <w:sz w:val="22"/>
          <w:szCs w:val="22"/>
        </w:rPr>
        <w:t>2</w:t>
      </w:r>
      <w:proofErr w:type="gramEnd"/>
      <w:r w:rsidR="001506E9" w:rsidRPr="001506E9">
        <w:rPr>
          <w:rFonts w:cs="Arial"/>
          <w:b w:val="0"/>
          <w:bCs/>
          <w:sz w:val="22"/>
          <w:szCs w:val="22"/>
        </w:rPr>
        <w:t xml:space="preserve"> к </w:t>
      </w:r>
    </w:p>
    <w:p w14:paraId="38B61B4C" w14:textId="77777777" w:rsidR="001506E9" w:rsidRPr="001506E9" w:rsidRDefault="001506E9" w:rsidP="00A27DE8">
      <w:pPr>
        <w:pStyle w:val="1"/>
        <w:jc w:val="right"/>
        <w:rPr>
          <w:rFonts w:cs="Arial"/>
          <w:b w:val="0"/>
          <w:bCs/>
          <w:sz w:val="22"/>
          <w:szCs w:val="22"/>
        </w:rPr>
      </w:pPr>
      <w:r w:rsidRPr="001506E9">
        <w:rPr>
          <w:rFonts w:cs="Arial"/>
          <w:b w:val="0"/>
          <w:bCs/>
          <w:sz w:val="22"/>
          <w:szCs w:val="22"/>
        </w:rPr>
        <w:t xml:space="preserve">Административному регламенту </w:t>
      </w:r>
    </w:p>
    <w:p w14:paraId="510C5F89" w14:textId="77777777" w:rsidR="00A27DE8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</w:p>
    <w:p w14:paraId="2AE709E0" w14:textId="77777777" w:rsidR="00863D59" w:rsidRPr="00EB5A2D" w:rsidRDefault="00863D59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</w:p>
    <w:p w14:paraId="62B9DE2A" w14:textId="77777777" w:rsidR="00A27DE8" w:rsidRPr="00EB5A2D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EB5A2D">
        <w:rPr>
          <w:rFonts w:ascii="Arial" w:hAnsi="Arial" w:cs="Arial"/>
          <w:b/>
          <w:bCs/>
          <w:sz w:val="24"/>
          <w:szCs w:val="24"/>
        </w:rPr>
        <w:t xml:space="preserve">Форма решения об отказе </w:t>
      </w:r>
      <w:r w:rsidRPr="00EB5A2D">
        <w:rPr>
          <w:rFonts w:ascii="Arial" w:eastAsia="Calibri" w:hAnsi="Arial" w:cs="Arial"/>
          <w:b/>
          <w:sz w:val="24"/>
          <w:szCs w:val="24"/>
        </w:rPr>
        <w:t>в приватизации жилого помещения</w:t>
      </w:r>
    </w:p>
    <w:p w14:paraId="05093A82" w14:textId="77777777" w:rsidR="001506E9" w:rsidRPr="004A161A" w:rsidRDefault="001506E9" w:rsidP="001506E9">
      <w:pPr>
        <w:jc w:val="center"/>
        <w:rPr>
          <w:rFonts w:ascii="Arial" w:hAnsi="Arial" w:cs="Arial"/>
          <w:sz w:val="24"/>
          <w:szCs w:val="24"/>
        </w:rPr>
      </w:pPr>
      <w:r w:rsidRPr="004A161A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45F0F43F" w14:textId="19757D4A" w:rsidR="001506E9" w:rsidRPr="004A161A" w:rsidRDefault="001506E9" w:rsidP="001506E9">
      <w:pPr>
        <w:jc w:val="center"/>
        <w:rPr>
          <w:rFonts w:ascii="Arial" w:hAnsi="Arial" w:cs="Arial"/>
          <w:szCs w:val="28"/>
        </w:rPr>
      </w:pPr>
      <w:r w:rsidRPr="004A161A">
        <w:rPr>
          <w:rFonts w:ascii="Arial" w:hAnsi="Arial" w:cs="Arial"/>
          <w:szCs w:val="28"/>
        </w:rPr>
        <w:t>(наименование уполномоченного органа местного самоуправления)</w:t>
      </w:r>
    </w:p>
    <w:p w14:paraId="0F8CD178" w14:textId="77777777" w:rsidR="00A27DE8" w:rsidRPr="00EB5A2D" w:rsidRDefault="00A27DE8" w:rsidP="00A27DE8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</w:p>
    <w:p w14:paraId="284CA4C3" w14:textId="77777777" w:rsidR="00A27DE8" w:rsidRPr="00EB5A2D" w:rsidRDefault="00A27DE8" w:rsidP="00A27DE8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  <w:r w:rsidRPr="00EB5A2D">
        <w:rPr>
          <w:rFonts w:ascii="Arial" w:eastAsia="Calibri" w:hAnsi="Arial" w:cs="Arial"/>
          <w:sz w:val="24"/>
          <w:szCs w:val="24"/>
        </w:rPr>
        <w:t>Кому:______________________</w:t>
      </w:r>
    </w:p>
    <w:p w14:paraId="1F59A136" w14:textId="77777777" w:rsidR="00A27DE8" w:rsidRPr="00EB5A2D" w:rsidRDefault="00A27DE8" w:rsidP="00A27DE8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  <w:r w:rsidRPr="00EB5A2D">
        <w:rPr>
          <w:rFonts w:ascii="Arial" w:eastAsia="Calibri" w:hAnsi="Arial" w:cs="Arial"/>
          <w:sz w:val="24"/>
          <w:szCs w:val="24"/>
        </w:rPr>
        <w:t>Контактные данные:______________</w:t>
      </w:r>
    </w:p>
    <w:p w14:paraId="4C8A5C53" w14:textId="77777777" w:rsidR="00A27DE8" w:rsidRPr="00EB5A2D" w:rsidRDefault="00A27DE8" w:rsidP="00A27DE8">
      <w:pPr>
        <w:autoSpaceDE w:val="0"/>
        <w:autoSpaceDN w:val="0"/>
        <w:adjustRightInd w:val="0"/>
        <w:ind w:left="4395"/>
        <w:rPr>
          <w:rFonts w:ascii="Arial" w:eastAsia="Calibri" w:hAnsi="Arial" w:cs="Arial"/>
          <w:sz w:val="24"/>
          <w:szCs w:val="24"/>
        </w:rPr>
      </w:pPr>
    </w:p>
    <w:p w14:paraId="7304AF78" w14:textId="77777777" w:rsidR="00A27DE8" w:rsidRPr="00EB5A2D" w:rsidRDefault="00A27DE8" w:rsidP="00A27DE8">
      <w:pPr>
        <w:spacing w:line="25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B5A2D">
        <w:rPr>
          <w:rFonts w:ascii="Arial" w:eastAsia="Calibri" w:hAnsi="Arial" w:cs="Arial"/>
          <w:b/>
          <w:sz w:val="24"/>
          <w:szCs w:val="24"/>
        </w:rPr>
        <w:t>РЕШЕНИЕ</w:t>
      </w:r>
    </w:p>
    <w:p w14:paraId="15CC8E33" w14:textId="77777777" w:rsidR="00A27DE8" w:rsidRPr="00EB5A2D" w:rsidRDefault="00A27DE8" w:rsidP="00A27DE8">
      <w:pPr>
        <w:spacing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B5A2D">
        <w:rPr>
          <w:rFonts w:ascii="Arial" w:eastAsia="Calibri" w:hAnsi="Arial" w:cs="Arial"/>
          <w:b/>
          <w:bCs/>
          <w:sz w:val="24"/>
          <w:szCs w:val="24"/>
        </w:rPr>
        <w:t>об отказе в приватизации жилого помещения</w:t>
      </w:r>
    </w:p>
    <w:tbl>
      <w:tblPr>
        <w:tblStyle w:val="7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264"/>
        <w:gridCol w:w="709"/>
        <w:gridCol w:w="2551"/>
      </w:tblGrid>
      <w:tr w:rsidR="00A27DE8" w:rsidRPr="00EB5A2D" w14:paraId="308EFBD7" w14:textId="77777777" w:rsidTr="00A27DE8">
        <w:trPr>
          <w:trHeight w:val="340"/>
        </w:trPr>
        <w:tc>
          <w:tcPr>
            <w:tcW w:w="567" w:type="dxa"/>
            <w:hideMark/>
          </w:tcPr>
          <w:p w14:paraId="6377FAE4" w14:textId="77777777" w:rsidR="00A27DE8" w:rsidRPr="00EB5A2D" w:rsidRDefault="00A27DE8" w:rsidP="00A27DE8">
            <w:pPr>
              <w:rPr>
                <w:rFonts w:ascii="Arial" w:hAnsi="Arial" w:cs="Arial"/>
                <w:sz w:val="24"/>
                <w:szCs w:val="24"/>
              </w:rPr>
            </w:pPr>
            <w:r w:rsidRPr="00EB5A2D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0D7CB" w14:textId="77777777" w:rsidR="00A27DE8" w:rsidRPr="00EB5A2D" w:rsidRDefault="00A27DE8" w:rsidP="00A27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5" w:type="dxa"/>
          </w:tcPr>
          <w:p w14:paraId="28C34DDB" w14:textId="77777777" w:rsidR="00A27DE8" w:rsidRPr="00EB5A2D" w:rsidRDefault="00A27DE8" w:rsidP="00A27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678E8C7E" w14:textId="77777777" w:rsidR="00A27DE8" w:rsidRPr="00EB5A2D" w:rsidRDefault="00A27DE8" w:rsidP="00A27DE8">
            <w:pPr>
              <w:rPr>
                <w:rFonts w:ascii="Arial" w:hAnsi="Arial" w:cs="Arial"/>
                <w:sz w:val="24"/>
                <w:szCs w:val="24"/>
              </w:rPr>
            </w:pPr>
            <w:r w:rsidRPr="00EB5A2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0B7FB" w14:textId="77777777" w:rsidR="00A27DE8" w:rsidRPr="00EB5A2D" w:rsidRDefault="00A27DE8" w:rsidP="00A27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6030E8" w14:textId="77777777" w:rsidR="00A27DE8" w:rsidRPr="00EB5A2D" w:rsidRDefault="00A27DE8" w:rsidP="00A27DE8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14:paraId="690BB047" w14:textId="11EE16D1" w:rsidR="00A27DE8" w:rsidRPr="00EB5A2D" w:rsidRDefault="00A27DE8" w:rsidP="00A27DE8">
      <w:pPr>
        <w:spacing w:line="25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5A2D">
        <w:rPr>
          <w:rFonts w:ascii="Arial" w:eastAsia="Calibri" w:hAnsi="Arial" w:cs="Arial"/>
          <w:sz w:val="24"/>
          <w:szCs w:val="24"/>
        </w:rPr>
        <w:t xml:space="preserve">По результатам рассмотрения заявления от ________ № ___________ </w:t>
      </w:r>
      <w:r w:rsidRPr="00EB5A2D">
        <w:rPr>
          <w:rFonts w:ascii="Arial" w:eastAsia="Calibri" w:hAnsi="Arial" w:cs="Arial"/>
          <w:sz w:val="24"/>
          <w:szCs w:val="24"/>
        </w:rPr>
        <w:br/>
        <w:t>и приложенных документов принято решение об отказе в предоставлении услуги по следующим основаниям:</w:t>
      </w:r>
      <w:r w:rsidR="001506E9">
        <w:rPr>
          <w:rFonts w:ascii="Arial" w:eastAsia="Calibri" w:hAnsi="Arial" w:cs="Arial"/>
          <w:sz w:val="24"/>
          <w:szCs w:val="24"/>
        </w:rPr>
        <w:t xml:space="preserve"> ____________________________________</w:t>
      </w:r>
      <w:r w:rsidRPr="00EB5A2D">
        <w:rPr>
          <w:rFonts w:ascii="Arial" w:eastAsia="Calibri" w:hAnsi="Arial" w:cs="Arial"/>
          <w:sz w:val="24"/>
          <w:szCs w:val="24"/>
        </w:rPr>
        <w:t>.</w:t>
      </w:r>
    </w:p>
    <w:p w14:paraId="5DD6A94D" w14:textId="3AEDD8DA" w:rsidR="00A27DE8" w:rsidRPr="00EB5A2D" w:rsidRDefault="00A27DE8" w:rsidP="001506E9">
      <w:pPr>
        <w:spacing w:line="256" w:lineRule="auto"/>
        <w:ind w:firstLine="709"/>
        <w:jc w:val="both"/>
        <w:rPr>
          <w:rFonts w:ascii="Arial" w:hAnsi="Arial" w:cs="Arial"/>
          <w:sz w:val="24"/>
        </w:rPr>
      </w:pPr>
      <w:r w:rsidRPr="00EB5A2D">
        <w:rPr>
          <w:rFonts w:ascii="Arial" w:eastAsia="Calibri" w:hAnsi="Arial" w:cs="Arial"/>
          <w:sz w:val="24"/>
          <w:szCs w:val="24"/>
        </w:rPr>
        <w:t xml:space="preserve">Разъяснения причин отказа: </w:t>
      </w:r>
      <w:r w:rsidR="001506E9">
        <w:rPr>
          <w:rFonts w:ascii="Arial" w:eastAsia="Calibri" w:hAnsi="Arial" w:cs="Arial"/>
          <w:sz w:val="24"/>
          <w:szCs w:val="24"/>
        </w:rPr>
        <w:t>_______________________________</w:t>
      </w:r>
      <w:r w:rsidRPr="00EB5A2D">
        <w:rPr>
          <w:rFonts w:ascii="Arial" w:hAnsi="Arial" w:cs="Arial"/>
          <w:sz w:val="24"/>
        </w:rPr>
        <w:t>.</w:t>
      </w:r>
    </w:p>
    <w:p w14:paraId="0F29DF12" w14:textId="5A54B6FB" w:rsidR="00A27DE8" w:rsidRPr="00EB5A2D" w:rsidRDefault="00A27DE8" w:rsidP="00A27DE8">
      <w:pPr>
        <w:ind w:firstLine="709"/>
        <w:jc w:val="both"/>
        <w:rPr>
          <w:rFonts w:ascii="Arial" w:hAnsi="Arial" w:cs="Arial"/>
          <w:sz w:val="24"/>
        </w:rPr>
      </w:pPr>
      <w:r w:rsidRPr="00EB5A2D">
        <w:rPr>
          <w:rFonts w:ascii="Arial" w:hAnsi="Arial" w:cs="Arial"/>
          <w:sz w:val="24"/>
        </w:rPr>
        <w:t xml:space="preserve">Дополнительная информация: </w:t>
      </w:r>
      <w:r w:rsidR="001506E9">
        <w:rPr>
          <w:rFonts w:ascii="Arial" w:hAnsi="Arial" w:cs="Arial"/>
          <w:sz w:val="24"/>
        </w:rPr>
        <w:t>_________________________________.</w:t>
      </w:r>
    </w:p>
    <w:p w14:paraId="545F6A4A" w14:textId="77777777" w:rsidR="00A27DE8" w:rsidRPr="00EB5A2D" w:rsidRDefault="00A27DE8" w:rsidP="00A27DE8">
      <w:pPr>
        <w:ind w:firstLine="709"/>
        <w:jc w:val="both"/>
        <w:rPr>
          <w:rFonts w:ascii="Arial" w:hAnsi="Arial" w:cs="Arial"/>
          <w:sz w:val="24"/>
        </w:rPr>
      </w:pPr>
    </w:p>
    <w:p w14:paraId="6B7D6DED" w14:textId="77777777" w:rsidR="00A27DE8" w:rsidRPr="00EB5A2D" w:rsidRDefault="00A27DE8" w:rsidP="00A27DE8">
      <w:pPr>
        <w:ind w:firstLine="709"/>
        <w:jc w:val="both"/>
        <w:rPr>
          <w:rFonts w:ascii="Arial" w:hAnsi="Arial" w:cs="Arial"/>
          <w:sz w:val="24"/>
        </w:rPr>
      </w:pPr>
      <w:r w:rsidRPr="00EB5A2D">
        <w:rPr>
          <w:rFonts w:ascii="Arial" w:hAnsi="Arial" w:cs="Arial"/>
          <w:sz w:val="24"/>
        </w:rPr>
        <w:t>Вы вправе повторно обратиться в уполномоченный орган с заявлением после устранения указанных нарушений.</w:t>
      </w:r>
    </w:p>
    <w:p w14:paraId="45EEFD28" w14:textId="77777777" w:rsidR="00A27DE8" w:rsidRPr="00EB5A2D" w:rsidRDefault="00A27DE8" w:rsidP="00A27DE8">
      <w:pPr>
        <w:spacing w:line="25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5A2D">
        <w:rPr>
          <w:rFonts w:ascii="Arial" w:hAnsi="Arial" w:cs="Arial"/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EB5A2D">
        <w:rPr>
          <w:rFonts w:ascii="Arial" w:eastAsia="Calibri" w:hAnsi="Arial" w:cs="Arial"/>
          <w:sz w:val="24"/>
          <w:szCs w:val="24"/>
        </w:rPr>
        <w:t xml:space="preserve"> </w:t>
      </w:r>
    </w:p>
    <w:p w14:paraId="7C72BC46" w14:textId="77777777" w:rsidR="00A27DE8" w:rsidRPr="00EB5A2D" w:rsidRDefault="00A27DE8" w:rsidP="00A27DE8">
      <w:pPr>
        <w:tabs>
          <w:tab w:val="left" w:pos="1092"/>
        </w:tabs>
        <w:ind w:firstLine="426"/>
        <w:rPr>
          <w:rFonts w:ascii="Arial" w:eastAsia="Calibri" w:hAnsi="Arial" w:cs="Arial"/>
          <w:bCs/>
          <w:sz w:val="24"/>
          <w:szCs w:val="24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390"/>
      </w:tblGrid>
      <w:tr w:rsidR="00A27DE8" w:rsidRPr="00EB5A2D" w14:paraId="329B98B9" w14:textId="77777777" w:rsidTr="00A27DE8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DB3FA" w14:textId="7C729C82" w:rsidR="00A27DE8" w:rsidRPr="00EB5A2D" w:rsidRDefault="00A27DE8" w:rsidP="00A27DE8">
            <w:pPr>
              <w:spacing w:after="160" w:line="25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B5A2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Должность, </w:t>
            </w:r>
            <w:proofErr w:type="gramStart"/>
            <w:r w:rsidRPr="00EB5A2D">
              <w:rPr>
                <w:rFonts w:ascii="Arial" w:eastAsia="Calibri" w:hAnsi="Arial" w:cs="Arial"/>
                <w:bCs/>
                <w:sz w:val="24"/>
                <w:szCs w:val="24"/>
              </w:rPr>
              <w:t>ФИО</w:t>
            </w:r>
            <w:r w:rsidR="00863D59">
              <w:rPr>
                <w:rFonts w:ascii="Arial" w:eastAsia="Calibri" w:hAnsi="Arial" w:cs="Arial"/>
                <w:bCs/>
                <w:sz w:val="24"/>
                <w:szCs w:val="24"/>
              </w:rPr>
              <w:t>(</w:t>
            </w:r>
            <w:proofErr w:type="gramEnd"/>
            <w:r w:rsidR="00863D59">
              <w:rPr>
                <w:rFonts w:ascii="Arial" w:eastAsia="Calibri" w:hAnsi="Arial" w:cs="Arial"/>
                <w:bCs/>
                <w:sz w:val="24"/>
                <w:szCs w:val="24"/>
              </w:rPr>
              <w:t>последнее- при наличии)</w:t>
            </w:r>
            <w:r w:rsidRPr="00EB5A2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сотрудника, принявшего решение</w:t>
            </w:r>
          </w:p>
          <w:p w14:paraId="1ADE630D" w14:textId="77777777" w:rsidR="00A27DE8" w:rsidRPr="00EB5A2D" w:rsidRDefault="00A27DE8" w:rsidP="00A27DE8">
            <w:pPr>
              <w:spacing w:after="160"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AC68" w14:textId="77777777" w:rsidR="00A27DE8" w:rsidRPr="00EB5A2D" w:rsidRDefault="00A27DE8" w:rsidP="00A27DE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30504F2" w14:textId="77777777" w:rsidR="00A27DE8" w:rsidRPr="001506E9" w:rsidRDefault="00A27DE8" w:rsidP="00A27DE8">
            <w:pPr>
              <w:jc w:val="center"/>
              <w:rPr>
                <w:rFonts w:ascii="Arial" w:eastAsia="Calibri" w:hAnsi="Arial" w:cs="Arial"/>
                <w:bCs/>
              </w:rPr>
            </w:pPr>
            <w:r w:rsidRPr="001506E9">
              <w:rPr>
                <w:rFonts w:ascii="Arial" w:eastAsia="Calibri" w:hAnsi="Arial" w:cs="Arial"/>
                <w:bCs/>
              </w:rPr>
              <w:t xml:space="preserve">Подпись/ </w:t>
            </w:r>
            <w:r w:rsidRPr="001506E9">
              <w:rPr>
                <w:rFonts w:ascii="Arial" w:eastAsia="Calibri" w:hAnsi="Arial" w:cs="Arial"/>
                <w:bCs/>
              </w:rPr>
              <w:br/>
              <w:t>Сведения об электронной подписи</w:t>
            </w:r>
          </w:p>
        </w:tc>
      </w:tr>
    </w:tbl>
    <w:p w14:paraId="163EBEC3" w14:textId="77777777" w:rsidR="00A27DE8" w:rsidRPr="00807DBF" w:rsidRDefault="00A27DE8" w:rsidP="00A27DE8"/>
    <w:p w14:paraId="5C51B402" w14:textId="7DA82946" w:rsidR="001506E9" w:rsidRPr="001506E9" w:rsidRDefault="00A27DE8" w:rsidP="001506E9">
      <w:pPr>
        <w:pStyle w:val="1"/>
        <w:jc w:val="right"/>
        <w:rPr>
          <w:rFonts w:cs="Arial"/>
          <w:b w:val="0"/>
          <w:bCs/>
          <w:sz w:val="22"/>
          <w:szCs w:val="22"/>
        </w:rPr>
      </w:pPr>
      <w:r w:rsidRPr="00807DBF">
        <w:rPr>
          <w:rFonts w:ascii="Times New Roman" w:hAnsi="Times New Roman"/>
          <w:sz w:val="26"/>
          <w:szCs w:val="26"/>
        </w:rPr>
        <w:br w:type="page"/>
      </w:r>
      <w:proofErr w:type="gramStart"/>
      <w:r w:rsidR="00D62AB7">
        <w:rPr>
          <w:rFonts w:cs="Arial"/>
          <w:b w:val="0"/>
          <w:bCs/>
          <w:color w:val="auto"/>
          <w:sz w:val="22"/>
          <w:szCs w:val="22"/>
        </w:rPr>
        <w:lastRenderedPageBreak/>
        <w:t xml:space="preserve">Приложение </w:t>
      </w:r>
      <w:r w:rsidR="001506E9" w:rsidRPr="001506E9">
        <w:rPr>
          <w:rFonts w:cs="Arial"/>
          <w:b w:val="0"/>
          <w:bCs/>
          <w:color w:val="auto"/>
          <w:sz w:val="22"/>
          <w:szCs w:val="22"/>
        </w:rPr>
        <w:t xml:space="preserve"> </w:t>
      </w:r>
      <w:r w:rsidR="001506E9">
        <w:rPr>
          <w:rFonts w:cs="Arial"/>
          <w:b w:val="0"/>
          <w:bCs/>
          <w:color w:val="auto"/>
          <w:sz w:val="22"/>
          <w:szCs w:val="22"/>
        </w:rPr>
        <w:t>3</w:t>
      </w:r>
      <w:proofErr w:type="gramEnd"/>
      <w:r w:rsidR="001506E9" w:rsidRPr="001506E9">
        <w:rPr>
          <w:rFonts w:cs="Arial"/>
          <w:b w:val="0"/>
          <w:bCs/>
          <w:sz w:val="22"/>
          <w:szCs w:val="22"/>
        </w:rPr>
        <w:t xml:space="preserve"> к </w:t>
      </w:r>
    </w:p>
    <w:p w14:paraId="4573A3D1" w14:textId="77777777" w:rsidR="001506E9" w:rsidRPr="001506E9" w:rsidRDefault="001506E9" w:rsidP="001506E9">
      <w:pPr>
        <w:pStyle w:val="1"/>
        <w:jc w:val="right"/>
        <w:rPr>
          <w:rFonts w:cs="Arial"/>
          <w:b w:val="0"/>
          <w:bCs/>
          <w:sz w:val="22"/>
          <w:szCs w:val="22"/>
        </w:rPr>
      </w:pPr>
      <w:r w:rsidRPr="001506E9">
        <w:rPr>
          <w:rFonts w:cs="Arial"/>
          <w:b w:val="0"/>
          <w:bCs/>
          <w:sz w:val="22"/>
          <w:szCs w:val="22"/>
        </w:rPr>
        <w:t xml:space="preserve">Административному регламенту </w:t>
      </w:r>
    </w:p>
    <w:p w14:paraId="37445EBD" w14:textId="77777777" w:rsidR="00D62AB7" w:rsidRDefault="00D62AB7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F33953" w14:textId="77777777" w:rsidR="00D62AB7" w:rsidRDefault="00D62AB7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093196" w14:textId="77777777" w:rsidR="00A27DE8" w:rsidRPr="00EB5A2D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EB5A2D">
        <w:rPr>
          <w:rFonts w:ascii="Arial" w:hAnsi="Arial" w:cs="Arial"/>
          <w:b/>
          <w:bCs/>
          <w:sz w:val="22"/>
          <w:szCs w:val="22"/>
        </w:rPr>
        <w:t>Форма заявления на предоставление муниципальной услуги</w:t>
      </w:r>
    </w:p>
    <w:p w14:paraId="55BFFD5D" w14:textId="77777777" w:rsidR="00A27DE8" w:rsidRPr="00EB5A2D" w:rsidRDefault="00A27DE8" w:rsidP="00A27DE8">
      <w:pPr>
        <w:spacing w:line="20" w:lineRule="atLeast"/>
        <w:ind w:left="4395"/>
        <w:rPr>
          <w:rFonts w:ascii="Arial" w:eastAsia="Calibri" w:hAnsi="Arial" w:cs="Arial"/>
          <w:sz w:val="22"/>
          <w:szCs w:val="22"/>
        </w:rPr>
      </w:pPr>
    </w:p>
    <w:p w14:paraId="399556DB" w14:textId="530390B0" w:rsidR="001506E9" w:rsidRPr="005E1ADC" w:rsidRDefault="001506E9" w:rsidP="001506E9">
      <w:pPr>
        <w:ind w:left="5387"/>
        <w:jc w:val="both"/>
        <w:rPr>
          <w:rFonts w:ascii="Arial" w:hAnsi="Arial" w:cs="Arial"/>
          <w:sz w:val="24"/>
          <w:szCs w:val="24"/>
        </w:rPr>
      </w:pPr>
      <w:r w:rsidRPr="005E1ADC">
        <w:rPr>
          <w:rFonts w:ascii="Arial" w:hAnsi="Arial" w:cs="Arial"/>
          <w:sz w:val="24"/>
          <w:szCs w:val="24"/>
        </w:rPr>
        <w:t>кому: ___________</w:t>
      </w:r>
      <w:r>
        <w:rPr>
          <w:rFonts w:ascii="Arial" w:hAnsi="Arial" w:cs="Arial"/>
          <w:sz w:val="24"/>
          <w:szCs w:val="24"/>
        </w:rPr>
        <w:t>_</w:t>
      </w:r>
      <w:r w:rsidRPr="005E1ADC">
        <w:rPr>
          <w:rFonts w:ascii="Arial" w:hAnsi="Arial" w:cs="Arial"/>
          <w:sz w:val="24"/>
          <w:szCs w:val="24"/>
        </w:rPr>
        <w:t>____________</w:t>
      </w:r>
    </w:p>
    <w:p w14:paraId="3131D0E6" w14:textId="65F7F217" w:rsidR="001506E9" w:rsidRPr="005E1ADC" w:rsidRDefault="001506E9" w:rsidP="001506E9">
      <w:pPr>
        <w:ind w:left="5387"/>
        <w:jc w:val="both"/>
        <w:rPr>
          <w:rFonts w:ascii="Arial" w:hAnsi="Arial" w:cs="Arial"/>
          <w:sz w:val="24"/>
          <w:szCs w:val="24"/>
        </w:rPr>
      </w:pPr>
      <w:r w:rsidRPr="005E1ADC">
        <w:rPr>
          <w:rFonts w:ascii="Arial" w:hAnsi="Arial" w:cs="Arial"/>
          <w:sz w:val="24"/>
          <w:szCs w:val="24"/>
        </w:rPr>
        <w:t>_____________________________</w:t>
      </w:r>
    </w:p>
    <w:p w14:paraId="5F27CA04" w14:textId="77777777" w:rsidR="001506E9" w:rsidRPr="005E1ADC" w:rsidRDefault="001506E9" w:rsidP="001506E9">
      <w:pPr>
        <w:ind w:left="5387"/>
        <w:jc w:val="center"/>
        <w:rPr>
          <w:rFonts w:ascii="Arial" w:hAnsi="Arial" w:cs="Arial"/>
          <w:szCs w:val="28"/>
        </w:rPr>
      </w:pPr>
      <w:r w:rsidRPr="005E1ADC">
        <w:rPr>
          <w:rFonts w:ascii="Arial" w:hAnsi="Arial" w:cs="Arial"/>
          <w:szCs w:val="28"/>
        </w:rPr>
        <w:t>(наименование уполномоченного органа)</w:t>
      </w:r>
    </w:p>
    <w:p w14:paraId="62F0E8EE" w14:textId="7DDDD81C" w:rsidR="00A27DE8" w:rsidRPr="00800B78" w:rsidRDefault="00A27DE8" w:rsidP="00AD5DF9">
      <w:pPr>
        <w:ind w:left="5387"/>
        <w:jc w:val="center"/>
        <w:rPr>
          <w:rFonts w:ascii="Arial" w:hAnsi="Arial" w:cs="Arial"/>
          <w:sz w:val="18"/>
          <w:szCs w:val="18"/>
        </w:rPr>
      </w:pPr>
      <w:r w:rsidRPr="00EB5A2D">
        <w:rPr>
          <w:rFonts w:ascii="Arial" w:hAnsi="Arial" w:cs="Arial"/>
          <w:sz w:val="22"/>
          <w:szCs w:val="22"/>
        </w:rPr>
        <w:t xml:space="preserve">от ______________________________                                                                                                                                               </w:t>
      </w:r>
      <w:proofErr w:type="gramStart"/>
      <w:r w:rsidRPr="00EB5A2D">
        <w:rPr>
          <w:rFonts w:ascii="Arial" w:hAnsi="Arial" w:cs="Arial"/>
          <w:sz w:val="22"/>
          <w:szCs w:val="22"/>
        </w:rPr>
        <w:t xml:space="preserve">   </w:t>
      </w:r>
      <w:r w:rsidRPr="00800B78">
        <w:rPr>
          <w:rFonts w:ascii="Arial" w:hAnsi="Arial" w:cs="Arial"/>
          <w:sz w:val="18"/>
          <w:szCs w:val="18"/>
        </w:rPr>
        <w:t>(</w:t>
      </w:r>
      <w:proofErr w:type="gramEnd"/>
      <w:r w:rsidRPr="00800B78">
        <w:rPr>
          <w:rFonts w:ascii="Arial" w:hAnsi="Arial" w:cs="Arial"/>
          <w:sz w:val="18"/>
          <w:szCs w:val="18"/>
        </w:rPr>
        <w:t>фамилия, имя, отчество</w:t>
      </w:r>
      <w:r w:rsidR="00D62AB7">
        <w:rPr>
          <w:rFonts w:ascii="Arial" w:hAnsi="Arial" w:cs="Arial"/>
          <w:sz w:val="18"/>
          <w:szCs w:val="18"/>
        </w:rPr>
        <w:t xml:space="preserve"> (последнее-</w:t>
      </w:r>
      <w:r w:rsidR="00800B78">
        <w:rPr>
          <w:rFonts w:ascii="Arial" w:hAnsi="Arial" w:cs="Arial"/>
          <w:sz w:val="18"/>
          <w:szCs w:val="18"/>
        </w:rPr>
        <w:t xml:space="preserve"> при наличии</w:t>
      </w:r>
      <w:r w:rsidRPr="00800B78">
        <w:rPr>
          <w:rFonts w:ascii="Arial" w:hAnsi="Arial" w:cs="Arial"/>
          <w:sz w:val="18"/>
          <w:szCs w:val="18"/>
        </w:rPr>
        <w:t>)</w:t>
      </w:r>
      <w:r w:rsidR="00D62AB7">
        <w:rPr>
          <w:rFonts w:ascii="Arial" w:hAnsi="Arial" w:cs="Arial"/>
          <w:sz w:val="18"/>
          <w:szCs w:val="18"/>
        </w:rPr>
        <w:t>)</w:t>
      </w:r>
    </w:p>
    <w:p w14:paraId="4F24E6F9" w14:textId="77777777" w:rsidR="00A27DE8" w:rsidRPr="00EB5A2D" w:rsidRDefault="00A27DE8" w:rsidP="00A27DE8">
      <w:pPr>
        <w:ind w:left="5387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>______________________________,</w:t>
      </w:r>
    </w:p>
    <w:p w14:paraId="55BDC99A" w14:textId="77777777" w:rsidR="00A27DE8" w:rsidRPr="00EB5A2D" w:rsidRDefault="00A27DE8" w:rsidP="00A27DE8">
      <w:pPr>
        <w:ind w:left="5387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 xml:space="preserve">проживающего(щей) по адресу:    </w:t>
      </w:r>
    </w:p>
    <w:p w14:paraId="6CEC0F68" w14:textId="77777777" w:rsidR="00A27DE8" w:rsidRPr="00EB5A2D" w:rsidRDefault="00A27DE8" w:rsidP="00A27DE8">
      <w:pPr>
        <w:ind w:left="5387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>______________________________</w:t>
      </w:r>
    </w:p>
    <w:p w14:paraId="3717E94A" w14:textId="77777777" w:rsidR="00A27DE8" w:rsidRPr="00EB5A2D" w:rsidRDefault="00A27DE8" w:rsidP="00A27DE8">
      <w:pPr>
        <w:ind w:left="5387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>______________________________,</w:t>
      </w:r>
    </w:p>
    <w:p w14:paraId="2B5D93ED" w14:textId="77777777" w:rsidR="00A27DE8" w:rsidRPr="00EB5A2D" w:rsidRDefault="00A27DE8" w:rsidP="00A27DE8">
      <w:pPr>
        <w:ind w:left="5387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>контактный телефон: ____________</w:t>
      </w:r>
    </w:p>
    <w:p w14:paraId="4000AEFC" w14:textId="77777777" w:rsidR="00A27DE8" w:rsidRPr="00EB5A2D" w:rsidRDefault="00A27DE8" w:rsidP="00A27DE8">
      <w:pPr>
        <w:ind w:left="5387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>паспорт серии______№___________</w:t>
      </w:r>
    </w:p>
    <w:p w14:paraId="7545C2C0" w14:textId="77777777" w:rsidR="00A27DE8" w:rsidRPr="00EB5A2D" w:rsidRDefault="00A27DE8" w:rsidP="00A27DE8">
      <w:pPr>
        <w:ind w:left="5387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 xml:space="preserve">выдан _________________________                                                                                            </w:t>
      </w:r>
    </w:p>
    <w:p w14:paraId="104D2B5A" w14:textId="77777777" w:rsidR="00A27DE8" w:rsidRPr="00EB5A2D" w:rsidRDefault="00A27DE8" w:rsidP="00A27DE8">
      <w:pPr>
        <w:ind w:left="5387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>_______________________________</w:t>
      </w:r>
    </w:p>
    <w:p w14:paraId="7B84C8E0" w14:textId="77777777" w:rsidR="00A27DE8" w:rsidRPr="00EB5A2D" w:rsidRDefault="00A27DE8" w:rsidP="00A27DE8">
      <w:pPr>
        <w:ind w:left="5387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>дата выдачи ____________________</w:t>
      </w:r>
    </w:p>
    <w:p w14:paraId="301B2785" w14:textId="77777777" w:rsidR="00A27DE8" w:rsidRPr="00EB5A2D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C7F3C2" w14:textId="77777777" w:rsidR="00A27DE8" w:rsidRPr="00EB5A2D" w:rsidRDefault="00A27DE8" w:rsidP="00A27DE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>ЗАЯВЛЕНИЕ</w:t>
      </w:r>
    </w:p>
    <w:p w14:paraId="3DDF162B" w14:textId="54691F16" w:rsidR="00A27DE8" w:rsidRPr="00EB5A2D" w:rsidRDefault="00A27DE8" w:rsidP="00800B7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>На основании Закона РФ от 04.07.1991 г. №1541-1 «О приватизации жилищного фонда в Российской Федерации» прошу передать в собственность занимаемое помещение, находящееся по адресу:__________________</w:t>
      </w:r>
      <w:r w:rsidR="00800B78">
        <w:rPr>
          <w:rFonts w:ascii="Arial" w:hAnsi="Arial" w:cs="Arial"/>
          <w:sz w:val="22"/>
          <w:szCs w:val="22"/>
        </w:rPr>
        <w:t>______</w:t>
      </w:r>
      <w:r w:rsidRPr="00EB5A2D">
        <w:rPr>
          <w:rFonts w:ascii="Arial" w:hAnsi="Arial" w:cs="Arial"/>
          <w:sz w:val="22"/>
          <w:szCs w:val="22"/>
        </w:rPr>
        <w:t>____________________</w:t>
      </w:r>
    </w:p>
    <w:p w14:paraId="32624E68" w14:textId="5BB1E57E" w:rsidR="00A27DE8" w:rsidRPr="00EB5A2D" w:rsidRDefault="00A27DE8" w:rsidP="00A27D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14:paraId="0066BD02" w14:textId="77777777" w:rsidR="00A27DE8" w:rsidRPr="00EB5A2D" w:rsidRDefault="00A27DE8" w:rsidP="00A27D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>общей площадью__________ кв. м., жилой площадью__________________ кв. м,</w:t>
      </w:r>
    </w:p>
    <w:p w14:paraId="006DA54F" w14:textId="52BE0A6F" w:rsidR="00A27DE8" w:rsidRPr="00EB5A2D" w:rsidRDefault="00A27DE8" w:rsidP="00A27D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>на основании договора социального найма №________ от «___» ___________ 20____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042"/>
        <w:gridCol w:w="2185"/>
        <w:gridCol w:w="1785"/>
        <w:gridCol w:w="1793"/>
      </w:tblGrid>
      <w:tr w:rsidR="00A27DE8" w:rsidRPr="00EB5A2D" w14:paraId="614076DF" w14:textId="77777777" w:rsidTr="00A27D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884B" w14:textId="77777777" w:rsidR="00A27DE8" w:rsidRPr="00EB5A2D" w:rsidRDefault="00A27DE8" w:rsidP="00A27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A2D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56C2" w14:textId="42B893F9" w:rsidR="00A27DE8" w:rsidRPr="00EB5A2D" w:rsidRDefault="00A27DE8" w:rsidP="00A27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A2D">
              <w:rPr>
                <w:rFonts w:ascii="Arial" w:hAnsi="Arial" w:cs="Arial"/>
                <w:sz w:val="22"/>
                <w:szCs w:val="22"/>
              </w:rPr>
              <w:t>ФИО (полностью</w:t>
            </w:r>
            <w:r w:rsidR="00D62AB7">
              <w:rPr>
                <w:rFonts w:ascii="Arial" w:hAnsi="Arial" w:cs="Arial"/>
                <w:sz w:val="22"/>
                <w:szCs w:val="22"/>
              </w:rPr>
              <w:t xml:space="preserve"> (последнее-при наличии)</w:t>
            </w:r>
            <w:r w:rsidRPr="00EB5A2D">
              <w:rPr>
                <w:rFonts w:ascii="Arial" w:hAnsi="Arial" w:cs="Arial"/>
                <w:sz w:val="22"/>
                <w:szCs w:val="22"/>
              </w:rPr>
              <w:t>) всех членов семьи, участвующих в приватизации жилого помещения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47C3" w14:textId="77777777" w:rsidR="00A27DE8" w:rsidRPr="00EB5A2D" w:rsidRDefault="00A27DE8" w:rsidP="00A27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A2D">
              <w:rPr>
                <w:rFonts w:ascii="Arial" w:hAnsi="Arial" w:cs="Arial"/>
                <w:sz w:val="22"/>
                <w:szCs w:val="22"/>
              </w:rPr>
              <w:t>Родственные отношения к заявителю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E447" w14:textId="77777777" w:rsidR="00A27DE8" w:rsidRPr="00EB5A2D" w:rsidRDefault="00A27DE8" w:rsidP="00A27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A2D">
              <w:rPr>
                <w:rFonts w:ascii="Arial" w:hAnsi="Arial" w:cs="Arial"/>
                <w:sz w:val="22"/>
                <w:szCs w:val="22"/>
              </w:rPr>
              <w:t>Долевое участие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2281" w14:textId="77777777" w:rsidR="00A27DE8" w:rsidRPr="00EB5A2D" w:rsidRDefault="00A27DE8" w:rsidP="00A27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A2D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</w:tr>
      <w:tr w:rsidR="00A27DE8" w:rsidRPr="00EB5A2D" w14:paraId="5D26627B" w14:textId="77777777" w:rsidTr="00A27D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8D9" w14:textId="77777777" w:rsidR="00A27DE8" w:rsidRPr="00EB5A2D" w:rsidRDefault="00A27DE8" w:rsidP="00A27D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CC85" w14:textId="77777777" w:rsidR="00A27DE8" w:rsidRPr="00EB5A2D" w:rsidRDefault="00A27DE8" w:rsidP="00A27D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F34A" w14:textId="77777777" w:rsidR="00A27DE8" w:rsidRPr="00EB5A2D" w:rsidRDefault="00A27DE8" w:rsidP="00A27D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558C" w14:textId="77777777" w:rsidR="00A27DE8" w:rsidRPr="00EB5A2D" w:rsidRDefault="00A27DE8" w:rsidP="00A27D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927C" w14:textId="77777777" w:rsidR="00A27DE8" w:rsidRPr="00EB5A2D" w:rsidRDefault="00A27DE8" w:rsidP="00A27D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9CF4CF" w14:textId="77777777" w:rsidR="00A27DE8" w:rsidRPr="00EB5A2D" w:rsidRDefault="00A27DE8" w:rsidP="00A27D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46860CC" w14:textId="77777777" w:rsidR="00A27DE8" w:rsidRPr="00EB5A2D" w:rsidRDefault="00A27DE8" w:rsidP="00A27D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>К заявлению прилагаются следующие документы:</w:t>
      </w:r>
    </w:p>
    <w:p w14:paraId="55982D85" w14:textId="34409384" w:rsidR="001506E9" w:rsidRDefault="001506E9" w:rsidP="00A27D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</w:p>
    <w:p w14:paraId="23564369" w14:textId="52E848E0" w:rsidR="00A27DE8" w:rsidRPr="00EB5A2D" w:rsidRDefault="001506E9" w:rsidP="00A27D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  <w:r w:rsidR="00A27DE8" w:rsidRPr="00EB5A2D">
        <w:rPr>
          <w:rFonts w:ascii="Arial" w:hAnsi="Arial" w:cs="Arial"/>
          <w:sz w:val="22"/>
          <w:szCs w:val="22"/>
        </w:rPr>
        <w:t xml:space="preserve"> </w:t>
      </w:r>
    </w:p>
    <w:p w14:paraId="3F64C9B1" w14:textId="2C67F623" w:rsidR="00A27DE8" w:rsidRDefault="00A27DE8" w:rsidP="00A27DE8">
      <w:pPr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>В соответствии со статьями 6, 8, 9 Федерального закона от 27 июля 2006 г. №152-ФЗ «О персональных данных» даю согласие на обработку своих персональных данных.</w:t>
      </w:r>
    </w:p>
    <w:p w14:paraId="2B5A659F" w14:textId="77777777" w:rsidR="001506E9" w:rsidRPr="00EB5A2D" w:rsidRDefault="001506E9" w:rsidP="00A27DE8">
      <w:pPr>
        <w:rPr>
          <w:rFonts w:ascii="Arial" w:hAnsi="Arial" w:cs="Arial"/>
          <w:sz w:val="22"/>
          <w:szCs w:val="22"/>
        </w:rPr>
      </w:pPr>
    </w:p>
    <w:p w14:paraId="189A6E22" w14:textId="77777777" w:rsidR="00A27DE8" w:rsidRPr="00EB5A2D" w:rsidRDefault="00A27DE8" w:rsidP="00A27D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77FD83A" w14:textId="77777777" w:rsidR="00A27DE8" w:rsidRPr="00EB5A2D" w:rsidRDefault="00A27DE8" w:rsidP="00A27D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>«____»____________20__ г.                                        Подпись заявителя______________</w:t>
      </w:r>
    </w:p>
    <w:p w14:paraId="7E972D04" w14:textId="77777777" w:rsidR="00A27DE8" w:rsidRPr="00EB5A2D" w:rsidRDefault="00A27DE8" w:rsidP="00A27D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A6EDB7" w14:textId="77777777" w:rsidR="00A27DE8" w:rsidRPr="00EB5A2D" w:rsidRDefault="00A27DE8" w:rsidP="00A27DE8">
      <w:pPr>
        <w:rPr>
          <w:rFonts w:ascii="Arial" w:hAnsi="Arial" w:cs="Arial"/>
          <w:sz w:val="22"/>
          <w:szCs w:val="22"/>
        </w:rPr>
      </w:pPr>
    </w:p>
    <w:p w14:paraId="06FA3151" w14:textId="77777777" w:rsidR="00AD5DF9" w:rsidRPr="00EB5A2D" w:rsidRDefault="00AD5DF9" w:rsidP="00A27DE8">
      <w:pPr>
        <w:rPr>
          <w:rFonts w:ascii="Arial" w:hAnsi="Arial" w:cs="Arial"/>
          <w:sz w:val="22"/>
          <w:szCs w:val="22"/>
        </w:rPr>
      </w:pPr>
    </w:p>
    <w:p w14:paraId="4742ADDE" w14:textId="77777777" w:rsidR="00AD5DF9" w:rsidRPr="00EB5A2D" w:rsidRDefault="00AD5DF9" w:rsidP="00A27DE8">
      <w:pPr>
        <w:rPr>
          <w:rFonts w:ascii="Arial" w:hAnsi="Arial" w:cs="Arial"/>
          <w:sz w:val="22"/>
          <w:szCs w:val="22"/>
        </w:rPr>
      </w:pPr>
    </w:p>
    <w:p w14:paraId="6414F563" w14:textId="77777777" w:rsidR="00AD5DF9" w:rsidRPr="00EB5A2D" w:rsidRDefault="00AD5DF9" w:rsidP="00A27DE8">
      <w:pPr>
        <w:rPr>
          <w:rFonts w:ascii="Arial" w:hAnsi="Arial" w:cs="Arial"/>
          <w:sz w:val="22"/>
          <w:szCs w:val="22"/>
        </w:rPr>
      </w:pPr>
    </w:p>
    <w:p w14:paraId="7472710C" w14:textId="6567E0AE" w:rsidR="00800B78" w:rsidRDefault="00800B78" w:rsidP="00A27DE8">
      <w:pPr>
        <w:rPr>
          <w:sz w:val="24"/>
          <w:szCs w:val="24"/>
        </w:rPr>
      </w:pPr>
    </w:p>
    <w:p w14:paraId="5D234ED9" w14:textId="2E94BA4B" w:rsidR="00800B78" w:rsidRDefault="00800B78" w:rsidP="00A27DE8">
      <w:pPr>
        <w:rPr>
          <w:sz w:val="24"/>
          <w:szCs w:val="24"/>
        </w:rPr>
      </w:pPr>
    </w:p>
    <w:p w14:paraId="536957DF" w14:textId="3FFD84F1" w:rsidR="001506E9" w:rsidRPr="001506E9" w:rsidRDefault="001506E9" w:rsidP="001506E9">
      <w:pPr>
        <w:pStyle w:val="1"/>
        <w:jc w:val="right"/>
        <w:rPr>
          <w:rFonts w:cs="Arial"/>
          <w:b w:val="0"/>
          <w:bCs/>
          <w:sz w:val="22"/>
          <w:szCs w:val="22"/>
        </w:rPr>
      </w:pPr>
      <w:bookmarkStart w:id="5" w:name="_Toc110341770"/>
      <w:bookmarkStart w:id="6" w:name="_Hlk108021842"/>
      <w:proofErr w:type="gramStart"/>
      <w:r w:rsidRPr="001506E9">
        <w:rPr>
          <w:rFonts w:cs="Arial"/>
          <w:b w:val="0"/>
          <w:bCs/>
          <w:color w:val="auto"/>
          <w:sz w:val="22"/>
          <w:szCs w:val="22"/>
        </w:rPr>
        <w:lastRenderedPageBreak/>
        <w:t>Прило</w:t>
      </w:r>
      <w:r w:rsidR="00D62AB7">
        <w:rPr>
          <w:rFonts w:cs="Arial"/>
          <w:b w:val="0"/>
          <w:bCs/>
          <w:color w:val="auto"/>
          <w:sz w:val="22"/>
          <w:szCs w:val="22"/>
        </w:rPr>
        <w:t xml:space="preserve">жение </w:t>
      </w:r>
      <w:r w:rsidRPr="001506E9">
        <w:rPr>
          <w:rFonts w:cs="Arial"/>
          <w:b w:val="0"/>
          <w:bCs/>
          <w:color w:val="auto"/>
          <w:sz w:val="22"/>
          <w:szCs w:val="22"/>
        </w:rPr>
        <w:t xml:space="preserve"> </w:t>
      </w:r>
      <w:r>
        <w:rPr>
          <w:rFonts w:cs="Arial"/>
          <w:b w:val="0"/>
          <w:bCs/>
          <w:color w:val="auto"/>
          <w:sz w:val="22"/>
          <w:szCs w:val="22"/>
        </w:rPr>
        <w:t>4</w:t>
      </w:r>
      <w:proofErr w:type="gramEnd"/>
      <w:r w:rsidRPr="001506E9">
        <w:rPr>
          <w:rFonts w:cs="Arial"/>
          <w:b w:val="0"/>
          <w:bCs/>
          <w:sz w:val="22"/>
          <w:szCs w:val="22"/>
        </w:rPr>
        <w:t xml:space="preserve"> к </w:t>
      </w:r>
    </w:p>
    <w:p w14:paraId="7BE1E2D8" w14:textId="23C87BBF" w:rsidR="00D62AB7" w:rsidRDefault="001506E9" w:rsidP="00D62AB7">
      <w:pPr>
        <w:pStyle w:val="1"/>
        <w:jc w:val="right"/>
        <w:rPr>
          <w:rFonts w:cs="Arial"/>
          <w:b w:val="0"/>
          <w:bCs/>
          <w:sz w:val="22"/>
          <w:szCs w:val="22"/>
        </w:rPr>
      </w:pPr>
      <w:r w:rsidRPr="001506E9">
        <w:rPr>
          <w:rFonts w:cs="Arial"/>
          <w:b w:val="0"/>
          <w:bCs/>
          <w:sz w:val="22"/>
          <w:szCs w:val="22"/>
        </w:rPr>
        <w:t xml:space="preserve">Административному регламенту </w:t>
      </w:r>
    </w:p>
    <w:p w14:paraId="5D400ADA" w14:textId="77777777" w:rsidR="00D62AB7" w:rsidRDefault="00D62AB7" w:rsidP="00D62AB7"/>
    <w:p w14:paraId="7CED3D6F" w14:textId="77777777" w:rsidR="00D62AB7" w:rsidRDefault="00D62AB7" w:rsidP="00D62AB7"/>
    <w:p w14:paraId="345ACF46" w14:textId="77777777" w:rsidR="00D62AB7" w:rsidRPr="00D62AB7" w:rsidRDefault="00D62AB7" w:rsidP="00D62AB7"/>
    <w:p w14:paraId="15D6E3A2" w14:textId="77777777" w:rsidR="00A27DE8" w:rsidRPr="00800B78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800B78">
        <w:rPr>
          <w:rFonts w:ascii="Arial" w:hAnsi="Arial" w:cs="Arial"/>
          <w:b/>
          <w:bCs/>
          <w:sz w:val="24"/>
          <w:szCs w:val="24"/>
        </w:rPr>
        <w:t>Форма решения об отказе в приёме и регистрации документов</w:t>
      </w:r>
    </w:p>
    <w:p w14:paraId="4B544EDB" w14:textId="77777777" w:rsidR="001506E9" w:rsidRPr="004A161A" w:rsidRDefault="001506E9" w:rsidP="001506E9">
      <w:pPr>
        <w:jc w:val="center"/>
        <w:rPr>
          <w:rFonts w:ascii="Arial" w:hAnsi="Arial" w:cs="Arial"/>
          <w:sz w:val="24"/>
          <w:szCs w:val="24"/>
        </w:rPr>
      </w:pPr>
      <w:r w:rsidRPr="004A161A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597199FB" w14:textId="625804A8" w:rsidR="001506E9" w:rsidRPr="004A161A" w:rsidRDefault="001506E9" w:rsidP="001506E9">
      <w:pPr>
        <w:jc w:val="center"/>
        <w:rPr>
          <w:rFonts w:ascii="Arial" w:hAnsi="Arial" w:cs="Arial"/>
          <w:szCs w:val="28"/>
        </w:rPr>
      </w:pPr>
      <w:r w:rsidRPr="004A161A">
        <w:rPr>
          <w:rFonts w:ascii="Arial" w:hAnsi="Arial" w:cs="Arial"/>
          <w:szCs w:val="28"/>
        </w:rPr>
        <w:t>(наименование уполномоченного органа местного самоуправления)</w:t>
      </w:r>
    </w:p>
    <w:p w14:paraId="6FE77359" w14:textId="77777777" w:rsidR="00A27DE8" w:rsidRPr="00800B78" w:rsidRDefault="00A27DE8" w:rsidP="00A27DE8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</w:p>
    <w:p w14:paraId="1D4111B3" w14:textId="77777777" w:rsidR="00A27DE8" w:rsidRPr="00800B78" w:rsidRDefault="00A27DE8" w:rsidP="00A27DE8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  <w:r w:rsidRPr="00800B78">
        <w:rPr>
          <w:rFonts w:ascii="Arial" w:eastAsia="Calibri" w:hAnsi="Arial" w:cs="Arial"/>
          <w:sz w:val="24"/>
          <w:szCs w:val="24"/>
        </w:rPr>
        <w:t>Кому:______________________</w:t>
      </w:r>
    </w:p>
    <w:p w14:paraId="6450B6F3" w14:textId="77777777" w:rsidR="00A27DE8" w:rsidRPr="00800B78" w:rsidRDefault="00A27DE8" w:rsidP="00A27DE8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  <w:r w:rsidRPr="00800B78">
        <w:rPr>
          <w:rFonts w:ascii="Arial" w:eastAsia="Calibri" w:hAnsi="Arial" w:cs="Arial"/>
          <w:sz w:val="24"/>
          <w:szCs w:val="24"/>
        </w:rPr>
        <w:t>Контактные данные:______________</w:t>
      </w:r>
    </w:p>
    <w:p w14:paraId="07876797" w14:textId="77777777" w:rsidR="00A27DE8" w:rsidRPr="00800B78" w:rsidRDefault="00A27DE8" w:rsidP="00A27DE8">
      <w:pPr>
        <w:autoSpaceDE w:val="0"/>
        <w:autoSpaceDN w:val="0"/>
        <w:adjustRightInd w:val="0"/>
        <w:ind w:left="4395"/>
        <w:rPr>
          <w:rFonts w:ascii="Arial" w:eastAsia="Calibri" w:hAnsi="Arial" w:cs="Arial"/>
          <w:sz w:val="24"/>
          <w:szCs w:val="24"/>
        </w:rPr>
      </w:pPr>
    </w:p>
    <w:p w14:paraId="709DC120" w14:textId="77777777" w:rsidR="00A27DE8" w:rsidRPr="00800B78" w:rsidRDefault="00A27DE8" w:rsidP="00A27DE8">
      <w:pPr>
        <w:spacing w:line="25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00B78">
        <w:rPr>
          <w:rFonts w:ascii="Arial" w:eastAsia="Calibri" w:hAnsi="Arial" w:cs="Arial"/>
          <w:b/>
          <w:sz w:val="24"/>
          <w:szCs w:val="24"/>
        </w:rPr>
        <w:t>РЕШЕНИЕ</w:t>
      </w:r>
    </w:p>
    <w:p w14:paraId="6F06EE72" w14:textId="77777777" w:rsidR="00A27DE8" w:rsidRPr="00800B78" w:rsidRDefault="00A27DE8" w:rsidP="00A27DE8">
      <w:pPr>
        <w:spacing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0B78">
        <w:rPr>
          <w:rFonts w:ascii="Arial" w:eastAsia="Calibri" w:hAnsi="Arial" w:cs="Arial"/>
          <w:b/>
          <w:bCs/>
          <w:sz w:val="24"/>
          <w:szCs w:val="24"/>
        </w:rPr>
        <w:t>об отказе в приёме и регистрации документов, необходимых для предоставления услуги</w:t>
      </w:r>
    </w:p>
    <w:tbl>
      <w:tblPr>
        <w:tblStyle w:val="7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264"/>
        <w:gridCol w:w="709"/>
        <w:gridCol w:w="2551"/>
      </w:tblGrid>
      <w:tr w:rsidR="00A27DE8" w:rsidRPr="00800B78" w14:paraId="309DFDEB" w14:textId="77777777" w:rsidTr="00A27DE8">
        <w:trPr>
          <w:trHeight w:val="340"/>
        </w:trPr>
        <w:tc>
          <w:tcPr>
            <w:tcW w:w="567" w:type="dxa"/>
            <w:hideMark/>
          </w:tcPr>
          <w:p w14:paraId="77F67523" w14:textId="77777777" w:rsidR="00A27DE8" w:rsidRPr="00800B78" w:rsidRDefault="00A27DE8" w:rsidP="00A27DE8">
            <w:pPr>
              <w:rPr>
                <w:rFonts w:ascii="Arial" w:hAnsi="Arial" w:cs="Arial"/>
                <w:sz w:val="24"/>
                <w:szCs w:val="24"/>
              </w:rPr>
            </w:pPr>
            <w:r w:rsidRPr="00800B78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8A4F1" w14:textId="77777777" w:rsidR="00A27DE8" w:rsidRPr="00800B78" w:rsidRDefault="00A27DE8" w:rsidP="00A27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5" w:type="dxa"/>
          </w:tcPr>
          <w:p w14:paraId="11DC9AAE" w14:textId="77777777" w:rsidR="00A27DE8" w:rsidRPr="00800B78" w:rsidRDefault="00A27DE8" w:rsidP="00A27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5726B29E" w14:textId="77777777" w:rsidR="00A27DE8" w:rsidRPr="00800B78" w:rsidRDefault="00A27DE8" w:rsidP="00A27DE8">
            <w:pPr>
              <w:rPr>
                <w:rFonts w:ascii="Arial" w:hAnsi="Arial" w:cs="Arial"/>
                <w:sz w:val="24"/>
                <w:szCs w:val="24"/>
              </w:rPr>
            </w:pPr>
            <w:r w:rsidRPr="00800B7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F3417" w14:textId="77777777" w:rsidR="00A27DE8" w:rsidRPr="00800B78" w:rsidRDefault="00A27DE8" w:rsidP="00A27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22F69E" w14:textId="77777777" w:rsidR="00A27DE8" w:rsidRPr="00800B78" w:rsidRDefault="00A27DE8" w:rsidP="00A27DE8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bookmarkEnd w:id="5"/>
    <w:p w14:paraId="4E8D7CD1" w14:textId="0794B8B5" w:rsidR="00A27DE8" w:rsidRPr="00800B78" w:rsidRDefault="00A27DE8" w:rsidP="00A27DE8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00B78">
        <w:rPr>
          <w:rFonts w:ascii="Arial" w:eastAsia="Calibri" w:hAnsi="Arial" w:cs="Arial"/>
          <w:sz w:val="24"/>
          <w:szCs w:val="24"/>
        </w:rPr>
        <w:t>На основании поступившего заявления от ________________ № ___________ (Заявитель ___________) и приложенных к нему документов, принято решение об отказе в приёме и регистрации документов для оказания муниципальной услуги по следующим основаниям: ____________</w:t>
      </w:r>
    </w:p>
    <w:p w14:paraId="2FAA1B53" w14:textId="6F7E9C9E" w:rsidR="00A27DE8" w:rsidRPr="00800B78" w:rsidRDefault="00A27DE8" w:rsidP="00A27DE8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00B78">
        <w:rPr>
          <w:rFonts w:ascii="Arial" w:eastAsia="Calibri" w:hAnsi="Arial" w:cs="Arial"/>
          <w:sz w:val="24"/>
          <w:szCs w:val="24"/>
        </w:rPr>
        <w:t>Дополнительно информируем: ____________</w:t>
      </w:r>
    </w:p>
    <w:p w14:paraId="2BE6FBC5" w14:textId="77777777" w:rsidR="00A27DE8" w:rsidRPr="00800B78" w:rsidRDefault="00A27DE8" w:rsidP="00A27DE8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00B78">
        <w:rPr>
          <w:rFonts w:ascii="Arial" w:eastAsia="Calibri" w:hAnsi="Arial" w:cs="Arial"/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14:paraId="57558C62" w14:textId="77777777" w:rsidR="00A27DE8" w:rsidRPr="00800B78" w:rsidRDefault="00A27DE8" w:rsidP="00A27DE8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00B78">
        <w:rPr>
          <w:rFonts w:ascii="Arial" w:eastAsia="Calibri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07F760F3" w14:textId="77777777" w:rsidR="00A27DE8" w:rsidRPr="00800B78" w:rsidRDefault="00A27DE8" w:rsidP="00A27DE8">
      <w:pPr>
        <w:tabs>
          <w:tab w:val="left" w:pos="1092"/>
        </w:tabs>
        <w:ind w:firstLine="426"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4392"/>
      </w:tblGrid>
      <w:tr w:rsidR="00A27DE8" w:rsidRPr="00800B78" w14:paraId="17BA2C3C" w14:textId="77777777" w:rsidTr="00A27DE8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EF97C" w14:textId="1ACE8553" w:rsidR="00A27DE8" w:rsidRPr="00800B78" w:rsidRDefault="00A27DE8" w:rsidP="00A27DE8">
            <w:pPr>
              <w:spacing w:after="160" w:line="25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00B7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Должность, </w:t>
            </w:r>
            <w:proofErr w:type="gramStart"/>
            <w:r w:rsidRPr="00800B78">
              <w:rPr>
                <w:rFonts w:ascii="Arial" w:eastAsia="Calibri" w:hAnsi="Arial" w:cs="Arial"/>
                <w:bCs/>
                <w:sz w:val="24"/>
                <w:szCs w:val="24"/>
              </w:rPr>
              <w:t>ФИО</w:t>
            </w:r>
            <w:r w:rsidR="00D62AB7">
              <w:rPr>
                <w:rFonts w:ascii="Arial" w:eastAsia="Calibri" w:hAnsi="Arial" w:cs="Arial"/>
                <w:bCs/>
                <w:sz w:val="24"/>
                <w:szCs w:val="24"/>
              </w:rPr>
              <w:t>(</w:t>
            </w:r>
            <w:proofErr w:type="gramEnd"/>
            <w:r w:rsidR="00D62AB7">
              <w:rPr>
                <w:rFonts w:ascii="Arial" w:eastAsia="Calibri" w:hAnsi="Arial" w:cs="Arial"/>
                <w:bCs/>
                <w:sz w:val="24"/>
                <w:szCs w:val="24"/>
              </w:rPr>
              <w:t>последнее-при наличии)</w:t>
            </w:r>
            <w:r w:rsidRPr="00800B7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сотрудника, принявшего решение</w:t>
            </w:r>
          </w:p>
          <w:p w14:paraId="48C5CE28" w14:textId="77777777" w:rsidR="00A27DE8" w:rsidRPr="00800B78" w:rsidRDefault="00A27DE8" w:rsidP="00A27DE8">
            <w:pPr>
              <w:spacing w:after="160" w:line="25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B2A4" w14:textId="77777777" w:rsidR="00A27DE8" w:rsidRPr="00800B78" w:rsidRDefault="00A27DE8" w:rsidP="00A27DE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C0C1CD1" w14:textId="77777777" w:rsidR="00A27DE8" w:rsidRPr="00800B78" w:rsidRDefault="00A27DE8" w:rsidP="00A27DE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00B7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Подпись/ </w:t>
            </w:r>
            <w:r w:rsidRPr="00800B78">
              <w:rPr>
                <w:rFonts w:ascii="Arial" w:eastAsia="Calibri" w:hAnsi="Arial" w:cs="Arial"/>
                <w:bCs/>
                <w:sz w:val="24"/>
                <w:szCs w:val="24"/>
              </w:rPr>
              <w:br/>
              <w:t>Сведения об электронной подписи</w:t>
            </w:r>
          </w:p>
        </w:tc>
      </w:tr>
    </w:tbl>
    <w:p w14:paraId="5C3FB703" w14:textId="77777777" w:rsidR="00A27DE8" w:rsidRPr="00947D71" w:rsidRDefault="00A27DE8" w:rsidP="00A27DE8">
      <w:pPr>
        <w:tabs>
          <w:tab w:val="left" w:pos="851"/>
          <w:tab w:val="left" w:pos="1134"/>
        </w:tabs>
        <w:spacing w:line="276" w:lineRule="auto"/>
        <w:jc w:val="both"/>
        <w:rPr>
          <w:bCs/>
          <w:sz w:val="24"/>
          <w:szCs w:val="24"/>
          <w:lang w:bidi="ru-RU"/>
        </w:rPr>
      </w:pPr>
    </w:p>
    <w:p w14:paraId="135CD74B" w14:textId="77777777" w:rsidR="00005DF6" w:rsidRPr="00947D71" w:rsidRDefault="00005DF6"/>
    <w:bookmarkEnd w:id="6"/>
    <w:p w14:paraId="6BBC0C9E" w14:textId="77777777" w:rsidR="00A27DE8" w:rsidRPr="00C95815" w:rsidRDefault="00A27DE8" w:rsidP="00A27DE8"/>
    <w:p w14:paraId="283D0854" w14:textId="77777777" w:rsidR="00AD592C" w:rsidRDefault="00AD592C" w:rsidP="00AD592C">
      <w:pPr>
        <w:pStyle w:val="ab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709" w:right="-1"/>
        <w:jc w:val="both"/>
        <w:rPr>
          <w:sz w:val="24"/>
          <w:szCs w:val="24"/>
        </w:rPr>
      </w:pPr>
    </w:p>
    <w:sectPr w:rsidR="00AD592C" w:rsidSect="00551BC7">
      <w:headerReference w:type="even" r:id="rId10"/>
      <w:headerReference w:type="default" r:id="rId11"/>
      <w:pgSz w:w="11906" w:h="16838"/>
      <w:pgMar w:top="993" w:right="850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EE565" w14:textId="77777777" w:rsidR="00A722DA" w:rsidRDefault="00A722DA" w:rsidP="00D63C55">
      <w:r>
        <w:separator/>
      </w:r>
    </w:p>
  </w:endnote>
  <w:endnote w:type="continuationSeparator" w:id="0">
    <w:p w14:paraId="76ED5B47" w14:textId="77777777" w:rsidR="00A722DA" w:rsidRDefault="00A722DA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FF87" w14:textId="77777777" w:rsidR="00A722DA" w:rsidRDefault="00A722DA" w:rsidP="00D63C55">
      <w:r>
        <w:separator/>
      </w:r>
    </w:p>
  </w:footnote>
  <w:footnote w:type="continuationSeparator" w:id="0">
    <w:p w14:paraId="729667DE" w14:textId="77777777" w:rsidR="00A722DA" w:rsidRDefault="00A722DA" w:rsidP="00D63C55">
      <w:r>
        <w:continuationSeparator/>
      </w:r>
    </w:p>
  </w:footnote>
  <w:footnote w:id="1">
    <w:p w14:paraId="0175BE9B" w14:textId="77777777" w:rsidR="003D4093" w:rsidRPr="00293037" w:rsidRDefault="003D4093" w:rsidP="00DD6CF5">
      <w:pPr>
        <w:spacing w:line="190" w:lineRule="exact"/>
      </w:pPr>
      <w:r>
        <w:rPr>
          <w:color w:val="000000"/>
          <w:vertAlign w:val="superscript"/>
          <w:lang w:bidi="ru-RU"/>
        </w:rPr>
        <w:footnoteRef/>
      </w:r>
      <w:r w:rsidRPr="00293037">
        <w:rPr>
          <w:color w:val="000000"/>
          <w:lang w:bidi="ru-RU"/>
        </w:rPr>
        <w:t xml:space="preserve"> В случае, если Уполномоченный орган подключен к указанной системе.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103A" w14:textId="77777777" w:rsidR="003D4093" w:rsidRDefault="003D40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6316147" w14:textId="77777777" w:rsidR="003D4093" w:rsidRDefault="003D40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8785853"/>
      <w:docPartObj>
        <w:docPartGallery w:val="Page Numbers (Top of Page)"/>
        <w:docPartUnique/>
      </w:docPartObj>
    </w:sdtPr>
    <w:sdtEndPr/>
    <w:sdtContent>
      <w:p w14:paraId="307FFE62" w14:textId="1D4E2CAF" w:rsidR="00551BC7" w:rsidRDefault="00551B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D34">
          <w:rPr>
            <w:noProof/>
          </w:rPr>
          <w:t>27</w:t>
        </w:r>
        <w:r>
          <w:fldChar w:fldCharType="end"/>
        </w:r>
      </w:p>
    </w:sdtContent>
  </w:sdt>
  <w:p w14:paraId="568BAB63" w14:textId="77777777" w:rsidR="003D4093" w:rsidRDefault="003D4093" w:rsidP="00CF2D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073"/>
    <w:multiLevelType w:val="multilevel"/>
    <w:tmpl w:val="47EEF0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4A730B"/>
    <w:multiLevelType w:val="multilevel"/>
    <w:tmpl w:val="B054F8C2"/>
    <w:lvl w:ilvl="0">
      <w:start w:val="3"/>
      <w:numFmt w:val="upperRoman"/>
      <w:lvlText w:val="%1."/>
      <w:lvlJc w:val="left"/>
      <w:pPr>
        <w:ind w:left="1800" w:hanging="72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06D84A45"/>
    <w:multiLevelType w:val="hybridMultilevel"/>
    <w:tmpl w:val="70EECD78"/>
    <w:lvl w:ilvl="0" w:tplc="784210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4AF7"/>
    <w:multiLevelType w:val="hybridMultilevel"/>
    <w:tmpl w:val="3014C494"/>
    <w:lvl w:ilvl="0" w:tplc="06C035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F2692C"/>
    <w:multiLevelType w:val="hybridMultilevel"/>
    <w:tmpl w:val="8228BDC6"/>
    <w:lvl w:ilvl="0" w:tplc="06C035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5674C0"/>
    <w:multiLevelType w:val="hybridMultilevel"/>
    <w:tmpl w:val="3628F1C6"/>
    <w:lvl w:ilvl="0" w:tplc="272AF8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E6366"/>
    <w:multiLevelType w:val="hybridMultilevel"/>
    <w:tmpl w:val="5A42EE32"/>
    <w:lvl w:ilvl="0" w:tplc="A06237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6993073"/>
    <w:multiLevelType w:val="hybridMultilevel"/>
    <w:tmpl w:val="C26635BC"/>
    <w:lvl w:ilvl="0" w:tplc="E23CBD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A5FC316E">
      <w:numFmt w:val="none"/>
      <w:lvlText w:val=""/>
      <w:lvlJc w:val="left"/>
      <w:pPr>
        <w:tabs>
          <w:tab w:val="num" w:pos="360"/>
        </w:tabs>
      </w:pPr>
    </w:lvl>
    <w:lvl w:ilvl="2" w:tplc="C4D01456">
      <w:numFmt w:val="none"/>
      <w:lvlText w:val=""/>
      <w:lvlJc w:val="left"/>
      <w:pPr>
        <w:tabs>
          <w:tab w:val="num" w:pos="360"/>
        </w:tabs>
      </w:pPr>
    </w:lvl>
    <w:lvl w:ilvl="3" w:tplc="76700D86">
      <w:numFmt w:val="none"/>
      <w:lvlText w:val=""/>
      <w:lvlJc w:val="left"/>
      <w:pPr>
        <w:tabs>
          <w:tab w:val="num" w:pos="360"/>
        </w:tabs>
      </w:pPr>
    </w:lvl>
    <w:lvl w:ilvl="4" w:tplc="3350D998">
      <w:numFmt w:val="none"/>
      <w:lvlText w:val=""/>
      <w:lvlJc w:val="left"/>
      <w:pPr>
        <w:tabs>
          <w:tab w:val="num" w:pos="360"/>
        </w:tabs>
      </w:pPr>
    </w:lvl>
    <w:lvl w:ilvl="5" w:tplc="54C2E94C">
      <w:numFmt w:val="none"/>
      <w:lvlText w:val=""/>
      <w:lvlJc w:val="left"/>
      <w:pPr>
        <w:tabs>
          <w:tab w:val="num" w:pos="360"/>
        </w:tabs>
      </w:pPr>
    </w:lvl>
    <w:lvl w:ilvl="6" w:tplc="9E8CCC84">
      <w:numFmt w:val="none"/>
      <w:lvlText w:val=""/>
      <w:lvlJc w:val="left"/>
      <w:pPr>
        <w:tabs>
          <w:tab w:val="num" w:pos="360"/>
        </w:tabs>
      </w:pPr>
    </w:lvl>
    <w:lvl w:ilvl="7" w:tplc="79E01D18">
      <w:numFmt w:val="none"/>
      <w:lvlText w:val=""/>
      <w:lvlJc w:val="left"/>
      <w:pPr>
        <w:tabs>
          <w:tab w:val="num" w:pos="360"/>
        </w:tabs>
      </w:pPr>
    </w:lvl>
    <w:lvl w:ilvl="8" w:tplc="699AC1C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94C2DC4"/>
    <w:multiLevelType w:val="hybridMultilevel"/>
    <w:tmpl w:val="79E49138"/>
    <w:lvl w:ilvl="0" w:tplc="0DFA7F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6F001F"/>
    <w:multiLevelType w:val="hybridMultilevel"/>
    <w:tmpl w:val="A9B03E96"/>
    <w:lvl w:ilvl="0" w:tplc="395E31FA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10" w15:restartNumberingAfterBreak="0">
    <w:nsid w:val="1CCC755D"/>
    <w:multiLevelType w:val="multilevel"/>
    <w:tmpl w:val="34E8F16C"/>
    <w:lvl w:ilvl="0">
      <w:start w:val="3"/>
      <w:numFmt w:val="decimal"/>
      <w:lvlText w:val="%1."/>
      <w:lvlJc w:val="left"/>
      <w:pPr>
        <w:ind w:left="365" w:hanging="282"/>
        <w:jc w:val="right"/>
      </w:pPr>
      <w:rPr>
        <w:rFonts w:ascii="Arial" w:eastAsia="Times New Roman" w:hAnsi="Arial" w:cs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686" w:hanging="493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686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3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0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7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4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1" w:hanging="702"/>
      </w:pPr>
      <w:rPr>
        <w:rFonts w:hint="default"/>
      </w:rPr>
    </w:lvl>
  </w:abstractNum>
  <w:abstractNum w:abstractNumId="11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2B7CB4"/>
    <w:multiLevelType w:val="hybridMultilevel"/>
    <w:tmpl w:val="5C2C93AA"/>
    <w:lvl w:ilvl="0" w:tplc="18C211E8">
      <w:start w:val="3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109C2"/>
    <w:multiLevelType w:val="singleLevel"/>
    <w:tmpl w:val="F216CF66"/>
    <w:lvl w:ilvl="0">
      <w:start w:val="1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22C87F47"/>
    <w:multiLevelType w:val="hybridMultilevel"/>
    <w:tmpl w:val="E9BC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B6703"/>
    <w:multiLevelType w:val="hybridMultilevel"/>
    <w:tmpl w:val="FF9E1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B20E3"/>
    <w:multiLevelType w:val="hybridMultilevel"/>
    <w:tmpl w:val="0F628C64"/>
    <w:lvl w:ilvl="0" w:tplc="C1149694">
      <w:start w:val="7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2D46123C"/>
    <w:multiLevelType w:val="hybridMultilevel"/>
    <w:tmpl w:val="309E90D6"/>
    <w:lvl w:ilvl="0" w:tplc="5330BE6E">
      <w:start w:val="2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8" w15:restartNumberingAfterBreak="0">
    <w:nsid w:val="2DAF5F61"/>
    <w:multiLevelType w:val="hybridMultilevel"/>
    <w:tmpl w:val="436C0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664ABB"/>
    <w:multiLevelType w:val="hybridMultilevel"/>
    <w:tmpl w:val="EE5AABE4"/>
    <w:lvl w:ilvl="0" w:tplc="AF9A5CC8">
      <w:start w:val="50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3DD6D06"/>
    <w:multiLevelType w:val="hybridMultilevel"/>
    <w:tmpl w:val="9744B568"/>
    <w:lvl w:ilvl="0" w:tplc="F8547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8D6391D"/>
    <w:multiLevelType w:val="multilevel"/>
    <w:tmpl w:val="A05C7D8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 w15:restartNumberingAfterBreak="0">
    <w:nsid w:val="3E5927BD"/>
    <w:multiLevelType w:val="hybridMultilevel"/>
    <w:tmpl w:val="FDB6D6C6"/>
    <w:lvl w:ilvl="0" w:tplc="9114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E7B3598"/>
    <w:multiLevelType w:val="singleLevel"/>
    <w:tmpl w:val="988CAFA4"/>
    <w:lvl w:ilvl="0">
      <w:start w:val="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6823312"/>
    <w:multiLevelType w:val="hybridMultilevel"/>
    <w:tmpl w:val="2C74D6B6"/>
    <w:lvl w:ilvl="0" w:tplc="34C82F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9CB2387"/>
    <w:multiLevelType w:val="hybridMultilevel"/>
    <w:tmpl w:val="F09075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2244B"/>
    <w:multiLevelType w:val="hybridMultilevel"/>
    <w:tmpl w:val="2250C908"/>
    <w:lvl w:ilvl="0" w:tplc="ECAAF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C8D05B1"/>
    <w:multiLevelType w:val="hybridMultilevel"/>
    <w:tmpl w:val="169EEF74"/>
    <w:lvl w:ilvl="0" w:tplc="866C7558">
      <w:start w:val="13"/>
      <w:numFmt w:val="decimal"/>
      <w:suff w:val="space"/>
      <w:lvlText w:val="%1."/>
      <w:lvlJc w:val="left"/>
      <w:pPr>
        <w:ind w:left="391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4636" w:hanging="360"/>
      </w:pPr>
    </w:lvl>
    <w:lvl w:ilvl="2" w:tplc="0419001B" w:tentative="1">
      <w:start w:val="1"/>
      <w:numFmt w:val="lowerRoman"/>
      <w:lvlText w:val="%3."/>
      <w:lvlJc w:val="right"/>
      <w:pPr>
        <w:ind w:left="5356" w:hanging="180"/>
      </w:pPr>
    </w:lvl>
    <w:lvl w:ilvl="3" w:tplc="0419000F" w:tentative="1">
      <w:start w:val="1"/>
      <w:numFmt w:val="decimal"/>
      <w:lvlText w:val="%4."/>
      <w:lvlJc w:val="left"/>
      <w:pPr>
        <w:ind w:left="6076" w:hanging="360"/>
      </w:pPr>
    </w:lvl>
    <w:lvl w:ilvl="4" w:tplc="04190019" w:tentative="1">
      <w:start w:val="1"/>
      <w:numFmt w:val="lowerLetter"/>
      <w:lvlText w:val="%5."/>
      <w:lvlJc w:val="left"/>
      <w:pPr>
        <w:ind w:left="6796" w:hanging="360"/>
      </w:pPr>
    </w:lvl>
    <w:lvl w:ilvl="5" w:tplc="0419001B" w:tentative="1">
      <w:start w:val="1"/>
      <w:numFmt w:val="lowerRoman"/>
      <w:lvlText w:val="%6."/>
      <w:lvlJc w:val="right"/>
      <w:pPr>
        <w:ind w:left="7516" w:hanging="180"/>
      </w:pPr>
    </w:lvl>
    <w:lvl w:ilvl="6" w:tplc="0419000F" w:tentative="1">
      <w:start w:val="1"/>
      <w:numFmt w:val="decimal"/>
      <w:lvlText w:val="%7."/>
      <w:lvlJc w:val="left"/>
      <w:pPr>
        <w:ind w:left="8236" w:hanging="360"/>
      </w:pPr>
    </w:lvl>
    <w:lvl w:ilvl="7" w:tplc="04190019" w:tentative="1">
      <w:start w:val="1"/>
      <w:numFmt w:val="lowerLetter"/>
      <w:lvlText w:val="%8."/>
      <w:lvlJc w:val="left"/>
      <w:pPr>
        <w:ind w:left="8956" w:hanging="360"/>
      </w:pPr>
    </w:lvl>
    <w:lvl w:ilvl="8" w:tplc="0419001B" w:tentative="1">
      <w:start w:val="1"/>
      <w:numFmt w:val="lowerRoman"/>
      <w:lvlText w:val="%9."/>
      <w:lvlJc w:val="right"/>
      <w:pPr>
        <w:ind w:left="9676" w:hanging="180"/>
      </w:pPr>
    </w:lvl>
  </w:abstractNum>
  <w:abstractNum w:abstractNumId="28" w15:restartNumberingAfterBreak="0">
    <w:nsid w:val="4E1B2EAE"/>
    <w:multiLevelType w:val="multilevel"/>
    <w:tmpl w:val="1F6CE6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08F368C"/>
    <w:multiLevelType w:val="hybridMultilevel"/>
    <w:tmpl w:val="827A058A"/>
    <w:lvl w:ilvl="0" w:tplc="C20E0CB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A3392"/>
    <w:multiLevelType w:val="hybridMultilevel"/>
    <w:tmpl w:val="5BA081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C3A2F"/>
    <w:multiLevelType w:val="multilevel"/>
    <w:tmpl w:val="D3E8026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AC15C87"/>
    <w:multiLevelType w:val="hybridMultilevel"/>
    <w:tmpl w:val="00783B0A"/>
    <w:lvl w:ilvl="0" w:tplc="B90A3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BB04A0B"/>
    <w:multiLevelType w:val="hybridMultilevel"/>
    <w:tmpl w:val="7A70AFA2"/>
    <w:lvl w:ilvl="0" w:tplc="FE22F558">
      <w:start w:val="1"/>
      <w:numFmt w:val="decimal"/>
      <w:lvlText w:val="2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2500A"/>
    <w:multiLevelType w:val="multilevel"/>
    <w:tmpl w:val="C9A45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BFF7C6B"/>
    <w:multiLevelType w:val="hybridMultilevel"/>
    <w:tmpl w:val="0652E9C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5CB72C2E"/>
    <w:multiLevelType w:val="singleLevel"/>
    <w:tmpl w:val="35823256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5D56743E"/>
    <w:multiLevelType w:val="hybridMultilevel"/>
    <w:tmpl w:val="8AA083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8195932"/>
    <w:multiLevelType w:val="hybridMultilevel"/>
    <w:tmpl w:val="33D039D4"/>
    <w:lvl w:ilvl="0" w:tplc="A5460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85A24"/>
    <w:multiLevelType w:val="hybridMultilevel"/>
    <w:tmpl w:val="BF8CEDD6"/>
    <w:lvl w:ilvl="0" w:tplc="C9402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606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DD374F8"/>
    <w:multiLevelType w:val="multilevel"/>
    <w:tmpl w:val="DBC46FD4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1">
      <w:start w:val="2"/>
      <w:numFmt w:val="decimal"/>
      <w:lvlText w:val="%1.%2."/>
      <w:lvlJc w:val="left"/>
      <w:pPr>
        <w:ind w:left="2138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</w:abstractNum>
  <w:abstractNum w:abstractNumId="41" w15:restartNumberingAfterBreak="0">
    <w:nsid w:val="6DE77EF3"/>
    <w:multiLevelType w:val="multilevel"/>
    <w:tmpl w:val="1132E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2" w15:restartNumberingAfterBreak="0">
    <w:nsid w:val="6E1311B7"/>
    <w:multiLevelType w:val="hybridMultilevel"/>
    <w:tmpl w:val="B7CEDA6C"/>
    <w:lvl w:ilvl="0" w:tplc="97120C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41F13D2"/>
    <w:multiLevelType w:val="hybridMultilevel"/>
    <w:tmpl w:val="25D4834E"/>
    <w:lvl w:ilvl="0" w:tplc="B5FE84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4129E"/>
    <w:multiLevelType w:val="hybridMultilevel"/>
    <w:tmpl w:val="82266DF2"/>
    <w:lvl w:ilvl="0" w:tplc="6A6AF346">
      <w:start w:val="27"/>
      <w:numFmt w:val="decimal"/>
      <w:lvlText w:val="%1."/>
      <w:lvlJc w:val="left"/>
      <w:pPr>
        <w:ind w:left="1020" w:hanging="360"/>
      </w:pPr>
      <w:rPr>
        <w:rFonts w:eastAsia="Calibr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6" w15:restartNumberingAfterBreak="0">
    <w:nsid w:val="7FF2313F"/>
    <w:multiLevelType w:val="hybridMultilevel"/>
    <w:tmpl w:val="3F086C68"/>
    <w:lvl w:ilvl="0" w:tplc="830E4A5C">
      <w:start w:val="1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FF81730"/>
    <w:multiLevelType w:val="hybridMultilevel"/>
    <w:tmpl w:val="9640C446"/>
    <w:lvl w:ilvl="0" w:tplc="5F56EEE0">
      <w:start w:val="3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22"/>
  </w:num>
  <w:num w:numId="4">
    <w:abstractNumId w:val="20"/>
  </w:num>
  <w:num w:numId="5">
    <w:abstractNumId w:val="11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7"/>
  </w:num>
  <w:num w:numId="9">
    <w:abstractNumId w:val="38"/>
  </w:num>
  <w:num w:numId="10">
    <w:abstractNumId w:val="2"/>
  </w:num>
  <w:num w:numId="11">
    <w:abstractNumId w:val="35"/>
  </w:num>
  <w:num w:numId="12">
    <w:abstractNumId w:val="14"/>
  </w:num>
  <w:num w:numId="13">
    <w:abstractNumId w:val="12"/>
  </w:num>
  <w:num w:numId="14">
    <w:abstractNumId w:val="6"/>
  </w:num>
  <w:num w:numId="15">
    <w:abstractNumId w:val="41"/>
  </w:num>
  <w:num w:numId="16">
    <w:abstractNumId w:val="34"/>
  </w:num>
  <w:num w:numId="17">
    <w:abstractNumId w:val="13"/>
  </w:num>
  <w:num w:numId="18">
    <w:abstractNumId w:val="36"/>
  </w:num>
  <w:num w:numId="19">
    <w:abstractNumId w:val="23"/>
  </w:num>
  <w:num w:numId="20">
    <w:abstractNumId w:val="47"/>
  </w:num>
  <w:num w:numId="21">
    <w:abstractNumId w:val="7"/>
  </w:num>
  <w:num w:numId="22">
    <w:abstractNumId w:val="9"/>
  </w:num>
  <w:num w:numId="23">
    <w:abstractNumId w:val="0"/>
  </w:num>
  <w:num w:numId="24">
    <w:abstractNumId w:val="4"/>
  </w:num>
  <w:num w:numId="25">
    <w:abstractNumId w:val="3"/>
  </w:num>
  <w:num w:numId="26">
    <w:abstractNumId w:val="31"/>
  </w:num>
  <w:num w:numId="27">
    <w:abstractNumId w:val="40"/>
  </w:num>
  <w:num w:numId="28">
    <w:abstractNumId w:val="33"/>
  </w:num>
  <w:num w:numId="29">
    <w:abstractNumId w:val="44"/>
  </w:num>
  <w:num w:numId="30">
    <w:abstractNumId w:val="42"/>
  </w:num>
  <w:num w:numId="31">
    <w:abstractNumId w:val="29"/>
  </w:num>
  <w:num w:numId="32">
    <w:abstractNumId w:val="1"/>
  </w:num>
  <w:num w:numId="33">
    <w:abstractNumId w:val="15"/>
  </w:num>
  <w:num w:numId="34">
    <w:abstractNumId w:val="28"/>
  </w:num>
  <w:num w:numId="35">
    <w:abstractNumId w:val="21"/>
  </w:num>
  <w:num w:numId="36">
    <w:abstractNumId w:val="27"/>
  </w:num>
  <w:num w:numId="37">
    <w:abstractNumId w:val="46"/>
  </w:num>
  <w:num w:numId="38">
    <w:abstractNumId w:val="39"/>
  </w:num>
  <w:num w:numId="39">
    <w:abstractNumId w:val="16"/>
  </w:num>
  <w:num w:numId="40">
    <w:abstractNumId w:val="45"/>
  </w:num>
  <w:num w:numId="41">
    <w:abstractNumId w:val="8"/>
  </w:num>
  <w:num w:numId="42">
    <w:abstractNumId w:val="24"/>
  </w:num>
  <w:num w:numId="43">
    <w:abstractNumId w:val="32"/>
  </w:num>
  <w:num w:numId="44">
    <w:abstractNumId w:val="5"/>
  </w:num>
  <w:num w:numId="45">
    <w:abstractNumId w:val="10"/>
  </w:num>
  <w:num w:numId="46">
    <w:abstractNumId w:val="19"/>
  </w:num>
  <w:num w:numId="47">
    <w:abstractNumId w:val="37"/>
  </w:num>
  <w:num w:numId="48">
    <w:abstractNumId w:val="25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29"/>
    <w:rsid w:val="00005DF6"/>
    <w:rsid w:val="000168BB"/>
    <w:rsid w:val="00025B8C"/>
    <w:rsid w:val="000303D2"/>
    <w:rsid w:val="00033745"/>
    <w:rsid w:val="00034080"/>
    <w:rsid w:val="00042F88"/>
    <w:rsid w:val="00045655"/>
    <w:rsid w:val="00045D59"/>
    <w:rsid w:val="000473A7"/>
    <w:rsid w:val="00057488"/>
    <w:rsid w:val="00065223"/>
    <w:rsid w:val="00076C63"/>
    <w:rsid w:val="00082EF4"/>
    <w:rsid w:val="00083224"/>
    <w:rsid w:val="00084C6F"/>
    <w:rsid w:val="00087E93"/>
    <w:rsid w:val="0009427A"/>
    <w:rsid w:val="00094619"/>
    <w:rsid w:val="000A3DC5"/>
    <w:rsid w:val="000B3505"/>
    <w:rsid w:val="000C69F1"/>
    <w:rsid w:val="000D673A"/>
    <w:rsid w:val="000E1344"/>
    <w:rsid w:val="000E1D6E"/>
    <w:rsid w:val="000E6ED2"/>
    <w:rsid w:val="000F6009"/>
    <w:rsid w:val="000F7580"/>
    <w:rsid w:val="00101147"/>
    <w:rsid w:val="0011347A"/>
    <w:rsid w:val="001275B9"/>
    <w:rsid w:val="00131B99"/>
    <w:rsid w:val="00132BFB"/>
    <w:rsid w:val="00143A6F"/>
    <w:rsid w:val="00144149"/>
    <w:rsid w:val="001474B6"/>
    <w:rsid w:val="001506E9"/>
    <w:rsid w:val="00155B83"/>
    <w:rsid w:val="0016792D"/>
    <w:rsid w:val="00172A22"/>
    <w:rsid w:val="001775AB"/>
    <w:rsid w:val="00190DD2"/>
    <w:rsid w:val="001A45CB"/>
    <w:rsid w:val="001A4988"/>
    <w:rsid w:val="001A7542"/>
    <w:rsid w:val="001A7AED"/>
    <w:rsid w:val="001E16F9"/>
    <w:rsid w:val="001F213C"/>
    <w:rsid w:val="001F473B"/>
    <w:rsid w:val="001F54EA"/>
    <w:rsid w:val="00202168"/>
    <w:rsid w:val="002031BC"/>
    <w:rsid w:val="00206C34"/>
    <w:rsid w:val="00207693"/>
    <w:rsid w:val="0021001B"/>
    <w:rsid w:val="002130CA"/>
    <w:rsid w:val="0022196E"/>
    <w:rsid w:val="00235825"/>
    <w:rsid w:val="002542B0"/>
    <w:rsid w:val="00255DCF"/>
    <w:rsid w:val="00256273"/>
    <w:rsid w:val="002576DE"/>
    <w:rsid w:val="002658C1"/>
    <w:rsid w:val="0027114D"/>
    <w:rsid w:val="00275BFB"/>
    <w:rsid w:val="00276152"/>
    <w:rsid w:val="00293251"/>
    <w:rsid w:val="00294621"/>
    <w:rsid w:val="002A1263"/>
    <w:rsid w:val="002B29ED"/>
    <w:rsid w:val="002B72C8"/>
    <w:rsid w:val="002D080D"/>
    <w:rsid w:val="002E1EAF"/>
    <w:rsid w:val="002E3463"/>
    <w:rsid w:val="002F065A"/>
    <w:rsid w:val="003036BC"/>
    <w:rsid w:val="00305D00"/>
    <w:rsid w:val="00312B72"/>
    <w:rsid w:val="00313361"/>
    <w:rsid w:val="0031528A"/>
    <w:rsid w:val="00315870"/>
    <w:rsid w:val="0032036C"/>
    <w:rsid w:val="00324A34"/>
    <w:rsid w:val="00324A4A"/>
    <w:rsid w:val="003334D8"/>
    <w:rsid w:val="00336D28"/>
    <w:rsid w:val="003453D0"/>
    <w:rsid w:val="00345D0C"/>
    <w:rsid w:val="00356A13"/>
    <w:rsid w:val="00366210"/>
    <w:rsid w:val="0037146D"/>
    <w:rsid w:val="0037150D"/>
    <w:rsid w:val="00380021"/>
    <w:rsid w:val="00382DFB"/>
    <w:rsid w:val="003A088F"/>
    <w:rsid w:val="003A3B51"/>
    <w:rsid w:val="003A4690"/>
    <w:rsid w:val="003B2901"/>
    <w:rsid w:val="003B784C"/>
    <w:rsid w:val="003C3578"/>
    <w:rsid w:val="003C39CC"/>
    <w:rsid w:val="003C459D"/>
    <w:rsid w:val="003C51E1"/>
    <w:rsid w:val="003C7781"/>
    <w:rsid w:val="003D1792"/>
    <w:rsid w:val="003D222E"/>
    <w:rsid w:val="003D224C"/>
    <w:rsid w:val="003D4093"/>
    <w:rsid w:val="003D5B47"/>
    <w:rsid w:val="003D7995"/>
    <w:rsid w:val="004123BA"/>
    <w:rsid w:val="00413B36"/>
    <w:rsid w:val="0042264F"/>
    <w:rsid w:val="0043071F"/>
    <w:rsid w:val="00432BD3"/>
    <w:rsid w:val="00432EDD"/>
    <w:rsid w:val="004422F0"/>
    <w:rsid w:val="00452D34"/>
    <w:rsid w:val="0045621C"/>
    <w:rsid w:val="00467AB0"/>
    <w:rsid w:val="00472B91"/>
    <w:rsid w:val="00474744"/>
    <w:rsid w:val="004767C8"/>
    <w:rsid w:val="00477305"/>
    <w:rsid w:val="004812F2"/>
    <w:rsid w:val="00485718"/>
    <w:rsid w:val="00494FC4"/>
    <w:rsid w:val="004951A9"/>
    <w:rsid w:val="00495DD9"/>
    <w:rsid w:val="0049777B"/>
    <w:rsid w:val="00497BD4"/>
    <w:rsid w:val="004A0C67"/>
    <w:rsid w:val="004A7401"/>
    <w:rsid w:val="004A754C"/>
    <w:rsid w:val="004B22E2"/>
    <w:rsid w:val="004C1214"/>
    <w:rsid w:val="004D4766"/>
    <w:rsid w:val="004D74B3"/>
    <w:rsid w:val="004D75BF"/>
    <w:rsid w:val="004E1F52"/>
    <w:rsid w:val="004F2BC2"/>
    <w:rsid w:val="00501A55"/>
    <w:rsid w:val="00506B51"/>
    <w:rsid w:val="00521F86"/>
    <w:rsid w:val="00522398"/>
    <w:rsid w:val="0052691A"/>
    <w:rsid w:val="005372E8"/>
    <w:rsid w:val="0054439A"/>
    <w:rsid w:val="00545A1D"/>
    <w:rsid w:val="0055030A"/>
    <w:rsid w:val="00551BC7"/>
    <w:rsid w:val="00551FA3"/>
    <w:rsid w:val="00562A75"/>
    <w:rsid w:val="00575AF1"/>
    <w:rsid w:val="00581AF5"/>
    <w:rsid w:val="00590BA6"/>
    <w:rsid w:val="005947DD"/>
    <w:rsid w:val="005A1024"/>
    <w:rsid w:val="005A3918"/>
    <w:rsid w:val="005A4242"/>
    <w:rsid w:val="005A5D5A"/>
    <w:rsid w:val="005B1040"/>
    <w:rsid w:val="005C6D41"/>
    <w:rsid w:val="005D5B1D"/>
    <w:rsid w:val="005F30E5"/>
    <w:rsid w:val="005F7B38"/>
    <w:rsid w:val="00600F2F"/>
    <w:rsid w:val="00607064"/>
    <w:rsid w:val="006100DD"/>
    <w:rsid w:val="00625DAD"/>
    <w:rsid w:val="0063125E"/>
    <w:rsid w:val="006322E0"/>
    <w:rsid w:val="00636765"/>
    <w:rsid w:val="00642EF4"/>
    <w:rsid w:val="00643511"/>
    <w:rsid w:val="00645658"/>
    <w:rsid w:val="00655500"/>
    <w:rsid w:val="00657491"/>
    <w:rsid w:val="0066739E"/>
    <w:rsid w:val="00671486"/>
    <w:rsid w:val="00687DEC"/>
    <w:rsid w:val="0069149D"/>
    <w:rsid w:val="00697E94"/>
    <w:rsid w:val="006A06DE"/>
    <w:rsid w:val="006A44CB"/>
    <w:rsid w:val="006A4632"/>
    <w:rsid w:val="006B4D3A"/>
    <w:rsid w:val="006C053A"/>
    <w:rsid w:val="006D0C38"/>
    <w:rsid w:val="006D2EDE"/>
    <w:rsid w:val="006D3626"/>
    <w:rsid w:val="006E0B75"/>
    <w:rsid w:val="006E0B80"/>
    <w:rsid w:val="006E6761"/>
    <w:rsid w:val="006F5817"/>
    <w:rsid w:val="007019CD"/>
    <w:rsid w:val="00702A76"/>
    <w:rsid w:val="00703C41"/>
    <w:rsid w:val="00705564"/>
    <w:rsid w:val="00713E94"/>
    <w:rsid w:val="007171C3"/>
    <w:rsid w:val="00727EFF"/>
    <w:rsid w:val="00735E17"/>
    <w:rsid w:val="00742871"/>
    <w:rsid w:val="00746AB9"/>
    <w:rsid w:val="007547CB"/>
    <w:rsid w:val="007613A1"/>
    <w:rsid w:val="00761DD5"/>
    <w:rsid w:val="0076221F"/>
    <w:rsid w:val="00780B7A"/>
    <w:rsid w:val="0078289E"/>
    <w:rsid w:val="00786D8E"/>
    <w:rsid w:val="00791029"/>
    <w:rsid w:val="00792526"/>
    <w:rsid w:val="007A51EF"/>
    <w:rsid w:val="007D6EFA"/>
    <w:rsid w:val="007E007D"/>
    <w:rsid w:val="007E1EF8"/>
    <w:rsid w:val="007E627D"/>
    <w:rsid w:val="007E6879"/>
    <w:rsid w:val="007F0A07"/>
    <w:rsid w:val="007F0E76"/>
    <w:rsid w:val="007F2002"/>
    <w:rsid w:val="00800B78"/>
    <w:rsid w:val="0080139D"/>
    <w:rsid w:val="00804534"/>
    <w:rsid w:val="0080670C"/>
    <w:rsid w:val="008203A2"/>
    <w:rsid w:val="008265EF"/>
    <w:rsid w:val="008369C3"/>
    <w:rsid w:val="00840A50"/>
    <w:rsid w:val="00843C8E"/>
    <w:rsid w:val="00863D59"/>
    <w:rsid w:val="0086496E"/>
    <w:rsid w:val="008774F7"/>
    <w:rsid w:val="00877A29"/>
    <w:rsid w:val="00890462"/>
    <w:rsid w:val="00895081"/>
    <w:rsid w:val="008A6832"/>
    <w:rsid w:val="008A6C63"/>
    <w:rsid w:val="008B0285"/>
    <w:rsid w:val="008B1E62"/>
    <w:rsid w:val="008B623D"/>
    <w:rsid w:val="008B7AE3"/>
    <w:rsid w:val="008C3F60"/>
    <w:rsid w:val="008E0F9B"/>
    <w:rsid w:val="008E6D65"/>
    <w:rsid w:val="008E7A40"/>
    <w:rsid w:val="008F7272"/>
    <w:rsid w:val="008F734F"/>
    <w:rsid w:val="009221A7"/>
    <w:rsid w:val="00925487"/>
    <w:rsid w:val="00936400"/>
    <w:rsid w:val="0096385C"/>
    <w:rsid w:val="0097034E"/>
    <w:rsid w:val="009838FA"/>
    <w:rsid w:val="009937E3"/>
    <w:rsid w:val="00993E15"/>
    <w:rsid w:val="00995535"/>
    <w:rsid w:val="009D16FE"/>
    <w:rsid w:val="009D40C7"/>
    <w:rsid w:val="009E161A"/>
    <w:rsid w:val="009E347C"/>
    <w:rsid w:val="009F2E89"/>
    <w:rsid w:val="009F6161"/>
    <w:rsid w:val="00A01CAC"/>
    <w:rsid w:val="00A06C5C"/>
    <w:rsid w:val="00A23394"/>
    <w:rsid w:val="00A23990"/>
    <w:rsid w:val="00A26059"/>
    <w:rsid w:val="00A27DE8"/>
    <w:rsid w:val="00A346D1"/>
    <w:rsid w:val="00A5486C"/>
    <w:rsid w:val="00A572B7"/>
    <w:rsid w:val="00A574E1"/>
    <w:rsid w:val="00A67584"/>
    <w:rsid w:val="00A722DA"/>
    <w:rsid w:val="00A74910"/>
    <w:rsid w:val="00A75C9B"/>
    <w:rsid w:val="00A87A77"/>
    <w:rsid w:val="00A94F6F"/>
    <w:rsid w:val="00A951FC"/>
    <w:rsid w:val="00A95819"/>
    <w:rsid w:val="00AA5D7C"/>
    <w:rsid w:val="00AB35D4"/>
    <w:rsid w:val="00AC5E42"/>
    <w:rsid w:val="00AC5FB2"/>
    <w:rsid w:val="00AD054D"/>
    <w:rsid w:val="00AD592C"/>
    <w:rsid w:val="00AD5DF9"/>
    <w:rsid w:val="00AE1055"/>
    <w:rsid w:val="00AE1DA8"/>
    <w:rsid w:val="00AE4365"/>
    <w:rsid w:val="00AE4905"/>
    <w:rsid w:val="00AF3352"/>
    <w:rsid w:val="00AF46A5"/>
    <w:rsid w:val="00AF6581"/>
    <w:rsid w:val="00AF70AC"/>
    <w:rsid w:val="00B1327F"/>
    <w:rsid w:val="00B13FDF"/>
    <w:rsid w:val="00B1585B"/>
    <w:rsid w:val="00B236D7"/>
    <w:rsid w:val="00B2563E"/>
    <w:rsid w:val="00B25660"/>
    <w:rsid w:val="00B25D3B"/>
    <w:rsid w:val="00B269B5"/>
    <w:rsid w:val="00B3073E"/>
    <w:rsid w:val="00B42A89"/>
    <w:rsid w:val="00B4740B"/>
    <w:rsid w:val="00B517AC"/>
    <w:rsid w:val="00B676C9"/>
    <w:rsid w:val="00B749E7"/>
    <w:rsid w:val="00B77F89"/>
    <w:rsid w:val="00B87878"/>
    <w:rsid w:val="00B94273"/>
    <w:rsid w:val="00BA2CFF"/>
    <w:rsid w:val="00BA5276"/>
    <w:rsid w:val="00BB0770"/>
    <w:rsid w:val="00BC2AEF"/>
    <w:rsid w:val="00BC3159"/>
    <w:rsid w:val="00BC6BF4"/>
    <w:rsid w:val="00BF312D"/>
    <w:rsid w:val="00BF38E2"/>
    <w:rsid w:val="00BF539F"/>
    <w:rsid w:val="00C00894"/>
    <w:rsid w:val="00C03810"/>
    <w:rsid w:val="00C12694"/>
    <w:rsid w:val="00C1404E"/>
    <w:rsid w:val="00C31031"/>
    <w:rsid w:val="00C36DCF"/>
    <w:rsid w:val="00C40AD3"/>
    <w:rsid w:val="00C41F40"/>
    <w:rsid w:val="00C440D1"/>
    <w:rsid w:val="00C50843"/>
    <w:rsid w:val="00C66436"/>
    <w:rsid w:val="00C80B65"/>
    <w:rsid w:val="00C9602A"/>
    <w:rsid w:val="00CA648F"/>
    <w:rsid w:val="00CB1307"/>
    <w:rsid w:val="00CB1F52"/>
    <w:rsid w:val="00CB3172"/>
    <w:rsid w:val="00CB60CF"/>
    <w:rsid w:val="00CC52F4"/>
    <w:rsid w:val="00CC742E"/>
    <w:rsid w:val="00CD077C"/>
    <w:rsid w:val="00CF12CB"/>
    <w:rsid w:val="00CF2DCC"/>
    <w:rsid w:val="00D10DA0"/>
    <w:rsid w:val="00D1580C"/>
    <w:rsid w:val="00D17888"/>
    <w:rsid w:val="00D22D34"/>
    <w:rsid w:val="00D3500D"/>
    <w:rsid w:val="00D36642"/>
    <w:rsid w:val="00D403F1"/>
    <w:rsid w:val="00D43471"/>
    <w:rsid w:val="00D43E3F"/>
    <w:rsid w:val="00D47778"/>
    <w:rsid w:val="00D53D1D"/>
    <w:rsid w:val="00D53F9F"/>
    <w:rsid w:val="00D62AB7"/>
    <w:rsid w:val="00D630A3"/>
    <w:rsid w:val="00D63C55"/>
    <w:rsid w:val="00D67FBE"/>
    <w:rsid w:val="00D744B7"/>
    <w:rsid w:val="00D74A9D"/>
    <w:rsid w:val="00D81EB5"/>
    <w:rsid w:val="00D84F84"/>
    <w:rsid w:val="00D86C53"/>
    <w:rsid w:val="00DA350E"/>
    <w:rsid w:val="00DA652D"/>
    <w:rsid w:val="00DC1E98"/>
    <w:rsid w:val="00DC5D34"/>
    <w:rsid w:val="00DC5E46"/>
    <w:rsid w:val="00DC6015"/>
    <w:rsid w:val="00DD0F45"/>
    <w:rsid w:val="00DD36FE"/>
    <w:rsid w:val="00DD6C3C"/>
    <w:rsid w:val="00DD6CF5"/>
    <w:rsid w:val="00DE6009"/>
    <w:rsid w:val="00DF1D03"/>
    <w:rsid w:val="00DF7EE5"/>
    <w:rsid w:val="00E05346"/>
    <w:rsid w:val="00E06D79"/>
    <w:rsid w:val="00E15478"/>
    <w:rsid w:val="00E2264C"/>
    <w:rsid w:val="00E335F5"/>
    <w:rsid w:val="00E41130"/>
    <w:rsid w:val="00E423B6"/>
    <w:rsid w:val="00E43775"/>
    <w:rsid w:val="00E43FFD"/>
    <w:rsid w:val="00E50654"/>
    <w:rsid w:val="00E519C0"/>
    <w:rsid w:val="00E56927"/>
    <w:rsid w:val="00E67634"/>
    <w:rsid w:val="00E71C5D"/>
    <w:rsid w:val="00E9446A"/>
    <w:rsid w:val="00EB5A2D"/>
    <w:rsid w:val="00EB7A04"/>
    <w:rsid w:val="00EC01CC"/>
    <w:rsid w:val="00EC3DD9"/>
    <w:rsid w:val="00ED561A"/>
    <w:rsid w:val="00F025FD"/>
    <w:rsid w:val="00F050F5"/>
    <w:rsid w:val="00F156E0"/>
    <w:rsid w:val="00F20FCA"/>
    <w:rsid w:val="00F22D02"/>
    <w:rsid w:val="00F71BAF"/>
    <w:rsid w:val="00F7674D"/>
    <w:rsid w:val="00F80B0D"/>
    <w:rsid w:val="00F81E8D"/>
    <w:rsid w:val="00F83A70"/>
    <w:rsid w:val="00F9534A"/>
    <w:rsid w:val="00FA0DBF"/>
    <w:rsid w:val="00FA25D2"/>
    <w:rsid w:val="00FA5680"/>
    <w:rsid w:val="00FB1E53"/>
    <w:rsid w:val="00FB2A0D"/>
    <w:rsid w:val="00FC4F0B"/>
    <w:rsid w:val="00FD4502"/>
    <w:rsid w:val="00FD6F04"/>
    <w:rsid w:val="00FE2C5C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43D42"/>
  <w15:docId w15:val="{4D8DDA69-10B2-4861-B8E2-512F6D0F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link w:val="10"/>
    <w:uiPriority w:val="9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uiPriority w:val="9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942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E0B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576DE"/>
  </w:style>
  <w:style w:type="character" w:styleId="a6">
    <w:name w:val="Hyperlink"/>
    <w:uiPriority w:val="99"/>
    <w:rsid w:val="00F9534A"/>
    <w:rPr>
      <w:color w:val="04348A"/>
      <w:u w:val="single"/>
    </w:rPr>
  </w:style>
  <w:style w:type="table" w:styleId="a7">
    <w:name w:val="Table Grid"/>
    <w:basedOn w:val="a1"/>
    <w:uiPriority w:val="39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312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uiPriority w:val="99"/>
    <w:qFormat/>
    <w:rsid w:val="00B42A8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25487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rsid w:val="00CF2D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2DCC"/>
  </w:style>
  <w:style w:type="paragraph" w:customStyle="1" w:styleId="ConsPlusNormal">
    <w:name w:val="ConsPlusNormal"/>
    <w:rsid w:val="00D53D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D53D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Текст сноски1"/>
    <w:basedOn w:val="a"/>
    <w:next w:val="ae"/>
    <w:link w:val="af"/>
    <w:uiPriority w:val="99"/>
    <w:semiHidden/>
    <w:unhideWhenUsed/>
    <w:rsid w:val="00D53D1D"/>
    <w:rPr>
      <w:rFonts w:ascii="Calibri" w:hAnsi="Calibri"/>
    </w:rPr>
  </w:style>
  <w:style w:type="character" w:customStyle="1" w:styleId="af">
    <w:name w:val="Текст сноски Знак"/>
    <w:link w:val="11"/>
    <w:uiPriority w:val="99"/>
    <w:semiHidden/>
    <w:rsid w:val="00D53D1D"/>
    <w:rPr>
      <w:rFonts w:ascii="Calibri" w:hAnsi="Calibri"/>
    </w:rPr>
  </w:style>
  <w:style w:type="character" w:styleId="af0">
    <w:name w:val="footnote reference"/>
    <w:uiPriority w:val="99"/>
    <w:unhideWhenUsed/>
    <w:rsid w:val="00D53D1D"/>
    <w:rPr>
      <w:vertAlign w:val="superscript"/>
    </w:rPr>
  </w:style>
  <w:style w:type="paragraph" w:styleId="ae">
    <w:name w:val="footnote text"/>
    <w:basedOn w:val="a"/>
    <w:link w:val="12"/>
    <w:uiPriority w:val="99"/>
    <w:unhideWhenUsed/>
    <w:rsid w:val="00D53D1D"/>
    <w:rPr>
      <w:rFonts w:ascii="Calibri" w:hAnsi="Calibri"/>
    </w:rPr>
  </w:style>
  <w:style w:type="character" w:customStyle="1" w:styleId="12">
    <w:name w:val="Текст сноски Знак1"/>
    <w:basedOn w:val="a0"/>
    <w:link w:val="ae"/>
    <w:uiPriority w:val="99"/>
    <w:rsid w:val="00D53D1D"/>
    <w:rPr>
      <w:rFonts w:ascii="Calibri" w:hAnsi="Calibri"/>
    </w:rPr>
  </w:style>
  <w:style w:type="character" w:customStyle="1" w:styleId="a4">
    <w:name w:val="Верхний колонтитул Знак"/>
    <w:link w:val="a3"/>
    <w:uiPriority w:val="99"/>
    <w:rsid w:val="00D53D1D"/>
  </w:style>
  <w:style w:type="character" w:styleId="af1">
    <w:name w:val="annotation reference"/>
    <w:uiPriority w:val="99"/>
    <w:unhideWhenUsed/>
    <w:rsid w:val="00D53D1D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53D1D"/>
    <w:pPr>
      <w:spacing w:after="200"/>
    </w:pPr>
    <w:rPr>
      <w:rFonts w:ascii="Calibri" w:hAnsi="Calibri"/>
    </w:rPr>
  </w:style>
  <w:style w:type="character" w:customStyle="1" w:styleId="af3">
    <w:name w:val="Текст примечания Знак"/>
    <w:basedOn w:val="a0"/>
    <w:link w:val="af2"/>
    <w:uiPriority w:val="99"/>
    <w:rsid w:val="00D53D1D"/>
    <w:rPr>
      <w:rFonts w:ascii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D53D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D53D1D"/>
    <w:rPr>
      <w:rFonts w:ascii="Calibri" w:hAnsi="Calibri"/>
      <w:b/>
      <w:bCs/>
    </w:rPr>
  </w:style>
  <w:style w:type="character" w:customStyle="1" w:styleId="30">
    <w:name w:val="Заголовок 3 Знак"/>
    <w:basedOn w:val="a0"/>
    <w:link w:val="3"/>
    <w:semiHidden/>
    <w:rsid w:val="000942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6">
    <w:name w:val="Emphasis"/>
    <w:basedOn w:val="a0"/>
    <w:uiPriority w:val="20"/>
    <w:qFormat/>
    <w:rsid w:val="0093640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27DE8"/>
    <w:rPr>
      <w:rFonts w:ascii="Arial" w:hAnsi="Arial"/>
      <w:b/>
      <w:snapToGrid w:val="0"/>
      <w:color w:val="000000"/>
      <w:sz w:val="30"/>
    </w:rPr>
  </w:style>
  <w:style w:type="paragraph" w:styleId="af7">
    <w:name w:val="No Spacing"/>
    <w:uiPriority w:val="1"/>
    <w:qFormat/>
    <w:rsid w:val="00A27DE8"/>
    <w:pPr>
      <w:spacing w:before="240"/>
      <w:ind w:firstLine="851"/>
      <w:jc w:val="both"/>
    </w:pPr>
    <w:rPr>
      <w:rFonts w:eastAsiaTheme="minorEastAsia"/>
      <w:sz w:val="28"/>
      <w:szCs w:val="28"/>
    </w:rPr>
  </w:style>
  <w:style w:type="table" w:customStyle="1" w:styleId="7">
    <w:name w:val="Сетка таблицы7"/>
    <w:basedOn w:val="a1"/>
    <w:uiPriority w:val="39"/>
    <w:rsid w:val="00A27D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A27D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A27D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0"/>
    <w:uiPriority w:val="99"/>
    <w:semiHidden/>
    <w:rsid w:val="00A27DE8"/>
    <w:rPr>
      <w:color w:val="808080"/>
    </w:rPr>
  </w:style>
  <w:style w:type="character" w:customStyle="1" w:styleId="af9">
    <w:name w:val="Цветовое выделение"/>
    <w:uiPriority w:val="99"/>
    <w:rsid w:val="00A27DE8"/>
    <w:rPr>
      <w:b/>
      <w:bCs/>
      <w:color w:val="26282F"/>
    </w:rPr>
  </w:style>
  <w:style w:type="character" w:customStyle="1" w:styleId="40">
    <w:name w:val="Заголовок 4 Знак"/>
    <w:basedOn w:val="a0"/>
    <w:link w:val="4"/>
    <w:semiHidden/>
    <w:rsid w:val="006E0B8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fa">
    <w:name w:val="Название Знак"/>
    <w:rsid w:val="006E0B80"/>
    <w:rPr>
      <w:b/>
      <w:bCs/>
      <w:sz w:val="28"/>
      <w:szCs w:val="24"/>
    </w:rPr>
  </w:style>
  <w:style w:type="character" w:customStyle="1" w:styleId="FontStyle30">
    <w:name w:val="Font Style30"/>
    <w:uiPriority w:val="99"/>
    <w:rsid w:val="006E0B80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4D74B3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character" w:customStyle="1" w:styleId="ListLabel13">
    <w:name w:val="ListLabel 13"/>
    <w:qFormat/>
    <w:rsid w:val="008B0285"/>
    <w:rPr>
      <w:color w:val="000000"/>
      <w:sz w:val="22"/>
      <w:szCs w:val="22"/>
    </w:rPr>
  </w:style>
  <w:style w:type="character" w:customStyle="1" w:styleId="-">
    <w:name w:val="Интернет-ссылка"/>
    <w:rsid w:val="006100DD"/>
    <w:rPr>
      <w:color w:val="0000FF"/>
      <w:u w:val="single"/>
    </w:rPr>
  </w:style>
  <w:style w:type="paragraph" w:customStyle="1" w:styleId="formattext">
    <w:name w:val="formattext"/>
    <w:basedOn w:val="a"/>
    <w:rsid w:val="0032036C"/>
    <w:pPr>
      <w:spacing w:before="100" w:beforeAutospacing="1" w:after="100" w:afterAutospacing="1"/>
    </w:pPr>
    <w:rPr>
      <w:sz w:val="24"/>
      <w:szCs w:val="24"/>
    </w:rPr>
  </w:style>
  <w:style w:type="character" w:customStyle="1" w:styleId="ng-binding">
    <w:name w:val="ng-binding"/>
    <w:basedOn w:val="a0"/>
    <w:rsid w:val="0032036C"/>
  </w:style>
  <w:style w:type="character" w:customStyle="1" w:styleId="frgu-content-accordeon">
    <w:name w:val="frgu-content-accordeon"/>
    <w:basedOn w:val="a0"/>
    <w:rsid w:val="0032036C"/>
  </w:style>
  <w:style w:type="paragraph" w:styleId="afb">
    <w:name w:val="Normal (Web)"/>
    <w:basedOn w:val="a"/>
    <w:uiPriority w:val="99"/>
    <w:semiHidden/>
    <w:unhideWhenUsed/>
    <w:rsid w:val="005A1024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Body Text"/>
    <w:basedOn w:val="a"/>
    <w:link w:val="afd"/>
    <w:uiPriority w:val="1"/>
    <w:qFormat/>
    <w:rsid w:val="00607064"/>
    <w:pPr>
      <w:widowControl w:val="0"/>
      <w:ind w:left="112" w:firstLine="709"/>
    </w:pPr>
    <w:rPr>
      <w:rFonts w:cstheme="minorBidi"/>
      <w:sz w:val="28"/>
      <w:szCs w:val="28"/>
      <w:lang w:val="en-US" w:eastAsia="en-US"/>
    </w:rPr>
  </w:style>
  <w:style w:type="character" w:customStyle="1" w:styleId="afd">
    <w:name w:val="Основной текст Знак"/>
    <w:basedOn w:val="a0"/>
    <w:link w:val="afc"/>
    <w:uiPriority w:val="1"/>
    <w:rsid w:val="00607064"/>
    <w:rPr>
      <w:rFonts w:cstheme="minorBidi"/>
      <w:sz w:val="28"/>
      <w:szCs w:val="28"/>
      <w:lang w:val="en-US" w:eastAsia="en-US"/>
    </w:rPr>
  </w:style>
  <w:style w:type="character" w:customStyle="1" w:styleId="21">
    <w:name w:val="Основной текст (2)_"/>
    <w:link w:val="22"/>
    <w:rsid w:val="0060706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7064"/>
    <w:pPr>
      <w:widowControl w:val="0"/>
      <w:shd w:val="clear" w:color="auto" w:fill="FFFFFF"/>
      <w:spacing w:before="180" w:line="274" w:lineRule="exact"/>
      <w:ind w:hanging="1840"/>
      <w:jc w:val="both"/>
    </w:pPr>
  </w:style>
  <w:style w:type="paragraph" w:customStyle="1" w:styleId="13">
    <w:name w:val="Абзац списка1"/>
    <w:basedOn w:val="a"/>
    <w:qFormat/>
    <w:rsid w:val="000168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3">
    <w:name w:val="Основной текст (2) + Курсив"/>
    <w:rsid w:val="003A46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link w:val="32"/>
    <w:rsid w:val="003A4690"/>
    <w:rPr>
      <w:b/>
      <w:bCs/>
      <w:shd w:val="clear" w:color="auto" w:fill="FFFFFF"/>
    </w:rPr>
  </w:style>
  <w:style w:type="character" w:customStyle="1" w:styleId="14">
    <w:name w:val="Заголовок №1_"/>
    <w:link w:val="15"/>
    <w:rsid w:val="003A469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A4690"/>
    <w:pPr>
      <w:widowControl w:val="0"/>
      <w:shd w:val="clear" w:color="auto" w:fill="FFFFFF"/>
      <w:spacing w:after="420" w:line="278" w:lineRule="exact"/>
      <w:jc w:val="center"/>
    </w:pPr>
    <w:rPr>
      <w:b/>
      <w:bCs/>
    </w:rPr>
  </w:style>
  <w:style w:type="paragraph" w:customStyle="1" w:styleId="15">
    <w:name w:val="Заголовок №1"/>
    <w:basedOn w:val="a"/>
    <w:link w:val="14"/>
    <w:rsid w:val="003A4690"/>
    <w:pPr>
      <w:widowControl w:val="0"/>
      <w:shd w:val="clear" w:color="auto" w:fill="FFFFFF"/>
      <w:spacing w:line="0" w:lineRule="atLeast"/>
      <w:outlineLvl w:val="0"/>
    </w:pPr>
    <w:rPr>
      <w:b/>
      <w:bCs/>
      <w:sz w:val="26"/>
      <w:szCs w:val="26"/>
    </w:rPr>
  </w:style>
  <w:style w:type="character" w:customStyle="1" w:styleId="5">
    <w:name w:val="Основной текст (5) + Не курсив"/>
    <w:rsid w:val="003A46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rovka-sp.ru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ffline/ref=B1055CFA80D2184F356B4075EC650242A585B1A1F9629E2ACF3428s8FB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E02956A2A44B2AB981272428F4D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0982EC-75F2-4C70-98E3-C6F252FF283F}"/>
      </w:docPartPr>
      <w:docPartBody>
        <w:p w:rsidR="00AC7A9D" w:rsidRDefault="00AC7A9D" w:rsidP="00AC7A9D">
          <w:pPr>
            <w:pStyle w:val="2EE02956A2A44B2AB981272428F4D4DD"/>
          </w:pPr>
          <w:r w:rsidRPr="00C62F1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A9D"/>
    <w:rsid w:val="00062E00"/>
    <w:rsid w:val="00082389"/>
    <w:rsid w:val="002E415E"/>
    <w:rsid w:val="003372E8"/>
    <w:rsid w:val="00430181"/>
    <w:rsid w:val="004E7A76"/>
    <w:rsid w:val="005068B8"/>
    <w:rsid w:val="00626741"/>
    <w:rsid w:val="00763E45"/>
    <w:rsid w:val="00A72114"/>
    <w:rsid w:val="00AA1884"/>
    <w:rsid w:val="00AC7A9D"/>
    <w:rsid w:val="00C3007A"/>
    <w:rsid w:val="00CF657C"/>
    <w:rsid w:val="00E9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7A9D"/>
    <w:rPr>
      <w:color w:val="808080"/>
    </w:rPr>
  </w:style>
  <w:style w:type="paragraph" w:customStyle="1" w:styleId="2EE02956A2A44B2AB981272428F4D4DD">
    <w:name w:val="2EE02956A2A44B2AB981272428F4D4DD"/>
    <w:rsid w:val="00AC7A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4BBD-3293-4713-B699-1E33E64C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10686</Words>
  <Characters>60912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71456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User</cp:lastModifiedBy>
  <cp:revision>2</cp:revision>
  <cp:lastPrinted>2017-12-22T02:54:00Z</cp:lastPrinted>
  <dcterms:created xsi:type="dcterms:W3CDTF">2025-03-24T09:14:00Z</dcterms:created>
  <dcterms:modified xsi:type="dcterms:W3CDTF">2025-03-24T09:14:00Z</dcterms:modified>
</cp:coreProperties>
</file>