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49" w:rsidRPr="00D64049" w:rsidRDefault="00D64049" w:rsidP="00E966B8">
      <w:pPr>
        <w:pStyle w:val="2"/>
        <w:rPr>
          <w:rFonts w:ascii="Times New Roman" w:hAnsi="Times New Roman" w:cs="Times New Roman"/>
          <w:b w:val="0"/>
          <w:color w:val="auto"/>
        </w:rPr>
      </w:pPr>
    </w:p>
    <w:p w:rsidR="00D30EE6" w:rsidRPr="007C3E76" w:rsidRDefault="00D30EE6" w:rsidP="00D30EE6">
      <w:pPr>
        <w:spacing w:after="0" w:line="240" w:lineRule="auto"/>
        <w:jc w:val="center"/>
        <w:rPr>
          <w:rFonts w:ascii="Arial" w:hAnsi="Arial" w:cs="Arial"/>
        </w:rPr>
      </w:pPr>
      <w:r w:rsidRPr="007C3E76">
        <w:rPr>
          <w:rFonts w:ascii="Arial" w:hAnsi="Arial" w:cs="Arial"/>
        </w:rPr>
        <w:t>ТОМСКАЯ ОБЛАСТЬ</w:t>
      </w:r>
    </w:p>
    <w:p w:rsidR="00D30EE6" w:rsidRPr="007C3E76" w:rsidRDefault="00D30EE6" w:rsidP="00D30EE6">
      <w:pPr>
        <w:spacing w:after="0" w:line="240" w:lineRule="auto"/>
        <w:jc w:val="center"/>
        <w:rPr>
          <w:rFonts w:ascii="Arial" w:hAnsi="Arial" w:cs="Arial"/>
        </w:rPr>
      </w:pPr>
      <w:r w:rsidRPr="007C3E76">
        <w:rPr>
          <w:rFonts w:ascii="Arial" w:hAnsi="Arial" w:cs="Arial"/>
        </w:rPr>
        <w:t>КРИВОШЕИНСКИЙ РАЙОН</w:t>
      </w:r>
    </w:p>
    <w:p w:rsidR="00D30EE6" w:rsidRPr="007C3E76" w:rsidRDefault="00D30EE6" w:rsidP="00D30EE6">
      <w:pPr>
        <w:spacing w:after="0" w:line="240" w:lineRule="auto"/>
        <w:jc w:val="center"/>
        <w:rPr>
          <w:rFonts w:ascii="Arial" w:hAnsi="Arial" w:cs="Arial"/>
        </w:rPr>
      </w:pPr>
      <w:r w:rsidRPr="007C3E76">
        <w:rPr>
          <w:rFonts w:ascii="Arial" w:hAnsi="Arial" w:cs="Arial"/>
        </w:rPr>
        <w:t>СОВЕТ  ПЕТРОВСКОГО СЕЛЬСКОГО ПОСЕЛЕНИЯ</w:t>
      </w:r>
    </w:p>
    <w:p w:rsidR="00D30EE6" w:rsidRPr="007C3E76" w:rsidRDefault="00D30EE6" w:rsidP="00D30EE6">
      <w:pPr>
        <w:spacing w:after="0" w:line="240" w:lineRule="auto"/>
        <w:jc w:val="center"/>
        <w:rPr>
          <w:rFonts w:ascii="Arial" w:hAnsi="Arial" w:cs="Arial"/>
        </w:rPr>
      </w:pPr>
    </w:p>
    <w:p w:rsidR="00D30EE6" w:rsidRPr="007C3E76" w:rsidRDefault="00E966B8" w:rsidP="00D30E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№ 9</w:t>
      </w:r>
    </w:p>
    <w:p w:rsidR="00D30EE6" w:rsidRPr="007C3E76" w:rsidRDefault="00D30EE6" w:rsidP="00D30EE6">
      <w:pPr>
        <w:spacing w:after="0" w:line="240" w:lineRule="auto"/>
        <w:jc w:val="center"/>
        <w:rPr>
          <w:rFonts w:ascii="Arial" w:hAnsi="Arial" w:cs="Arial"/>
        </w:rPr>
      </w:pPr>
    </w:p>
    <w:p w:rsidR="00D30EE6" w:rsidRPr="005F4CA2" w:rsidRDefault="00D30EE6" w:rsidP="00D30EE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7C3E76">
        <w:rPr>
          <w:rFonts w:ascii="Arial" w:hAnsi="Arial" w:cs="Arial"/>
        </w:rPr>
        <w:t>с</w:t>
      </w:r>
      <w:proofErr w:type="gramEnd"/>
      <w:r w:rsidRPr="007C3E76">
        <w:rPr>
          <w:rFonts w:ascii="Arial" w:hAnsi="Arial" w:cs="Arial"/>
        </w:rPr>
        <w:t xml:space="preserve">. </w:t>
      </w:r>
      <w:proofErr w:type="gramStart"/>
      <w:r w:rsidRPr="007C3E76">
        <w:rPr>
          <w:rFonts w:ascii="Arial" w:hAnsi="Arial" w:cs="Arial"/>
        </w:rPr>
        <w:t>Петровка</w:t>
      </w:r>
      <w:proofErr w:type="gramEnd"/>
      <w:r w:rsidRPr="007C3E76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7C3E76">
        <w:rPr>
          <w:rFonts w:ascii="Arial" w:hAnsi="Arial" w:cs="Arial"/>
        </w:rPr>
        <w:t xml:space="preserve">  </w:t>
      </w:r>
      <w:r w:rsidRPr="005F4CA2">
        <w:rPr>
          <w:rFonts w:ascii="Arial" w:hAnsi="Arial" w:cs="Arial"/>
        </w:rPr>
        <w:t>«</w:t>
      </w:r>
      <w:r w:rsidR="00E966B8">
        <w:rPr>
          <w:rFonts w:ascii="Arial" w:hAnsi="Arial" w:cs="Arial"/>
        </w:rPr>
        <w:t>1</w:t>
      </w:r>
      <w:r w:rsidRPr="005F4CA2">
        <w:rPr>
          <w:rFonts w:ascii="Arial" w:hAnsi="Arial" w:cs="Arial"/>
        </w:rPr>
        <w:t xml:space="preserve">0» </w:t>
      </w:r>
      <w:r w:rsidR="00E966B8">
        <w:rPr>
          <w:rFonts w:ascii="Arial" w:hAnsi="Arial" w:cs="Arial"/>
        </w:rPr>
        <w:t xml:space="preserve">ноября </w:t>
      </w:r>
      <w:r w:rsidRPr="005F4CA2">
        <w:rPr>
          <w:rFonts w:ascii="Arial" w:hAnsi="Arial" w:cs="Arial"/>
        </w:rPr>
        <w:t xml:space="preserve"> 2022 года</w:t>
      </w:r>
    </w:p>
    <w:p w:rsidR="00D30EE6" w:rsidRPr="007C3E76" w:rsidRDefault="00D30EE6" w:rsidP="00D30EE6">
      <w:pPr>
        <w:spacing w:after="0" w:line="240" w:lineRule="auto"/>
        <w:jc w:val="both"/>
        <w:rPr>
          <w:rFonts w:ascii="Arial" w:hAnsi="Arial" w:cs="Arial"/>
        </w:rPr>
      </w:pPr>
      <w:r w:rsidRPr="005F4CA2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5F4CA2">
        <w:rPr>
          <w:rFonts w:ascii="Arial" w:hAnsi="Arial" w:cs="Arial"/>
        </w:rPr>
        <w:t xml:space="preserve"> </w:t>
      </w:r>
      <w:r w:rsidR="00E966B8">
        <w:rPr>
          <w:rFonts w:ascii="Arial" w:hAnsi="Arial" w:cs="Arial"/>
        </w:rPr>
        <w:t xml:space="preserve">      2</w:t>
      </w:r>
      <w:r w:rsidRPr="005F4CA2">
        <w:rPr>
          <w:rFonts w:ascii="Arial" w:hAnsi="Arial" w:cs="Arial"/>
        </w:rPr>
        <w:t xml:space="preserve"> собрание </w:t>
      </w:r>
      <w:r>
        <w:rPr>
          <w:rFonts w:ascii="Arial" w:hAnsi="Arial" w:cs="Arial"/>
        </w:rPr>
        <w:t>5</w:t>
      </w:r>
      <w:r w:rsidRPr="005F4CA2">
        <w:rPr>
          <w:rFonts w:ascii="Arial" w:hAnsi="Arial" w:cs="Arial"/>
        </w:rPr>
        <w:t xml:space="preserve"> созыва</w:t>
      </w:r>
    </w:p>
    <w:p w:rsidR="00224569" w:rsidRDefault="00224569" w:rsidP="00E966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1F20" w:rsidRPr="00D30EE6" w:rsidRDefault="00D64049" w:rsidP="002245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EE6">
        <w:rPr>
          <w:rFonts w:ascii="Arial" w:hAnsi="Arial" w:cs="Arial"/>
          <w:sz w:val="24"/>
          <w:szCs w:val="24"/>
        </w:rPr>
        <w:t>Об утверждении Положения о маневренном</w:t>
      </w:r>
      <w:r w:rsidR="00224569" w:rsidRPr="00D30EE6">
        <w:rPr>
          <w:rFonts w:ascii="Arial" w:hAnsi="Arial" w:cs="Arial"/>
          <w:sz w:val="24"/>
          <w:szCs w:val="24"/>
        </w:rPr>
        <w:t xml:space="preserve"> жилищном </w:t>
      </w:r>
      <w:r w:rsidRPr="00D30EE6">
        <w:rPr>
          <w:rFonts w:ascii="Arial" w:hAnsi="Arial" w:cs="Arial"/>
          <w:sz w:val="24"/>
          <w:szCs w:val="24"/>
        </w:rPr>
        <w:t xml:space="preserve"> фонде </w:t>
      </w:r>
    </w:p>
    <w:p w:rsidR="00D64049" w:rsidRPr="00D30EE6" w:rsidRDefault="00BF2A55" w:rsidP="002245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61F20" w:rsidRPr="00D30EE6">
        <w:rPr>
          <w:rFonts w:ascii="Arial" w:hAnsi="Arial" w:cs="Arial"/>
          <w:sz w:val="24"/>
          <w:szCs w:val="24"/>
        </w:rPr>
        <w:t>Петров</w:t>
      </w:r>
      <w:r w:rsidR="00D64049" w:rsidRPr="00D30EE6">
        <w:rPr>
          <w:rFonts w:ascii="Arial" w:hAnsi="Arial" w:cs="Arial"/>
          <w:sz w:val="24"/>
          <w:szCs w:val="24"/>
        </w:rPr>
        <w:t>ско</w:t>
      </w:r>
      <w:r>
        <w:rPr>
          <w:rFonts w:ascii="Arial" w:hAnsi="Arial" w:cs="Arial"/>
          <w:sz w:val="24"/>
          <w:szCs w:val="24"/>
        </w:rPr>
        <w:t>е</w:t>
      </w:r>
      <w:r w:rsidR="00224569" w:rsidRPr="00D30EE6">
        <w:rPr>
          <w:rFonts w:ascii="Arial" w:hAnsi="Arial" w:cs="Arial"/>
          <w:sz w:val="24"/>
          <w:szCs w:val="24"/>
        </w:rPr>
        <w:t xml:space="preserve"> </w:t>
      </w:r>
      <w:r w:rsidR="00D64049" w:rsidRPr="00D30EE6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е</w:t>
      </w:r>
      <w:r w:rsidR="00D64049" w:rsidRPr="00D30EE6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</w:t>
      </w:r>
    </w:p>
    <w:p w:rsidR="00D64049" w:rsidRPr="00D30EE6" w:rsidRDefault="00D64049" w:rsidP="00D640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049" w:rsidRPr="00D30EE6" w:rsidRDefault="00D64049" w:rsidP="00D30EE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В соответств</w:t>
      </w:r>
      <w:r w:rsidR="00A61F20" w:rsidRPr="00D30EE6">
        <w:rPr>
          <w:rFonts w:ascii="Arial" w:hAnsi="Arial" w:cs="Arial"/>
          <w:color w:val="212121"/>
        </w:rPr>
        <w:t xml:space="preserve">ии Федеральным законом от </w:t>
      </w:r>
      <w:r w:rsidR="00224569" w:rsidRPr="00D30EE6">
        <w:rPr>
          <w:rFonts w:ascii="Arial" w:hAnsi="Arial" w:cs="Arial"/>
          <w:color w:val="212121"/>
        </w:rPr>
        <w:t xml:space="preserve">6 октября </w:t>
      </w:r>
      <w:r w:rsidRPr="00D30EE6">
        <w:rPr>
          <w:rFonts w:ascii="Arial" w:hAnsi="Arial" w:cs="Arial"/>
          <w:color w:val="212121"/>
        </w:rPr>
        <w:t xml:space="preserve">2003 </w:t>
      </w:r>
      <w:r w:rsidR="00A61F20" w:rsidRPr="00D30EE6">
        <w:rPr>
          <w:rFonts w:ascii="Arial" w:hAnsi="Arial" w:cs="Arial"/>
          <w:color w:val="212121"/>
        </w:rPr>
        <w:t xml:space="preserve">года </w:t>
      </w:r>
      <w:r w:rsidRPr="00D30EE6">
        <w:rPr>
          <w:rFonts w:ascii="Arial" w:hAnsi="Arial" w:cs="Arial"/>
          <w:color w:val="212121"/>
        </w:rPr>
        <w:t>№ 131-ФЗ «Об общих принципах организации местного самоуправления в Российской Федерации», постановлением Правительств</w:t>
      </w:r>
      <w:r w:rsidR="00224569" w:rsidRPr="00D30EE6">
        <w:rPr>
          <w:rFonts w:ascii="Arial" w:hAnsi="Arial" w:cs="Arial"/>
          <w:color w:val="212121"/>
        </w:rPr>
        <w:t xml:space="preserve">а Российской Федерации </w:t>
      </w:r>
      <w:r w:rsidR="00B168BE" w:rsidRPr="00D30EE6">
        <w:rPr>
          <w:rFonts w:ascii="Arial" w:hAnsi="Arial" w:cs="Arial"/>
          <w:color w:val="212121"/>
        </w:rPr>
        <w:t>от 26.01.2006 №</w:t>
      </w:r>
      <w:r w:rsidRPr="00D30EE6">
        <w:rPr>
          <w:rFonts w:ascii="Arial" w:hAnsi="Arial" w:cs="Arial"/>
          <w:color w:val="212121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A61F20" w:rsidRPr="00D30EE6">
        <w:rPr>
          <w:rFonts w:ascii="Arial" w:hAnsi="Arial" w:cs="Arial"/>
          <w:color w:val="212121"/>
        </w:rPr>
        <w:t>приказом Минстр</w:t>
      </w:r>
      <w:r w:rsidR="00B168BE" w:rsidRPr="00D30EE6">
        <w:rPr>
          <w:rFonts w:ascii="Arial" w:hAnsi="Arial" w:cs="Arial"/>
          <w:color w:val="212121"/>
        </w:rPr>
        <w:t>оя России от 14.05.2022 №292/</w:t>
      </w:r>
      <w:proofErr w:type="spellStart"/>
      <w:proofErr w:type="gramStart"/>
      <w:r w:rsidR="00B168BE" w:rsidRPr="00D30EE6">
        <w:rPr>
          <w:rFonts w:ascii="Arial" w:hAnsi="Arial" w:cs="Arial"/>
          <w:color w:val="212121"/>
        </w:rPr>
        <w:t>пр</w:t>
      </w:r>
      <w:proofErr w:type="spellEnd"/>
      <w:proofErr w:type="gramEnd"/>
      <w:r w:rsidR="00B168BE" w:rsidRPr="00D30EE6">
        <w:rPr>
          <w:rFonts w:ascii="Arial" w:hAnsi="Arial" w:cs="Arial"/>
          <w:color w:val="212121"/>
        </w:rPr>
        <w:t xml:space="preserve"> </w:t>
      </w:r>
      <w:r w:rsidRPr="00D30EE6">
        <w:rPr>
          <w:rFonts w:ascii="Arial" w:hAnsi="Arial" w:cs="Arial"/>
          <w:color w:val="212121"/>
        </w:rPr>
        <w:t xml:space="preserve">«Об утверждении </w:t>
      </w:r>
      <w:r w:rsidR="00B168BE" w:rsidRPr="00D30EE6">
        <w:rPr>
          <w:rFonts w:ascii="Arial" w:hAnsi="Arial" w:cs="Arial"/>
          <w:color w:val="212121"/>
        </w:rPr>
        <w:t>п</w:t>
      </w:r>
      <w:r w:rsidRPr="00D30EE6">
        <w:rPr>
          <w:rFonts w:ascii="Arial" w:hAnsi="Arial" w:cs="Arial"/>
          <w:color w:val="212121"/>
        </w:rPr>
        <w:t>равил пользования жилыми помещениями»</w:t>
      </w:r>
      <w:r w:rsidRPr="00D30EE6">
        <w:rPr>
          <w:rFonts w:ascii="Arial" w:hAnsi="Arial" w:cs="Arial"/>
          <w:color w:val="000000"/>
        </w:rPr>
        <w:t>, </w:t>
      </w:r>
      <w:r w:rsidRPr="00D30EE6">
        <w:rPr>
          <w:rFonts w:ascii="Arial" w:hAnsi="Arial" w:cs="Arial"/>
          <w:color w:val="212121"/>
        </w:rPr>
        <w:t xml:space="preserve">Уставом </w:t>
      </w:r>
      <w:r w:rsidR="0033706E" w:rsidRPr="00D30EE6">
        <w:rPr>
          <w:rFonts w:ascii="Arial" w:hAnsi="Arial" w:cs="Arial"/>
          <w:color w:val="212121"/>
        </w:rPr>
        <w:t xml:space="preserve">муниципального образования </w:t>
      </w:r>
      <w:r w:rsidR="00A61F20" w:rsidRPr="00D30EE6">
        <w:rPr>
          <w:rFonts w:ascii="Arial" w:hAnsi="Arial" w:cs="Arial"/>
          <w:color w:val="212121"/>
        </w:rPr>
        <w:t>Петров</w:t>
      </w:r>
      <w:r w:rsidR="0033706E" w:rsidRPr="00D30EE6">
        <w:rPr>
          <w:rFonts w:ascii="Arial" w:hAnsi="Arial" w:cs="Arial"/>
          <w:color w:val="212121"/>
        </w:rPr>
        <w:t>ское сельское</w:t>
      </w:r>
      <w:r w:rsidRPr="00D30EE6">
        <w:rPr>
          <w:rFonts w:ascii="Arial" w:hAnsi="Arial" w:cs="Arial"/>
          <w:color w:val="212121"/>
        </w:rPr>
        <w:t xml:space="preserve"> поселени</w:t>
      </w:r>
      <w:r w:rsidR="0033706E" w:rsidRPr="00D30EE6">
        <w:rPr>
          <w:rFonts w:ascii="Arial" w:hAnsi="Arial" w:cs="Arial"/>
          <w:color w:val="212121"/>
        </w:rPr>
        <w:t>е</w:t>
      </w:r>
    </w:p>
    <w:p w:rsidR="00D64049" w:rsidRPr="00D30EE6" w:rsidRDefault="00D30EE6" w:rsidP="00D30E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ПЕТРОВСКОГО СЕЛЬСКОГО ПОСЕЛЕНИЯ РЕШИЛ:</w:t>
      </w:r>
    </w:p>
    <w:p w:rsidR="00D30EE6" w:rsidRPr="001C674F" w:rsidRDefault="001C674F" w:rsidP="001C674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1C674F">
        <w:rPr>
          <w:rStyle w:val="fontstyle01"/>
          <w:rFonts w:ascii="Arial" w:hAnsi="Arial" w:cs="Arial"/>
          <w:color w:val="000000"/>
          <w:sz w:val="24"/>
          <w:szCs w:val="24"/>
        </w:rPr>
        <w:t xml:space="preserve">Утвердить </w:t>
      </w:r>
      <w:r w:rsidR="00A61F20" w:rsidRPr="001C674F">
        <w:rPr>
          <w:rStyle w:val="fontstyle01"/>
          <w:rFonts w:ascii="Arial" w:hAnsi="Arial" w:cs="Arial"/>
          <w:color w:val="000000"/>
          <w:sz w:val="24"/>
          <w:szCs w:val="24"/>
        </w:rPr>
        <w:t>прилагаемое «</w:t>
      </w:r>
      <w:r w:rsidR="00D64049" w:rsidRPr="001C674F">
        <w:rPr>
          <w:rFonts w:ascii="Arial" w:hAnsi="Arial" w:cs="Arial"/>
          <w:color w:val="212121"/>
          <w:sz w:val="24"/>
          <w:szCs w:val="24"/>
        </w:rPr>
        <w:t xml:space="preserve">Положение о маневренном </w:t>
      </w:r>
      <w:r w:rsidR="00224569" w:rsidRPr="001C674F">
        <w:rPr>
          <w:rFonts w:ascii="Arial" w:hAnsi="Arial" w:cs="Arial"/>
          <w:color w:val="212121"/>
          <w:sz w:val="24"/>
          <w:szCs w:val="24"/>
        </w:rPr>
        <w:t xml:space="preserve">жилищном </w:t>
      </w:r>
      <w:r w:rsidR="00D64049" w:rsidRPr="001C674F">
        <w:rPr>
          <w:rFonts w:ascii="Arial" w:hAnsi="Arial" w:cs="Arial"/>
          <w:color w:val="212121"/>
          <w:sz w:val="24"/>
          <w:szCs w:val="24"/>
        </w:rPr>
        <w:t>фонде</w:t>
      </w:r>
      <w:r w:rsidR="0033706E" w:rsidRPr="001C674F">
        <w:rPr>
          <w:rFonts w:ascii="Arial" w:hAnsi="Arial" w:cs="Arial"/>
          <w:color w:val="212121"/>
          <w:sz w:val="24"/>
          <w:szCs w:val="24"/>
        </w:rPr>
        <w:t xml:space="preserve"> </w:t>
      </w:r>
      <w:r w:rsidR="00BF2A55">
        <w:rPr>
          <w:rFonts w:ascii="Arial" w:hAnsi="Arial" w:cs="Arial"/>
          <w:color w:val="212121"/>
          <w:sz w:val="24"/>
          <w:szCs w:val="24"/>
        </w:rPr>
        <w:t xml:space="preserve">муниципального образования </w:t>
      </w:r>
      <w:r w:rsidR="00A61F20" w:rsidRPr="001C674F">
        <w:rPr>
          <w:rFonts w:ascii="Arial" w:hAnsi="Arial" w:cs="Arial"/>
          <w:color w:val="212121"/>
          <w:sz w:val="24"/>
          <w:szCs w:val="24"/>
        </w:rPr>
        <w:t>Петров</w:t>
      </w:r>
      <w:r w:rsidR="0033706E" w:rsidRPr="001C674F">
        <w:rPr>
          <w:rFonts w:ascii="Arial" w:hAnsi="Arial" w:cs="Arial"/>
          <w:color w:val="212121"/>
          <w:sz w:val="24"/>
          <w:szCs w:val="24"/>
        </w:rPr>
        <w:t>ско</w:t>
      </w:r>
      <w:r w:rsidR="00BF2A55">
        <w:rPr>
          <w:rFonts w:ascii="Arial" w:hAnsi="Arial" w:cs="Arial"/>
          <w:color w:val="212121"/>
          <w:sz w:val="24"/>
          <w:szCs w:val="24"/>
        </w:rPr>
        <w:t>е</w:t>
      </w:r>
      <w:r w:rsidR="00D64049" w:rsidRPr="001C674F">
        <w:rPr>
          <w:rFonts w:ascii="Arial" w:hAnsi="Arial" w:cs="Arial"/>
          <w:color w:val="212121"/>
          <w:sz w:val="24"/>
          <w:szCs w:val="24"/>
        </w:rPr>
        <w:t xml:space="preserve"> сельско</w:t>
      </w:r>
      <w:r w:rsidR="00BF2A55">
        <w:rPr>
          <w:rFonts w:ascii="Arial" w:hAnsi="Arial" w:cs="Arial"/>
          <w:color w:val="212121"/>
          <w:sz w:val="24"/>
          <w:szCs w:val="24"/>
        </w:rPr>
        <w:t>е</w:t>
      </w:r>
      <w:r w:rsidR="00D64049" w:rsidRPr="001C674F">
        <w:rPr>
          <w:rFonts w:ascii="Arial" w:hAnsi="Arial" w:cs="Arial"/>
          <w:color w:val="212121"/>
          <w:sz w:val="24"/>
          <w:szCs w:val="24"/>
        </w:rPr>
        <w:t xml:space="preserve"> поселени</w:t>
      </w:r>
      <w:r w:rsidR="00BF2A55">
        <w:rPr>
          <w:rFonts w:ascii="Arial" w:hAnsi="Arial" w:cs="Arial"/>
          <w:color w:val="212121"/>
          <w:sz w:val="24"/>
          <w:szCs w:val="24"/>
        </w:rPr>
        <w:t>е</w:t>
      </w:r>
      <w:r w:rsidR="00A61F20" w:rsidRPr="001C674F">
        <w:rPr>
          <w:rFonts w:ascii="Arial" w:hAnsi="Arial" w:cs="Arial"/>
          <w:color w:val="212121"/>
          <w:sz w:val="24"/>
          <w:szCs w:val="24"/>
        </w:rPr>
        <w:t>»</w:t>
      </w:r>
      <w:r w:rsidR="00D64049" w:rsidRPr="001C674F">
        <w:rPr>
          <w:rFonts w:ascii="Arial" w:hAnsi="Arial" w:cs="Arial"/>
          <w:color w:val="212121"/>
          <w:sz w:val="24"/>
          <w:szCs w:val="24"/>
        </w:rPr>
        <w:t>.</w:t>
      </w:r>
    </w:p>
    <w:p w:rsidR="00D30EE6" w:rsidRPr="001C674F" w:rsidRDefault="00D30EE6" w:rsidP="001C674F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674F">
        <w:rPr>
          <w:rFonts w:ascii="Arial" w:hAnsi="Arial" w:cs="Arial"/>
          <w:color w:val="000000"/>
          <w:sz w:val="24"/>
          <w:szCs w:val="24"/>
        </w:rPr>
        <w:t xml:space="preserve">Настоящее решение </w:t>
      </w:r>
      <w:r w:rsidR="001C674F" w:rsidRPr="001C674F">
        <w:rPr>
          <w:rFonts w:ascii="Arial" w:hAnsi="Arial" w:cs="Arial"/>
          <w:sz w:val="24"/>
          <w:szCs w:val="24"/>
        </w:rPr>
        <w:t>разместить на официальном</w:t>
      </w:r>
      <w:r w:rsidRPr="001C674F">
        <w:rPr>
          <w:rFonts w:ascii="Arial" w:hAnsi="Arial" w:cs="Arial"/>
          <w:sz w:val="24"/>
          <w:szCs w:val="24"/>
        </w:rPr>
        <w:t xml:space="preserve"> сайте Петровского сельского поселения </w:t>
      </w:r>
      <w:r w:rsidRPr="001C674F">
        <w:rPr>
          <w:rFonts w:ascii="Arial" w:hAnsi="Arial" w:cs="Arial"/>
          <w:sz w:val="24"/>
          <w:szCs w:val="24"/>
          <w:lang w:val="en-US"/>
        </w:rPr>
        <w:t>https</w:t>
      </w:r>
      <w:r w:rsidRPr="001C674F">
        <w:rPr>
          <w:rFonts w:ascii="Arial" w:hAnsi="Arial" w:cs="Arial"/>
          <w:sz w:val="24"/>
          <w:szCs w:val="24"/>
        </w:rPr>
        <w:t>://</w:t>
      </w:r>
      <w:proofErr w:type="spellStart"/>
      <w:r w:rsidRPr="001C674F">
        <w:rPr>
          <w:rFonts w:ascii="Arial" w:hAnsi="Arial" w:cs="Arial"/>
          <w:sz w:val="24"/>
          <w:szCs w:val="24"/>
          <w:lang w:val="en-US"/>
        </w:rPr>
        <w:t>petrovka</w:t>
      </w:r>
      <w:proofErr w:type="spellEnd"/>
      <w:r w:rsidRPr="001C674F">
        <w:rPr>
          <w:rFonts w:ascii="Arial" w:hAnsi="Arial" w:cs="Arial"/>
          <w:sz w:val="24"/>
          <w:szCs w:val="24"/>
        </w:rPr>
        <w:t>-</w:t>
      </w:r>
      <w:proofErr w:type="spellStart"/>
      <w:r w:rsidRPr="001C674F">
        <w:rPr>
          <w:rFonts w:ascii="Arial" w:hAnsi="Arial" w:cs="Arial"/>
          <w:sz w:val="24"/>
          <w:szCs w:val="24"/>
          <w:lang w:val="en-US"/>
        </w:rPr>
        <w:t>sp</w:t>
      </w:r>
      <w:proofErr w:type="spellEnd"/>
      <w:r w:rsidRPr="001C674F">
        <w:rPr>
          <w:rFonts w:ascii="Arial" w:hAnsi="Arial" w:cs="Arial"/>
          <w:sz w:val="24"/>
          <w:szCs w:val="24"/>
        </w:rPr>
        <w:t>.</w:t>
      </w:r>
      <w:proofErr w:type="spellStart"/>
      <w:r w:rsidRPr="001C674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C674F">
        <w:rPr>
          <w:rFonts w:ascii="Arial" w:hAnsi="Arial" w:cs="Arial"/>
          <w:b/>
          <w:sz w:val="24"/>
          <w:szCs w:val="24"/>
        </w:rPr>
        <w:t xml:space="preserve"> </w:t>
      </w:r>
      <w:r w:rsidRPr="001C674F">
        <w:rPr>
          <w:rFonts w:ascii="Arial" w:hAnsi="Arial" w:cs="Arial"/>
          <w:sz w:val="24"/>
          <w:szCs w:val="24"/>
        </w:rPr>
        <w:t>в информационно-телекоммуникационной сети «Интернет» и опубликовать в официальном источнике средства массовой информации органа местного самоуправления - «Информационный бюллетень  Петровского сельского поселения».</w:t>
      </w:r>
    </w:p>
    <w:p w:rsidR="00D30EE6" w:rsidRPr="00D30EE6" w:rsidRDefault="00D30EE6" w:rsidP="001C674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D30EE6">
        <w:rPr>
          <w:rFonts w:ascii="Arial" w:hAnsi="Arial" w:cs="Arial"/>
          <w:color w:val="000000"/>
        </w:rPr>
        <w:t>Настоящее решение вступает в силу после его официального опубликования (обнародования).</w:t>
      </w:r>
    </w:p>
    <w:p w:rsidR="00D30EE6" w:rsidRPr="00D30EE6" w:rsidRDefault="00D30EE6" w:rsidP="001C674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D30EE6">
        <w:rPr>
          <w:rFonts w:ascii="Arial" w:hAnsi="Arial" w:cs="Arial"/>
          <w:color w:val="000000"/>
        </w:rPr>
        <w:t>Контроль за</w:t>
      </w:r>
      <w:proofErr w:type="gramEnd"/>
      <w:r w:rsidRPr="00D30EE6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Петровского сельского поселения.</w:t>
      </w:r>
    </w:p>
    <w:p w:rsidR="00D64049" w:rsidRDefault="00D64049" w:rsidP="00D64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EE6" w:rsidRPr="00D30EE6" w:rsidRDefault="00D30EE6" w:rsidP="00D64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4049" w:rsidRPr="00D30EE6" w:rsidRDefault="00D64049" w:rsidP="00D640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EE6">
        <w:rPr>
          <w:rFonts w:ascii="Arial" w:hAnsi="Arial" w:cs="Arial"/>
          <w:sz w:val="24"/>
          <w:szCs w:val="24"/>
        </w:rPr>
        <w:t xml:space="preserve">Глава </w:t>
      </w:r>
      <w:r w:rsidR="00A61F20" w:rsidRPr="00D30EE6">
        <w:rPr>
          <w:rFonts w:ascii="Arial" w:hAnsi="Arial" w:cs="Arial"/>
          <w:sz w:val="24"/>
          <w:szCs w:val="24"/>
        </w:rPr>
        <w:t>Петров</w:t>
      </w:r>
      <w:r w:rsidRPr="00D30EE6">
        <w:rPr>
          <w:rFonts w:ascii="Arial" w:hAnsi="Arial" w:cs="Arial"/>
          <w:sz w:val="24"/>
          <w:szCs w:val="24"/>
        </w:rPr>
        <w:t xml:space="preserve">ского сельского поселения              </w:t>
      </w:r>
      <w:r w:rsidR="00A61F20" w:rsidRPr="00D30EE6">
        <w:rPr>
          <w:rFonts w:ascii="Arial" w:hAnsi="Arial" w:cs="Arial"/>
          <w:sz w:val="24"/>
          <w:szCs w:val="24"/>
        </w:rPr>
        <w:t xml:space="preserve">                    </w:t>
      </w:r>
    </w:p>
    <w:p w:rsidR="00D64049" w:rsidRPr="00D30EE6" w:rsidRDefault="00D64049" w:rsidP="00D640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EE6">
        <w:rPr>
          <w:rFonts w:ascii="Arial" w:hAnsi="Arial" w:cs="Arial"/>
          <w:sz w:val="24"/>
          <w:szCs w:val="24"/>
        </w:rPr>
        <w:t>(Глава Администрации)</w:t>
      </w:r>
      <w:r w:rsidR="00A61F20" w:rsidRPr="00D30EE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1C674F">
        <w:rPr>
          <w:rFonts w:ascii="Arial" w:hAnsi="Arial" w:cs="Arial"/>
          <w:sz w:val="24"/>
          <w:szCs w:val="24"/>
        </w:rPr>
        <w:t xml:space="preserve">     </w:t>
      </w:r>
      <w:r w:rsidR="00A61F20" w:rsidRPr="00D30EE6">
        <w:rPr>
          <w:rFonts w:ascii="Arial" w:hAnsi="Arial" w:cs="Arial"/>
          <w:sz w:val="24"/>
          <w:szCs w:val="24"/>
        </w:rPr>
        <w:t xml:space="preserve">   Лютько С.И.</w:t>
      </w:r>
    </w:p>
    <w:p w:rsidR="00D64049" w:rsidRPr="00D30EE6" w:rsidRDefault="00D64049" w:rsidP="00D640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A85" w:rsidRPr="00D30EE6" w:rsidRDefault="00F62A85" w:rsidP="00D640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A85" w:rsidRPr="00D30EE6" w:rsidRDefault="00F62A85" w:rsidP="00D640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A85" w:rsidRPr="00D30EE6" w:rsidRDefault="00F62A85" w:rsidP="00D640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66B8" w:rsidRDefault="00E966B8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66B8" w:rsidRPr="00D30EE6" w:rsidRDefault="00E966B8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Default="00A61F20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0EE6" w:rsidRPr="00D30EE6" w:rsidRDefault="00D30EE6" w:rsidP="00F62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1F20" w:rsidRPr="00D30EE6" w:rsidRDefault="00A61F20" w:rsidP="00A61F20">
      <w:pPr>
        <w:tabs>
          <w:tab w:val="left" w:pos="5387"/>
        </w:tabs>
        <w:spacing w:after="0" w:line="240" w:lineRule="auto"/>
        <w:ind w:left="5954" w:hanging="425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lastRenderedPageBreak/>
        <w:t>УТВЕРЖДЕНО.</w:t>
      </w:r>
    </w:p>
    <w:p w:rsidR="00A61F20" w:rsidRPr="00D30EE6" w:rsidRDefault="00A61F20" w:rsidP="00A61F20">
      <w:pPr>
        <w:tabs>
          <w:tab w:val="left" w:pos="5387"/>
        </w:tabs>
        <w:spacing w:after="0" w:line="240" w:lineRule="auto"/>
        <w:ind w:left="5954" w:hanging="851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p w:rsidR="00F62A85" w:rsidRPr="00D30EE6" w:rsidRDefault="00A6108F" w:rsidP="00A61F20">
      <w:pPr>
        <w:tabs>
          <w:tab w:val="left" w:pos="5387"/>
        </w:tabs>
        <w:spacing w:after="0" w:line="240" w:lineRule="auto"/>
        <w:ind w:left="5954" w:hanging="425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Приложение </w:t>
      </w:r>
    </w:p>
    <w:p w:rsidR="00F62A85" w:rsidRPr="00D30EE6" w:rsidRDefault="00F62A85" w:rsidP="00A61F20">
      <w:pPr>
        <w:tabs>
          <w:tab w:val="left" w:pos="5387"/>
        </w:tabs>
        <w:spacing w:after="0" w:line="240" w:lineRule="auto"/>
        <w:ind w:left="5954" w:hanging="425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F62A85" w:rsidRPr="00D30EE6" w:rsidRDefault="00A61F20" w:rsidP="00A61F20">
      <w:pPr>
        <w:tabs>
          <w:tab w:val="left" w:pos="5387"/>
        </w:tabs>
        <w:spacing w:after="0" w:line="240" w:lineRule="auto"/>
        <w:ind w:left="5954" w:hanging="425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Петровского сельского </w:t>
      </w:r>
      <w:r w:rsidR="00F62A85"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поселения </w:t>
      </w:r>
    </w:p>
    <w:p w:rsidR="00F62A85" w:rsidRPr="00D30EE6" w:rsidRDefault="00F62A85" w:rsidP="00A61F20">
      <w:pPr>
        <w:tabs>
          <w:tab w:val="left" w:pos="5387"/>
        </w:tabs>
        <w:spacing w:after="0" w:line="240" w:lineRule="auto"/>
        <w:ind w:left="5954" w:hanging="425"/>
        <w:rPr>
          <w:rFonts w:ascii="Arial" w:eastAsia="Times New Roman" w:hAnsi="Arial" w:cs="Arial"/>
          <w:color w:val="242424"/>
          <w:sz w:val="24"/>
          <w:szCs w:val="24"/>
        </w:rPr>
      </w:pPr>
      <w:r w:rsidRPr="00D30EE6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от </w:t>
      </w:r>
      <w:r w:rsidR="00E966B8">
        <w:rPr>
          <w:rFonts w:ascii="Arial" w:eastAsia="Times New Roman" w:hAnsi="Arial" w:cs="Arial"/>
          <w:sz w:val="24"/>
          <w:szCs w:val="24"/>
        </w:rPr>
        <w:t>1</w:t>
      </w:r>
      <w:r w:rsidRPr="00D30EE6">
        <w:rPr>
          <w:rFonts w:ascii="Arial" w:eastAsia="Times New Roman" w:hAnsi="Arial" w:cs="Arial"/>
          <w:sz w:val="24"/>
          <w:szCs w:val="24"/>
        </w:rPr>
        <w:t>0.</w:t>
      </w:r>
      <w:r w:rsidR="00E966B8">
        <w:rPr>
          <w:rFonts w:ascii="Arial" w:eastAsia="Times New Roman" w:hAnsi="Arial" w:cs="Arial"/>
          <w:sz w:val="24"/>
          <w:szCs w:val="24"/>
        </w:rPr>
        <w:t>11</w:t>
      </w:r>
      <w:r w:rsidRPr="00D30EE6">
        <w:rPr>
          <w:rFonts w:ascii="Arial" w:eastAsia="Times New Roman" w:hAnsi="Arial" w:cs="Arial"/>
          <w:sz w:val="24"/>
          <w:szCs w:val="24"/>
        </w:rPr>
        <w:t>.</w:t>
      </w:r>
      <w:r w:rsidR="00E966B8">
        <w:rPr>
          <w:rFonts w:ascii="Arial" w:eastAsia="Times New Roman" w:hAnsi="Arial" w:cs="Arial"/>
          <w:sz w:val="24"/>
          <w:szCs w:val="24"/>
        </w:rPr>
        <w:t>2</w:t>
      </w:r>
      <w:r w:rsidR="00A61F20" w:rsidRPr="00D30EE6">
        <w:rPr>
          <w:rFonts w:ascii="Arial" w:eastAsia="Times New Roman" w:hAnsi="Arial" w:cs="Arial"/>
          <w:sz w:val="24"/>
          <w:szCs w:val="24"/>
        </w:rPr>
        <w:t>0</w:t>
      </w:r>
      <w:r w:rsidR="00E966B8">
        <w:rPr>
          <w:rFonts w:ascii="Arial" w:eastAsia="Times New Roman" w:hAnsi="Arial" w:cs="Arial"/>
          <w:sz w:val="24"/>
          <w:szCs w:val="24"/>
        </w:rPr>
        <w:t>22</w:t>
      </w:r>
      <w:r w:rsidRPr="00D30EE6">
        <w:rPr>
          <w:rFonts w:ascii="Arial" w:eastAsia="Times New Roman" w:hAnsi="Arial" w:cs="Arial"/>
          <w:sz w:val="24"/>
          <w:szCs w:val="24"/>
        </w:rPr>
        <w:t xml:space="preserve">  № </w:t>
      </w:r>
      <w:r w:rsidR="00E966B8">
        <w:rPr>
          <w:rFonts w:ascii="Arial" w:eastAsia="Times New Roman" w:hAnsi="Arial" w:cs="Arial"/>
          <w:sz w:val="24"/>
          <w:szCs w:val="24"/>
        </w:rPr>
        <w:t>9</w:t>
      </w:r>
    </w:p>
    <w:p w:rsidR="00D64049" w:rsidRPr="00D30EE6" w:rsidRDefault="00D64049" w:rsidP="00A61F20">
      <w:pPr>
        <w:tabs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23EE" w:rsidRPr="00D30EE6" w:rsidRDefault="00BE23EE" w:rsidP="00BE23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b/>
          <w:bCs/>
          <w:color w:val="212121"/>
        </w:rPr>
        <w:t>ПОЛОЖЕНИЕ</w:t>
      </w:r>
    </w:p>
    <w:p w:rsidR="00BF2A55" w:rsidRDefault="00F62A85" w:rsidP="00BE23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</w:rPr>
      </w:pPr>
      <w:r w:rsidRPr="00D30EE6">
        <w:rPr>
          <w:rFonts w:ascii="Arial" w:hAnsi="Arial" w:cs="Arial"/>
          <w:b/>
          <w:bCs/>
          <w:color w:val="212121"/>
        </w:rPr>
        <w:t>о</w:t>
      </w:r>
      <w:r w:rsidR="00BE23EE" w:rsidRPr="00D30EE6">
        <w:rPr>
          <w:rFonts w:ascii="Arial" w:hAnsi="Arial" w:cs="Arial"/>
          <w:b/>
          <w:bCs/>
          <w:color w:val="212121"/>
        </w:rPr>
        <w:t xml:space="preserve"> маневренном жилищном фонде </w:t>
      </w:r>
      <w:proofErr w:type="gramStart"/>
      <w:r w:rsidR="00BF2A55">
        <w:rPr>
          <w:rFonts w:ascii="Arial" w:hAnsi="Arial" w:cs="Arial"/>
          <w:b/>
          <w:bCs/>
          <w:color w:val="212121"/>
        </w:rPr>
        <w:t>муниципального</w:t>
      </w:r>
      <w:proofErr w:type="gramEnd"/>
      <w:r w:rsidR="00BF2A55">
        <w:rPr>
          <w:rFonts w:ascii="Arial" w:hAnsi="Arial" w:cs="Arial"/>
          <w:b/>
          <w:bCs/>
          <w:color w:val="212121"/>
        </w:rPr>
        <w:t xml:space="preserve"> </w:t>
      </w:r>
    </w:p>
    <w:p w:rsidR="00BE23EE" w:rsidRPr="00D30EE6" w:rsidRDefault="00BF2A55" w:rsidP="00BE23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</w:rPr>
        <w:t xml:space="preserve">образования </w:t>
      </w:r>
      <w:r w:rsidR="00A61F20" w:rsidRPr="00D30EE6">
        <w:rPr>
          <w:rFonts w:ascii="Arial" w:hAnsi="Arial" w:cs="Arial"/>
          <w:b/>
          <w:bCs/>
          <w:color w:val="212121"/>
        </w:rPr>
        <w:t>Петров</w:t>
      </w:r>
      <w:r w:rsidR="00F62A85" w:rsidRPr="00D30EE6">
        <w:rPr>
          <w:rFonts w:ascii="Arial" w:hAnsi="Arial" w:cs="Arial"/>
          <w:b/>
          <w:bCs/>
          <w:color w:val="212121"/>
        </w:rPr>
        <w:t>ско</w:t>
      </w:r>
      <w:r>
        <w:rPr>
          <w:rFonts w:ascii="Arial" w:hAnsi="Arial" w:cs="Arial"/>
          <w:b/>
          <w:bCs/>
          <w:color w:val="212121"/>
        </w:rPr>
        <w:t>е</w:t>
      </w:r>
      <w:r w:rsidR="00F62A85" w:rsidRPr="00D30EE6">
        <w:rPr>
          <w:rFonts w:ascii="Arial" w:hAnsi="Arial" w:cs="Arial"/>
          <w:b/>
          <w:bCs/>
          <w:color w:val="212121"/>
        </w:rPr>
        <w:t xml:space="preserve"> сельско</w:t>
      </w:r>
      <w:r>
        <w:rPr>
          <w:rFonts w:ascii="Arial" w:hAnsi="Arial" w:cs="Arial"/>
          <w:b/>
          <w:bCs/>
          <w:color w:val="212121"/>
        </w:rPr>
        <w:t>е</w:t>
      </w:r>
      <w:r w:rsidR="00F62A85" w:rsidRPr="00D30EE6">
        <w:rPr>
          <w:rFonts w:ascii="Arial" w:hAnsi="Arial" w:cs="Arial"/>
          <w:b/>
          <w:bCs/>
          <w:color w:val="212121"/>
        </w:rPr>
        <w:t xml:space="preserve"> поселени</w:t>
      </w:r>
      <w:r>
        <w:rPr>
          <w:rFonts w:ascii="Arial" w:hAnsi="Arial" w:cs="Arial"/>
          <w:b/>
          <w:bCs/>
          <w:color w:val="212121"/>
        </w:rPr>
        <w:t>е</w:t>
      </w:r>
    </w:p>
    <w:p w:rsidR="00AF3D6A" w:rsidRPr="00D30EE6" w:rsidRDefault="00AF3D6A" w:rsidP="00BE23E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BE23EE" w:rsidRPr="00D30EE6" w:rsidRDefault="00BE23EE" w:rsidP="001C674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Общие положения</w:t>
      </w:r>
    </w:p>
    <w:p w:rsidR="00D30EE6" w:rsidRPr="00D30EE6" w:rsidRDefault="00D30EE6" w:rsidP="00D30EE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1.</w:t>
      </w:r>
      <w:r w:rsidR="00BE23EE" w:rsidRPr="00D30EE6">
        <w:rPr>
          <w:rFonts w:ascii="Arial" w:hAnsi="Arial" w:cs="Arial"/>
          <w:color w:val="212121"/>
        </w:rPr>
        <w:t xml:space="preserve"> </w:t>
      </w:r>
      <w:proofErr w:type="gramStart"/>
      <w:r w:rsidR="00BE23EE" w:rsidRPr="00D30EE6">
        <w:rPr>
          <w:rFonts w:ascii="Arial" w:hAnsi="Arial" w:cs="Arial"/>
          <w:color w:val="212121"/>
        </w:rPr>
        <w:t xml:space="preserve">Настоящее Положение разработано в соответствии с Жилищным кодексом Российской Федерации, </w:t>
      </w:r>
      <w:r w:rsidR="00B168BE" w:rsidRPr="00D30EE6">
        <w:rPr>
          <w:rFonts w:ascii="Arial" w:hAnsi="Arial" w:cs="Arial"/>
          <w:color w:val="212121"/>
        </w:rPr>
        <w:t>«</w:t>
      </w:r>
      <w:r w:rsidR="00BE23EE" w:rsidRPr="00D30EE6">
        <w:rPr>
          <w:rFonts w:ascii="Arial" w:hAnsi="Arial" w:cs="Arial"/>
          <w:color w:val="212121"/>
        </w:rPr>
        <w:t>Правилами отнесения жилого помещения к специализированному жилищному фонду и типовым договором найма жилого помещения маневренного фонда</w:t>
      </w:r>
      <w:r w:rsidR="00B168BE" w:rsidRPr="00D30EE6">
        <w:rPr>
          <w:rFonts w:ascii="Arial" w:hAnsi="Arial" w:cs="Arial"/>
          <w:color w:val="212121"/>
        </w:rPr>
        <w:t>»</w:t>
      </w:r>
      <w:r w:rsidR="00BE23EE" w:rsidRPr="00D30EE6">
        <w:rPr>
          <w:rFonts w:ascii="Arial" w:hAnsi="Arial" w:cs="Arial"/>
          <w:color w:val="212121"/>
        </w:rPr>
        <w:t>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B168BE" w:rsidRPr="00D30EE6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(далее</w:t>
      </w:r>
      <w:r w:rsidR="00B168BE" w:rsidRPr="00D30EE6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- Постановление № 42),  </w:t>
      </w:r>
      <w:r w:rsidR="00B168BE" w:rsidRPr="00D30EE6">
        <w:rPr>
          <w:rFonts w:ascii="Arial" w:hAnsi="Arial" w:cs="Arial"/>
          <w:color w:val="212121"/>
        </w:rPr>
        <w:t>«</w:t>
      </w:r>
      <w:r w:rsidR="00BE23EE" w:rsidRPr="00D30EE6">
        <w:rPr>
          <w:rFonts w:ascii="Arial" w:hAnsi="Arial" w:cs="Arial"/>
          <w:color w:val="212121"/>
        </w:rPr>
        <w:t>Правилами пользования жилыми помещениями</w:t>
      </w:r>
      <w:r w:rsidR="00342906" w:rsidRPr="00D30EE6">
        <w:rPr>
          <w:rFonts w:ascii="Arial" w:hAnsi="Arial" w:cs="Arial"/>
          <w:color w:val="212121"/>
        </w:rPr>
        <w:t>»</w:t>
      </w:r>
      <w:r w:rsidR="00BE23EE" w:rsidRPr="00D30EE6">
        <w:rPr>
          <w:rFonts w:ascii="Arial" w:hAnsi="Arial" w:cs="Arial"/>
          <w:color w:val="212121"/>
        </w:rPr>
        <w:t xml:space="preserve">, утвержденными </w:t>
      </w:r>
      <w:r w:rsidR="00B168BE" w:rsidRPr="00D30EE6">
        <w:rPr>
          <w:rFonts w:ascii="Arial" w:hAnsi="Arial" w:cs="Arial"/>
          <w:color w:val="212121"/>
        </w:rPr>
        <w:t>приказом</w:t>
      </w:r>
      <w:proofErr w:type="gramEnd"/>
      <w:r w:rsidR="00B168BE" w:rsidRPr="00D30EE6">
        <w:rPr>
          <w:rFonts w:ascii="Arial" w:hAnsi="Arial" w:cs="Arial"/>
          <w:color w:val="212121"/>
        </w:rPr>
        <w:t xml:space="preserve"> Минстроя России от 14.05.2022 №292/</w:t>
      </w:r>
      <w:proofErr w:type="spellStart"/>
      <w:proofErr w:type="gramStart"/>
      <w:r w:rsidR="00B168BE" w:rsidRPr="00D30EE6">
        <w:rPr>
          <w:rFonts w:ascii="Arial" w:hAnsi="Arial" w:cs="Arial"/>
          <w:color w:val="212121"/>
        </w:rPr>
        <w:t>пр</w:t>
      </w:r>
      <w:proofErr w:type="spellEnd"/>
      <w:proofErr w:type="gramEnd"/>
      <w:r w:rsidR="00B168BE" w:rsidRPr="00D30EE6">
        <w:rPr>
          <w:rFonts w:ascii="Arial" w:hAnsi="Arial" w:cs="Arial"/>
          <w:color w:val="212121"/>
        </w:rPr>
        <w:t xml:space="preserve">, </w:t>
      </w:r>
      <w:r w:rsidR="00BE23EE" w:rsidRPr="00D30EE6">
        <w:rPr>
          <w:rFonts w:ascii="Arial" w:hAnsi="Arial" w:cs="Arial"/>
          <w:color w:val="212121"/>
        </w:rPr>
        <w:t xml:space="preserve"> Устав</w:t>
      </w:r>
      <w:r w:rsidR="002E4B7C" w:rsidRPr="00D30EE6">
        <w:rPr>
          <w:rFonts w:ascii="Arial" w:hAnsi="Arial" w:cs="Arial"/>
          <w:color w:val="212121"/>
        </w:rPr>
        <w:t xml:space="preserve">ом </w:t>
      </w:r>
      <w:r w:rsidR="00BE23EE" w:rsidRPr="00D30EE6">
        <w:rPr>
          <w:rFonts w:ascii="Arial" w:hAnsi="Arial" w:cs="Arial"/>
          <w:color w:val="212121"/>
        </w:rPr>
        <w:t>муниципальног</w:t>
      </w:r>
      <w:r w:rsidR="002E4B7C" w:rsidRPr="00D30EE6">
        <w:rPr>
          <w:rFonts w:ascii="Arial" w:hAnsi="Arial" w:cs="Arial"/>
          <w:color w:val="212121"/>
        </w:rPr>
        <w:t xml:space="preserve">о образования </w:t>
      </w:r>
      <w:r w:rsidR="00B168BE" w:rsidRPr="00D30EE6">
        <w:rPr>
          <w:rFonts w:ascii="Arial" w:hAnsi="Arial" w:cs="Arial"/>
          <w:color w:val="212121"/>
        </w:rPr>
        <w:t>Петров</w:t>
      </w:r>
      <w:r w:rsidR="002E4B7C" w:rsidRPr="00D30EE6">
        <w:rPr>
          <w:rFonts w:ascii="Arial" w:hAnsi="Arial" w:cs="Arial"/>
          <w:color w:val="212121"/>
        </w:rPr>
        <w:t>ское сельское поселение</w:t>
      </w:r>
      <w:r w:rsidR="00BE23EE" w:rsidRPr="00D30EE6">
        <w:rPr>
          <w:rFonts w:ascii="Arial" w:hAnsi="Arial" w:cs="Arial"/>
          <w:color w:val="212121"/>
        </w:rPr>
        <w:t>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2. Настоящее Положение устанавливает порядок формирования, предоставления и использования жилых помещений маневренного фонда </w:t>
      </w:r>
      <w:r w:rsidR="00B168BE" w:rsidRPr="00D30EE6">
        <w:rPr>
          <w:rFonts w:ascii="Arial" w:hAnsi="Arial" w:cs="Arial"/>
          <w:color w:val="212121"/>
        </w:rPr>
        <w:t>Петров</w:t>
      </w:r>
      <w:r w:rsidR="002E4B7C" w:rsidRPr="00D30EE6">
        <w:rPr>
          <w:rFonts w:ascii="Arial" w:hAnsi="Arial" w:cs="Arial"/>
          <w:color w:val="212121"/>
        </w:rPr>
        <w:t xml:space="preserve">ского </w:t>
      </w:r>
      <w:r w:rsidR="001C674F">
        <w:rPr>
          <w:rFonts w:ascii="Arial" w:hAnsi="Arial" w:cs="Arial"/>
          <w:color w:val="212121"/>
        </w:rPr>
        <w:t>сельского поселения</w:t>
      </w:r>
      <w:r w:rsidRPr="00D30EE6">
        <w:rPr>
          <w:rFonts w:ascii="Arial" w:hAnsi="Arial" w:cs="Arial"/>
          <w:color w:val="212121"/>
        </w:rPr>
        <w:t xml:space="preserve"> (далее - маневренный фонд).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3.</w:t>
      </w:r>
      <w:r w:rsidR="001C674F">
        <w:rPr>
          <w:rFonts w:ascii="Arial" w:hAnsi="Arial" w:cs="Arial"/>
          <w:color w:val="212121"/>
        </w:rPr>
        <w:t xml:space="preserve"> Маневренный фонд -</w:t>
      </w:r>
      <w:r w:rsidR="00BE23EE" w:rsidRPr="00D30EE6">
        <w:rPr>
          <w:rFonts w:ascii="Arial" w:hAnsi="Arial" w:cs="Arial"/>
          <w:color w:val="212121"/>
        </w:rPr>
        <w:t xml:space="preserve"> разновидность специализированного жилищного фонда, жилые помещения которого предназначены для временного проживания:</w:t>
      </w:r>
    </w:p>
    <w:p w:rsidR="00AF3D6A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1) </w:t>
      </w:r>
      <w:r w:rsidR="00BE23EE" w:rsidRPr="00D30EE6">
        <w:rPr>
          <w:rFonts w:ascii="Arial" w:hAnsi="Arial" w:cs="Arial"/>
          <w:color w:val="212121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="00B168BE" w:rsidRPr="00D30EE6">
        <w:rPr>
          <w:rFonts w:ascii="Arial" w:hAnsi="Arial" w:cs="Arial"/>
          <w:color w:val="212121"/>
        </w:rPr>
        <w:t>;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proofErr w:type="gramStart"/>
      <w:r w:rsidRPr="00D30EE6">
        <w:rPr>
          <w:rFonts w:ascii="Arial" w:hAnsi="Arial" w:cs="Arial"/>
          <w:color w:val="212121"/>
        </w:rPr>
        <w:t xml:space="preserve">2) </w:t>
      </w:r>
      <w:r w:rsidR="00BE23EE" w:rsidRPr="00D30EE6">
        <w:rPr>
          <w:rFonts w:ascii="Arial" w:hAnsi="Arial" w:cs="Arial"/>
          <w:color w:val="212121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E23EE" w:rsidRPr="00D30EE6" w:rsidRDefault="006C471F" w:rsidP="00D30E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color w:val="212121"/>
          <w:sz w:val="24"/>
          <w:szCs w:val="24"/>
        </w:rPr>
        <w:t xml:space="preserve">3) </w:t>
      </w:r>
      <w:r w:rsidR="00BE23EE" w:rsidRPr="00D30EE6">
        <w:rPr>
          <w:rFonts w:ascii="Arial" w:hAnsi="Arial" w:cs="Arial"/>
          <w:color w:val="212121"/>
          <w:sz w:val="24"/>
          <w:szCs w:val="24"/>
        </w:rPr>
        <w:t xml:space="preserve">граждан, у которых единственные жилые помещения стали </w:t>
      </w:r>
      <w:proofErr w:type="gramStart"/>
      <w:r w:rsidR="00BE23EE" w:rsidRPr="00D30EE6">
        <w:rPr>
          <w:rFonts w:ascii="Arial" w:hAnsi="Arial" w:cs="Arial"/>
          <w:color w:val="212121"/>
          <w:sz w:val="24"/>
          <w:szCs w:val="24"/>
        </w:rPr>
        <w:t>непригодными</w:t>
      </w:r>
      <w:proofErr w:type="gramEnd"/>
      <w:r w:rsidR="00BE23EE" w:rsidRPr="00D30EE6">
        <w:rPr>
          <w:rFonts w:ascii="Arial" w:hAnsi="Arial" w:cs="Arial"/>
          <w:color w:val="212121"/>
          <w:sz w:val="24"/>
          <w:szCs w:val="24"/>
        </w:rPr>
        <w:t xml:space="preserve"> для проживания в результате чрезвычайных обстоятельств;</w:t>
      </w:r>
    </w:p>
    <w:p w:rsidR="00BE23EE" w:rsidRPr="00D30EE6" w:rsidRDefault="00C90DDA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3.1.</w:t>
      </w:r>
      <w:r w:rsidR="006C471F" w:rsidRPr="00D30EE6">
        <w:rPr>
          <w:rFonts w:ascii="Arial" w:hAnsi="Arial" w:cs="Arial"/>
          <w:color w:val="212121"/>
        </w:rPr>
        <w:t xml:space="preserve">) </w:t>
      </w:r>
      <w:r w:rsidR="00BE23EE" w:rsidRPr="00D30EE6">
        <w:rPr>
          <w:rFonts w:ascii="Arial" w:hAnsi="Arial" w:cs="Arial"/>
          <w:color w:val="212121"/>
        </w:rPr>
        <w:t xml:space="preserve">граждан, у которых жилые помещения стали </w:t>
      </w:r>
      <w:proofErr w:type="gramStart"/>
      <w:r w:rsidR="00BE23EE" w:rsidRPr="00D30EE6">
        <w:rPr>
          <w:rFonts w:ascii="Arial" w:hAnsi="Arial" w:cs="Arial"/>
          <w:color w:val="212121"/>
        </w:rPr>
        <w:t>непригодными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для проживания в результате признания многоквартирного дома аварийным и под</w:t>
      </w:r>
      <w:r w:rsidR="0032640B" w:rsidRPr="00D30EE6">
        <w:rPr>
          <w:rFonts w:ascii="Arial" w:hAnsi="Arial" w:cs="Arial"/>
          <w:color w:val="212121"/>
        </w:rPr>
        <w:t>лежащим сносу или реконструкции;</w:t>
      </w:r>
    </w:p>
    <w:p w:rsidR="0032640B" w:rsidRPr="00D30EE6" w:rsidRDefault="0032640B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4) иных граждан в случаях, предусмотренных законодательством.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4. </w:t>
      </w:r>
      <w:proofErr w:type="gramStart"/>
      <w:r w:rsidR="00BE23EE" w:rsidRPr="00D30EE6">
        <w:rPr>
          <w:rFonts w:ascii="Arial" w:hAnsi="Arial" w:cs="Arial"/>
          <w:color w:val="212121"/>
        </w:rPr>
        <w:t>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  <w:proofErr w:type="gramEnd"/>
    </w:p>
    <w:p w:rsidR="00BE23EE" w:rsidRPr="00D30EE6" w:rsidRDefault="00D30EE6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5</w:t>
      </w:r>
      <w:r w:rsidR="006C471F" w:rsidRPr="00D30EE6">
        <w:rPr>
          <w:rFonts w:ascii="Arial" w:hAnsi="Arial" w:cs="Arial"/>
          <w:color w:val="212121"/>
        </w:rPr>
        <w:t xml:space="preserve">. </w:t>
      </w:r>
      <w:proofErr w:type="gramStart"/>
      <w:r w:rsidR="00BE23EE" w:rsidRPr="00D30EE6">
        <w:rPr>
          <w:rFonts w:ascii="Arial" w:hAnsi="Arial" w:cs="Arial"/>
          <w:color w:val="212121"/>
        </w:rPr>
        <w:t xml:space="preserve">Маневренный фонд формируется из находящихся в муниципальной собственности </w:t>
      </w:r>
      <w:r w:rsidR="00B168BE" w:rsidRPr="00D30EE6">
        <w:rPr>
          <w:rFonts w:ascii="Arial" w:hAnsi="Arial" w:cs="Arial"/>
          <w:color w:val="212121"/>
        </w:rPr>
        <w:t xml:space="preserve">Петровского </w:t>
      </w:r>
      <w:r w:rsidR="00BE23EE" w:rsidRPr="00D30EE6">
        <w:rPr>
          <w:rFonts w:ascii="Arial" w:hAnsi="Arial" w:cs="Arial"/>
          <w:color w:val="212121"/>
        </w:rPr>
        <w:t>сельского поселения свободных жилых помещений и приобретенных жилых помещений за счет средс</w:t>
      </w:r>
      <w:r w:rsidR="002E4B7C" w:rsidRPr="00D30EE6">
        <w:rPr>
          <w:rFonts w:ascii="Arial" w:hAnsi="Arial" w:cs="Arial"/>
          <w:color w:val="212121"/>
        </w:rPr>
        <w:t>тв бюджета сельского поселения</w:t>
      </w:r>
      <w:r w:rsidR="00BE23EE" w:rsidRPr="00D30EE6">
        <w:rPr>
          <w:rFonts w:ascii="Arial" w:hAnsi="Arial" w:cs="Arial"/>
          <w:color w:val="212121"/>
        </w:rPr>
        <w:t>.</w:t>
      </w:r>
      <w:proofErr w:type="gramEnd"/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lastRenderedPageBreak/>
        <w:t xml:space="preserve">6. </w:t>
      </w:r>
      <w:r w:rsidR="00BE23EE" w:rsidRPr="00D30EE6">
        <w:rPr>
          <w:rFonts w:ascii="Arial" w:hAnsi="Arial" w:cs="Arial"/>
          <w:color w:val="212121"/>
        </w:rPr>
        <w:t>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7. </w:t>
      </w:r>
      <w:r w:rsidR="00BE23EE" w:rsidRPr="00D30EE6">
        <w:rPr>
          <w:rFonts w:ascii="Arial" w:hAnsi="Arial" w:cs="Arial"/>
          <w:color w:val="212121"/>
        </w:rPr>
        <w:t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 подписывает Гл</w:t>
      </w:r>
      <w:r w:rsidR="002E4B7C" w:rsidRPr="00D30EE6">
        <w:rPr>
          <w:rFonts w:ascii="Arial" w:hAnsi="Arial" w:cs="Arial"/>
          <w:color w:val="212121"/>
        </w:rPr>
        <w:t xml:space="preserve">ава </w:t>
      </w:r>
      <w:r w:rsidR="00B168BE" w:rsidRPr="00D30EE6">
        <w:rPr>
          <w:rFonts w:ascii="Arial" w:hAnsi="Arial" w:cs="Arial"/>
          <w:color w:val="212121"/>
        </w:rPr>
        <w:t xml:space="preserve">Петровского </w:t>
      </w:r>
      <w:r w:rsidR="002E4B7C" w:rsidRPr="00D30EE6">
        <w:rPr>
          <w:rFonts w:ascii="Arial" w:hAnsi="Arial" w:cs="Arial"/>
          <w:color w:val="212121"/>
        </w:rPr>
        <w:t>сельского поселения (Глава Администрации)</w:t>
      </w:r>
      <w:r w:rsidRPr="00D30EE6">
        <w:rPr>
          <w:rFonts w:ascii="Arial" w:hAnsi="Arial" w:cs="Arial"/>
          <w:color w:val="212121"/>
        </w:rPr>
        <w:t>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9. Учет жилых помещений маневренного фонда осуществляется Администрацией </w:t>
      </w:r>
      <w:r w:rsidR="00B168BE" w:rsidRPr="00D30EE6">
        <w:rPr>
          <w:rFonts w:ascii="Arial" w:hAnsi="Arial" w:cs="Arial"/>
          <w:color w:val="212121"/>
        </w:rPr>
        <w:t xml:space="preserve">Петровского </w:t>
      </w:r>
      <w:r w:rsidRPr="00D30EE6">
        <w:rPr>
          <w:rFonts w:ascii="Arial" w:hAnsi="Arial" w:cs="Arial"/>
          <w:color w:val="212121"/>
        </w:rPr>
        <w:t>сельского поселени</w:t>
      </w:r>
      <w:r w:rsidR="002E4B7C" w:rsidRPr="00D30EE6">
        <w:rPr>
          <w:rFonts w:ascii="Arial" w:hAnsi="Arial" w:cs="Arial"/>
          <w:color w:val="212121"/>
        </w:rPr>
        <w:t>я</w:t>
      </w:r>
      <w:r w:rsidRPr="00D30EE6">
        <w:rPr>
          <w:rFonts w:ascii="Arial" w:hAnsi="Arial" w:cs="Arial"/>
          <w:color w:val="212121"/>
        </w:rPr>
        <w:t>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10. Управление помещениями, относящимися к маневренному фонду, осуществляется Администрацией</w:t>
      </w:r>
      <w:r w:rsidR="002E4B7C" w:rsidRPr="00D30EE6">
        <w:rPr>
          <w:rFonts w:ascii="Arial" w:hAnsi="Arial" w:cs="Arial"/>
          <w:color w:val="212121"/>
        </w:rPr>
        <w:t xml:space="preserve"> </w:t>
      </w:r>
      <w:r w:rsidR="00B168BE" w:rsidRPr="00D30EE6">
        <w:rPr>
          <w:rFonts w:ascii="Arial" w:hAnsi="Arial" w:cs="Arial"/>
          <w:color w:val="212121"/>
        </w:rPr>
        <w:t xml:space="preserve">Петровского </w:t>
      </w:r>
      <w:r w:rsidRPr="00D30EE6">
        <w:rPr>
          <w:rFonts w:ascii="Arial" w:hAnsi="Arial" w:cs="Arial"/>
          <w:color w:val="212121"/>
        </w:rPr>
        <w:t>сельского посе</w:t>
      </w:r>
      <w:r w:rsidR="002E4B7C" w:rsidRPr="00D30EE6">
        <w:rPr>
          <w:rFonts w:ascii="Arial" w:hAnsi="Arial" w:cs="Arial"/>
          <w:color w:val="212121"/>
        </w:rPr>
        <w:t>ления</w:t>
      </w:r>
      <w:r w:rsidRPr="00D30EE6">
        <w:rPr>
          <w:rFonts w:ascii="Arial" w:hAnsi="Arial" w:cs="Arial"/>
          <w:color w:val="212121"/>
        </w:rPr>
        <w:t>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12. Вопросы, не урегулированные настоящим Положением, решаю</w:t>
      </w:r>
      <w:r w:rsidR="00B168BE" w:rsidRPr="00D30EE6">
        <w:rPr>
          <w:rFonts w:ascii="Arial" w:hAnsi="Arial" w:cs="Arial"/>
          <w:color w:val="212121"/>
        </w:rPr>
        <w:t xml:space="preserve">тся в </w:t>
      </w:r>
      <w:proofErr w:type="gramStart"/>
      <w:r w:rsidR="00B168BE" w:rsidRPr="00D30EE6">
        <w:rPr>
          <w:rFonts w:ascii="Arial" w:hAnsi="Arial" w:cs="Arial"/>
          <w:color w:val="212121"/>
        </w:rPr>
        <w:t>соответствии</w:t>
      </w:r>
      <w:proofErr w:type="gramEnd"/>
      <w:r w:rsidR="00B168BE" w:rsidRPr="00D30EE6">
        <w:rPr>
          <w:rFonts w:ascii="Arial" w:hAnsi="Arial" w:cs="Arial"/>
          <w:color w:val="212121"/>
        </w:rPr>
        <w:t xml:space="preserve"> с </w:t>
      </w:r>
      <w:r w:rsidRPr="00D30EE6">
        <w:rPr>
          <w:rFonts w:ascii="Arial" w:hAnsi="Arial" w:cs="Arial"/>
          <w:color w:val="212121"/>
        </w:rPr>
        <w:t xml:space="preserve"> законодательством.</w:t>
      </w:r>
    </w:p>
    <w:p w:rsidR="00AF3D6A" w:rsidRPr="00D30EE6" w:rsidRDefault="00AF3D6A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B168BE" w:rsidRPr="00D30EE6" w:rsidRDefault="00BE23EE" w:rsidP="001C674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Основания, условия и срок предоставления жилого помещения</w:t>
      </w:r>
    </w:p>
    <w:p w:rsidR="00BE23EE" w:rsidRDefault="00B168BE" w:rsidP="001C674F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Cs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маневренного фонда</w:t>
      </w:r>
    </w:p>
    <w:p w:rsidR="00D30EE6" w:rsidRPr="00D30EE6" w:rsidRDefault="00D30EE6" w:rsidP="000031C8">
      <w:pPr>
        <w:pStyle w:val="a5"/>
        <w:shd w:val="clear" w:color="auto" w:fill="FFFFFF"/>
        <w:spacing w:after="0" w:line="240" w:lineRule="auto"/>
        <w:jc w:val="center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13. </w:t>
      </w:r>
      <w:r w:rsidR="00BE23EE" w:rsidRPr="00D30EE6">
        <w:rPr>
          <w:rFonts w:ascii="Arial" w:hAnsi="Arial" w:cs="Arial"/>
          <w:color w:val="212121"/>
        </w:rPr>
        <w:t xml:space="preserve">Жилые помещения маневренного </w:t>
      </w:r>
      <w:r w:rsidR="0005302F" w:rsidRPr="00D30EE6">
        <w:rPr>
          <w:rFonts w:ascii="Arial" w:hAnsi="Arial" w:cs="Arial"/>
          <w:color w:val="212121"/>
        </w:rPr>
        <w:t xml:space="preserve">жилищного </w:t>
      </w:r>
      <w:r w:rsidR="00BE23EE" w:rsidRPr="00D30EE6">
        <w:rPr>
          <w:rFonts w:ascii="Arial" w:hAnsi="Arial" w:cs="Arial"/>
          <w:color w:val="212121"/>
        </w:rPr>
        <w:t>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14. </w:t>
      </w:r>
      <w:r w:rsidR="00BE23EE" w:rsidRPr="00D30EE6">
        <w:rPr>
          <w:rFonts w:ascii="Arial" w:hAnsi="Arial" w:cs="Arial"/>
          <w:color w:val="212121"/>
        </w:rPr>
        <w:t xml:space="preserve">Договор найма жилого помещения маневренного </w:t>
      </w:r>
      <w:r w:rsidR="0005302F" w:rsidRPr="00D30EE6">
        <w:rPr>
          <w:rFonts w:ascii="Arial" w:hAnsi="Arial" w:cs="Arial"/>
          <w:color w:val="212121"/>
        </w:rPr>
        <w:t xml:space="preserve">жилищного </w:t>
      </w:r>
      <w:r w:rsidR="00BE23EE" w:rsidRPr="00D30EE6">
        <w:rPr>
          <w:rFonts w:ascii="Arial" w:hAnsi="Arial" w:cs="Arial"/>
          <w:color w:val="212121"/>
        </w:rPr>
        <w:t xml:space="preserve">фонда (форма типового договора найма жилого помещения </w:t>
      </w:r>
      <w:r w:rsidR="001C674F">
        <w:rPr>
          <w:rFonts w:ascii="Arial" w:hAnsi="Arial" w:cs="Arial"/>
          <w:color w:val="212121"/>
        </w:rPr>
        <w:t xml:space="preserve">маневренного фонда, утверждена </w:t>
      </w:r>
      <w:r w:rsidR="00BE23EE" w:rsidRPr="00D30EE6">
        <w:rPr>
          <w:rFonts w:ascii="Arial" w:hAnsi="Arial" w:cs="Arial"/>
          <w:color w:val="212121"/>
        </w:rPr>
        <w:t xml:space="preserve">постановлением Правительства </w:t>
      </w:r>
      <w:r w:rsidR="00E966B8">
        <w:rPr>
          <w:rFonts w:ascii="Arial" w:hAnsi="Arial" w:cs="Arial"/>
          <w:color w:val="212121"/>
        </w:rPr>
        <w:t>№</w:t>
      </w:r>
      <w:bookmarkStart w:id="0" w:name="_GoBack"/>
      <w:bookmarkEnd w:id="0"/>
      <w:r w:rsidR="00BE23EE" w:rsidRPr="00D30EE6">
        <w:rPr>
          <w:rFonts w:ascii="Arial" w:hAnsi="Arial" w:cs="Arial"/>
          <w:color w:val="212121"/>
        </w:rPr>
        <w:t xml:space="preserve"> 42</w:t>
      </w:r>
      <w:r w:rsidR="000031C8" w:rsidRPr="00D30EE6">
        <w:rPr>
          <w:rFonts w:ascii="Arial" w:hAnsi="Arial" w:cs="Arial"/>
          <w:color w:val="212121"/>
        </w:rPr>
        <w:t xml:space="preserve">) </w:t>
      </w:r>
      <w:r w:rsidR="00BE23EE" w:rsidRPr="00D30EE6">
        <w:rPr>
          <w:rFonts w:ascii="Arial" w:hAnsi="Arial" w:cs="Arial"/>
          <w:color w:val="212121"/>
        </w:rPr>
        <w:t xml:space="preserve"> заключается на период: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1) д</w:t>
      </w:r>
      <w:r w:rsidR="00BE23EE" w:rsidRPr="00D30EE6">
        <w:rPr>
          <w:rFonts w:ascii="Arial" w:hAnsi="Arial" w:cs="Arial"/>
          <w:color w:val="212121"/>
        </w:rPr>
        <w:t>о завершения капитального ремонта или реконструкции дома (при заключении такого договора с граждан</w:t>
      </w:r>
      <w:r w:rsidRPr="00D30EE6">
        <w:rPr>
          <w:rFonts w:ascii="Arial" w:hAnsi="Arial" w:cs="Arial"/>
          <w:color w:val="212121"/>
        </w:rPr>
        <w:t>ами, указанными в подпункте 1 пункта 3</w:t>
      </w:r>
      <w:r w:rsidR="00BE23EE" w:rsidRPr="00D30EE6">
        <w:rPr>
          <w:rFonts w:ascii="Arial" w:hAnsi="Arial" w:cs="Arial"/>
          <w:color w:val="212121"/>
        </w:rPr>
        <w:t xml:space="preserve"> настоящего Положения).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2)</w:t>
      </w:r>
      <w:r w:rsidR="00BE23EE" w:rsidRPr="00D30EE6">
        <w:rPr>
          <w:rFonts w:ascii="Arial" w:hAnsi="Arial" w:cs="Arial"/>
          <w:color w:val="212121"/>
        </w:rPr>
        <w:t xml:space="preserve"> </w:t>
      </w:r>
      <w:r w:rsidRPr="00D30EE6">
        <w:rPr>
          <w:rFonts w:ascii="Arial" w:hAnsi="Arial" w:cs="Arial"/>
          <w:color w:val="212121"/>
        </w:rPr>
        <w:t>д</w:t>
      </w:r>
      <w:r w:rsidR="00BE23EE" w:rsidRPr="00D30EE6">
        <w:rPr>
          <w:rFonts w:ascii="Arial" w:hAnsi="Arial" w:cs="Arial"/>
          <w:color w:val="212121"/>
        </w:rPr>
        <w:t xml:space="preserve">о завершения расчетов с гражданами, утратившими жилые помещения в </w:t>
      </w:r>
      <w:proofErr w:type="gramStart"/>
      <w:r w:rsidR="00BE23EE" w:rsidRPr="00D30EE6">
        <w:rPr>
          <w:rFonts w:ascii="Arial" w:hAnsi="Arial" w:cs="Arial"/>
          <w:color w:val="212121"/>
        </w:rPr>
        <w:t>результате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обращения взыскания на них, после продажи жилых помещений, на которые было обращено взыскание (при заключении такого договора с граждан</w:t>
      </w:r>
      <w:r w:rsidRPr="00D30EE6">
        <w:rPr>
          <w:rFonts w:ascii="Arial" w:hAnsi="Arial" w:cs="Arial"/>
          <w:color w:val="212121"/>
        </w:rPr>
        <w:t>ами, указанными в подпункте 2 пункта 3</w:t>
      </w:r>
      <w:r w:rsidR="00BE23EE" w:rsidRPr="00D30EE6">
        <w:rPr>
          <w:rFonts w:ascii="Arial" w:hAnsi="Arial" w:cs="Arial"/>
          <w:color w:val="212121"/>
        </w:rPr>
        <w:t xml:space="preserve"> настоящего Положения).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proofErr w:type="gramStart"/>
      <w:r w:rsidRPr="00D30EE6">
        <w:rPr>
          <w:rFonts w:ascii="Arial" w:hAnsi="Arial" w:cs="Arial"/>
          <w:color w:val="212121"/>
        </w:rPr>
        <w:t>3)</w:t>
      </w:r>
      <w:r w:rsidR="00BE23EE" w:rsidRPr="00D30EE6">
        <w:rPr>
          <w:rFonts w:ascii="Arial" w:hAnsi="Arial" w:cs="Arial"/>
          <w:color w:val="212121"/>
        </w:rPr>
        <w:t xml:space="preserve"> </w:t>
      </w:r>
      <w:r w:rsidRPr="00D30EE6">
        <w:rPr>
          <w:rFonts w:ascii="Arial" w:hAnsi="Arial" w:cs="Arial"/>
          <w:color w:val="212121"/>
        </w:rPr>
        <w:t>д</w:t>
      </w:r>
      <w:r w:rsidR="00BE23EE" w:rsidRPr="00D30EE6">
        <w:rPr>
          <w:rFonts w:ascii="Arial" w:hAnsi="Arial" w:cs="Arial"/>
          <w:color w:val="212121"/>
        </w:rPr>
        <w:t>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</w:t>
      </w:r>
      <w:r w:rsidRPr="00D30EE6">
        <w:rPr>
          <w:rFonts w:ascii="Arial" w:hAnsi="Arial" w:cs="Arial"/>
          <w:color w:val="212121"/>
        </w:rPr>
        <w:t>ами, указанными в подпункте 3 пункта 3</w:t>
      </w:r>
      <w:r w:rsidR="00BE23EE" w:rsidRPr="00D30EE6">
        <w:rPr>
          <w:rFonts w:ascii="Arial" w:hAnsi="Arial" w:cs="Arial"/>
          <w:color w:val="212121"/>
        </w:rPr>
        <w:t xml:space="preserve"> настоящего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</w:t>
      </w:r>
      <w:proofErr w:type="gramStart"/>
      <w:r w:rsidR="00BE23EE" w:rsidRPr="00D30EE6">
        <w:rPr>
          <w:rFonts w:ascii="Arial" w:hAnsi="Arial" w:cs="Arial"/>
          <w:color w:val="212121"/>
        </w:rPr>
        <w:t>Положения).</w:t>
      </w:r>
      <w:proofErr w:type="gramEnd"/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4) д</w:t>
      </w:r>
      <w:r w:rsidR="00BE23EE" w:rsidRPr="00D30EE6">
        <w:rPr>
          <w:rFonts w:ascii="Arial" w:hAnsi="Arial" w:cs="Arial"/>
          <w:color w:val="212121"/>
          <w:shd w:val="clear" w:color="auto" w:fill="FFFFFF"/>
        </w:rPr>
        <w:t>о завершения расчетов с гражданами, указанными в </w:t>
      </w:r>
      <w:r w:rsidRPr="00D30EE6">
        <w:rPr>
          <w:rFonts w:ascii="Arial" w:hAnsi="Arial" w:cs="Arial"/>
          <w:color w:val="212121"/>
        </w:rPr>
        <w:t xml:space="preserve">указанными в </w:t>
      </w:r>
      <w:proofErr w:type="gramStart"/>
      <w:r w:rsidRPr="00D30EE6">
        <w:rPr>
          <w:rFonts w:ascii="Arial" w:hAnsi="Arial" w:cs="Arial"/>
          <w:color w:val="212121"/>
        </w:rPr>
        <w:t>подпункте</w:t>
      </w:r>
      <w:proofErr w:type="gramEnd"/>
      <w:r w:rsidRPr="00D30EE6">
        <w:rPr>
          <w:rFonts w:ascii="Arial" w:hAnsi="Arial" w:cs="Arial"/>
          <w:color w:val="212121"/>
        </w:rPr>
        <w:t xml:space="preserve"> 4 пункта 3</w:t>
      </w:r>
      <w:r w:rsidR="00BE23EE" w:rsidRPr="00D30EE6">
        <w:rPr>
          <w:rFonts w:ascii="Arial" w:hAnsi="Arial" w:cs="Arial"/>
          <w:color w:val="212121"/>
        </w:rPr>
        <w:t xml:space="preserve"> настоящего Положения</w:t>
      </w:r>
      <w:r w:rsidR="00BE23EE" w:rsidRPr="00D30EE6">
        <w:rPr>
          <w:rFonts w:ascii="Arial" w:hAnsi="Arial" w:cs="Arial"/>
          <w:color w:val="212121"/>
          <w:shd w:val="clear" w:color="auto" w:fill="FFFFFF"/>
        </w:rPr>
        <w:t>, либо до предоставления им жилых помещений, но не более чем на два года.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15. </w:t>
      </w:r>
      <w:r w:rsidR="00BE23EE" w:rsidRPr="00D30EE6">
        <w:rPr>
          <w:rFonts w:ascii="Arial" w:hAnsi="Arial" w:cs="Arial"/>
          <w:color w:val="212121"/>
        </w:rPr>
        <w:t>Истечение срока, на который заключен договор найма жилого, помещения маневренного</w:t>
      </w:r>
      <w:r w:rsidR="004F32E6" w:rsidRPr="00D30EE6">
        <w:rPr>
          <w:rFonts w:ascii="Arial" w:hAnsi="Arial" w:cs="Arial"/>
          <w:color w:val="212121"/>
        </w:rPr>
        <w:t xml:space="preserve"> жилищного</w:t>
      </w:r>
      <w:r w:rsidR="00BE23EE" w:rsidRPr="00D30EE6">
        <w:rPr>
          <w:rFonts w:ascii="Arial" w:hAnsi="Arial" w:cs="Arial"/>
          <w:color w:val="212121"/>
        </w:rPr>
        <w:t xml:space="preserve"> фонда, является основанием прекращения данного договора.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lastRenderedPageBreak/>
        <w:t xml:space="preserve">16. </w:t>
      </w:r>
      <w:r w:rsidR="00BE23EE" w:rsidRPr="00D30EE6">
        <w:rPr>
          <w:rFonts w:ascii="Arial" w:hAnsi="Arial" w:cs="Arial"/>
          <w:color w:val="212121"/>
        </w:rPr>
        <w:t xml:space="preserve">Срок действия договора найма жилого помещения маневренного </w:t>
      </w:r>
      <w:r w:rsidR="004F32E6" w:rsidRPr="00D30EE6">
        <w:rPr>
          <w:rFonts w:ascii="Arial" w:hAnsi="Arial" w:cs="Arial"/>
          <w:color w:val="212121"/>
        </w:rPr>
        <w:t xml:space="preserve">жилищного </w:t>
      </w:r>
      <w:r w:rsidR="00BE23EE" w:rsidRPr="00D30EE6">
        <w:rPr>
          <w:rFonts w:ascii="Arial" w:hAnsi="Arial" w:cs="Arial"/>
          <w:color w:val="212121"/>
        </w:rPr>
        <w:t xml:space="preserve">фонда, при наличии обоснованных причин может быть продлен на основании постановления Администрации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сельского поселения.</w:t>
      </w: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17. </w:t>
      </w:r>
      <w:r w:rsidR="00BE23EE" w:rsidRPr="00D30EE6">
        <w:rPr>
          <w:rFonts w:ascii="Arial" w:hAnsi="Arial" w:cs="Arial"/>
          <w:color w:val="212121"/>
        </w:rPr>
        <w:t xml:space="preserve">Освободившиеся жилые помещения маневренного фонда заселяются в </w:t>
      </w:r>
      <w:proofErr w:type="gramStart"/>
      <w:r w:rsidR="00BE23EE" w:rsidRPr="00D30EE6">
        <w:rPr>
          <w:rFonts w:ascii="Arial" w:hAnsi="Arial" w:cs="Arial"/>
          <w:color w:val="212121"/>
        </w:rPr>
        <w:t>порядке</w:t>
      </w:r>
      <w:proofErr w:type="gramEnd"/>
      <w:r w:rsidR="00BE23EE" w:rsidRPr="00D30EE6">
        <w:rPr>
          <w:rFonts w:ascii="Arial" w:hAnsi="Arial" w:cs="Arial"/>
          <w:color w:val="212121"/>
        </w:rPr>
        <w:t>, установленном настоящим Положением.</w:t>
      </w:r>
    </w:p>
    <w:p w:rsidR="000031C8" w:rsidRPr="00D30EE6" w:rsidRDefault="000031C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BE23EE" w:rsidRPr="00D30EE6" w:rsidRDefault="00BE23EE" w:rsidP="001C674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Порядок предоставления жилых помещений по договору найма жилого помещения маневренного фонда</w:t>
      </w:r>
    </w:p>
    <w:p w:rsidR="00D30EE6" w:rsidRPr="00D30EE6" w:rsidRDefault="00D30EE6" w:rsidP="00D30EE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6C471F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18</w:t>
      </w:r>
      <w:r w:rsidR="00BE23EE" w:rsidRPr="00D30EE6">
        <w:rPr>
          <w:rFonts w:ascii="Arial" w:hAnsi="Arial" w:cs="Arial"/>
          <w:color w:val="212121"/>
        </w:rPr>
        <w:t xml:space="preserve">. Для рассмотрения вопроса о принятии на учет и предоставлении жилого помещения маневренного </w:t>
      </w:r>
      <w:r w:rsidR="004F32E6" w:rsidRPr="00D30EE6">
        <w:rPr>
          <w:rFonts w:ascii="Arial" w:hAnsi="Arial" w:cs="Arial"/>
          <w:color w:val="212121"/>
        </w:rPr>
        <w:t xml:space="preserve">жилищного </w:t>
      </w:r>
      <w:r w:rsidR="00BE23EE" w:rsidRPr="00D30EE6">
        <w:rPr>
          <w:rFonts w:ascii="Arial" w:hAnsi="Arial" w:cs="Arial"/>
          <w:color w:val="212121"/>
        </w:rPr>
        <w:t>фонда по договору найма жилого помещения маневренного фонда гражданам необходимо представить следующие документы: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1) личное заявление, подписанное всеми совершеннолетними членами семьи;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4) выписку из домовой книги;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6) документы, подтверждающие факт утраты жилого помещения в </w:t>
      </w:r>
      <w:proofErr w:type="gramStart"/>
      <w:r w:rsidRPr="00D30EE6">
        <w:rPr>
          <w:rFonts w:ascii="Arial" w:hAnsi="Arial" w:cs="Arial"/>
          <w:color w:val="212121"/>
        </w:rPr>
        <w:t>результате</w:t>
      </w:r>
      <w:proofErr w:type="gramEnd"/>
      <w:r w:rsidRPr="00D30EE6">
        <w:rPr>
          <w:rFonts w:ascii="Arial" w:hAnsi="Arial" w:cs="Arial"/>
          <w:color w:val="212121"/>
        </w:rPr>
        <w:t xml:space="preserve"> обращения взыскания на это жилое помещение (представляются граждан</w:t>
      </w:r>
      <w:r w:rsidR="006C471F" w:rsidRPr="00D30EE6">
        <w:rPr>
          <w:rFonts w:ascii="Arial" w:hAnsi="Arial" w:cs="Arial"/>
          <w:color w:val="212121"/>
        </w:rPr>
        <w:t xml:space="preserve">ами, указанными в подпункте 2 пункта 3 </w:t>
      </w:r>
      <w:r w:rsidRPr="00D30EE6">
        <w:rPr>
          <w:rFonts w:ascii="Arial" w:hAnsi="Arial" w:cs="Arial"/>
          <w:color w:val="212121"/>
        </w:rPr>
        <w:t xml:space="preserve"> настоящего Положения);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7) документы, подтверждающие факт нахождения жилого помещения в непригодном для проживания </w:t>
      </w:r>
      <w:proofErr w:type="gramStart"/>
      <w:r w:rsidRPr="00D30EE6">
        <w:rPr>
          <w:rFonts w:ascii="Arial" w:hAnsi="Arial" w:cs="Arial"/>
          <w:color w:val="212121"/>
        </w:rPr>
        <w:t>состоянии</w:t>
      </w:r>
      <w:proofErr w:type="gramEnd"/>
      <w:r w:rsidRPr="00D30EE6">
        <w:rPr>
          <w:rFonts w:ascii="Arial" w:hAnsi="Arial" w:cs="Arial"/>
          <w:color w:val="212121"/>
        </w:rPr>
        <w:t xml:space="preserve"> в результате чрезвычайных обстоятельств (представляются граждан</w:t>
      </w:r>
      <w:r w:rsidR="006C471F" w:rsidRPr="00D30EE6">
        <w:rPr>
          <w:rFonts w:ascii="Arial" w:hAnsi="Arial" w:cs="Arial"/>
          <w:color w:val="212121"/>
        </w:rPr>
        <w:t xml:space="preserve">ами, указанными в подпункте 3 пункта 3 </w:t>
      </w:r>
      <w:r w:rsidRPr="00D30EE6">
        <w:rPr>
          <w:rFonts w:ascii="Arial" w:hAnsi="Arial" w:cs="Arial"/>
          <w:color w:val="212121"/>
        </w:rPr>
        <w:t xml:space="preserve"> настоящего Положения);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9) иные документы, необходимые для принятия решения.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Документы, указанные в </w:t>
      </w:r>
      <w:proofErr w:type="gramStart"/>
      <w:r w:rsidRPr="00D30EE6">
        <w:rPr>
          <w:rFonts w:ascii="Arial" w:hAnsi="Arial" w:cs="Arial"/>
          <w:color w:val="212121"/>
        </w:rPr>
        <w:t>подпунктах</w:t>
      </w:r>
      <w:proofErr w:type="gramEnd"/>
      <w:r w:rsidRPr="00D30EE6">
        <w:rPr>
          <w:rFonts w:ascii="Arial" w:hAnsi="Arial" w:cs="Arial"/>
          <w:color w:val="212121"/>
        </w:rPr>
        <w:t xml:space="preserve"> 2 и 3 пункта </w:t>
      </w:r>
      <w:r w:rsidR="00C850CD" w:rsidRPr="00D30EE6">
        <w:rPr>
          <w:rFonts w:ascii="Arial" w:hAnsi="Arial" w:cs="Arial"/>
          <w:color w:val="212121"/>
        </w:rPr>
        <w:t xml:space="preserve">18 </w:t>
      </w:r>
      <w:r w:rsidRPr="00D30EE6">
        <w:rPr>
          <w:rFonts w:ascii="Arial" w:hAnsi="Arial" w:cs="Arial"/>
          <w:color w:val="212121"/>
        </w:rPr>
        <w:t>настоящего Положения, представляются в копиях с предъявлением оригиналов.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19</w:t>
      </w:r>
      <w:r w:rsidR="00BE23EE" w:rsidRPr="00D30EE6">
        <w:rPr>
          <w:rFonts w:ascii="Arial" w:hAnsi="Arial" w:cs="Arial"/>
          <w:color w:val="212121"/>
        </w:rPr>
        <w:t>. Поданные гражданами заявления рассматриваются в 10-дневный срок со дня реги</w:t>
      </w:r>
      <w:r w:rsidR="00AE0486" w:rsidRPr="00D30EE6">
        <w:rPr>
          <w:rFonts w:ascii="Arial" w:hAnsi="Arial" w:cs="Arial"/>
          <w:color w:val="212121"/>
        </w:rPr>
        <w:t>страции их заявления. Принятие заявителя на учет либо отказ</w:t>
      </w:r>
      <w:r w:rsidR="00BE23EE" w:rsidRPr="00D30EE6">
        <w:rPr>
          <w:rFonts w:ascii="Arial" w:hAnsi="Arial" w:cs="Arial"/>
          <w:color w:val="212121"/>
        </w:rPr>
        <w:t xml:space="preserve"> в </w:t>
      </w:r>
      <w:proofErr w:type="gramStart"/>
      <w:r w:rsidR="00BE23EE" w:rsidRPr="00D30EE6">
        <w:rPr>
          <w:rFonts w:ascii="Arial" w:hAnsi="Arial" w:cs="Arial"/>
          <w:color w:val="212121"/>
        </w:rPr>
        <w:t>принятии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на учет в качестве нуждающегося в жилом помещении маневренного фонда осуществляется Администрацией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16378C" w:rsidRPr="00D30EE6">
        <w:rPr>
          <w:rFonts w:ascii="Arial" w:hAnsi="Arial" w:cs="Arial"/>
          <w:color w:val="212121"/>
        </w:rPr>
        <w:t xml:space="preserve">сельского </w:t>
      </w:r>
      <w:r w:rsidR="00BE23EE" w:rsidRPr="00D30EE6">
        <w:rPr>
          <w:rFonts w:ascii="Arial" w:hAnsi="Arial" w:cs="Arial"/>
          <w:color w:val="212121"/>
        </w:rPr>
        <w:t>поселения.</w:t>
      </w: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20</w:t>
      </w:r>
      <w:r w:rsidR="00BE23EE" w:rsidRPr="00D30EE6">
        <w:rPr>
          <w:rFonts w:ascii="Arial" w:hAnsi="Arial" w:cs="Arial"/>
          <w:color w:val="212121"/>
        </w:rPr>
        <w:t xml:space="preserve">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</w:t>
      </w:r>
      <w:r w:rsidRPr="00D30EE6">
        <w:rPr>
          <w:rFonts w:ascii="Arial" w:hAnsi="Arial" w:cs="Arial"/>
          <w:color w:val="212121"/>
        </w:rPr>
        <w:t>тридцать</w:t>
      </w:r>
      <w:r w:rsidR="00BE23EE" w:rsidRPr="00D30EE6">
        <w:rPr>
          <w:rFonts w:ascii="Arial" w:hAnsi="Arial" w:cs="Arial"/>
          <w:color w:val="212121"/>
        </w:rPr>
        <w:t xml:space="preserve"> дней со дня представления указанных документов.</w:t>
      </w: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21</w:t>
      </w:r>
      <w:r w:rsidR="00BE23EE" w:rsidRPr="00D30EE6">
        <w:rPr>
          <w:rFonts w:ascii="Arial" w:hAnsi="Arial" w:cs="Arial"/>
          <w:color w:val="212121"/>
        </w:rPr>
        <w:t>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BE23EE" w:rsidRPr="00D30EE6" w:rsidRDefault="00D30EE6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1) </w:t>
      </w:r>
      <w:r w:rsidR="00BE23EE" w:rsidRPr="00D30EE6">
        <w:rPr>
          <w:rFonts w:ascii="Arial" w:hAnsi="Arial" w:cs="Arial"/>
          <w:color w:val="212121"/>
        </w:rPr>
        <w:t>не представлены документы, предусмотренные настоящим Положением;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lastRenderedPageBreak/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</w:t>
      </w:r>
      <w:proofErr w:type="gramStart"/>
      <w:r w:rsidRPr="00D30EE6">
        <w:rPr>
          <w:rFonts w:ascii="Arial" w:hAnsi="Arial" w:cs="Arial"/>
          <w:color w:val="212121"/>
        </w:rPr>
        <w:t>соответствии</w:t>
      </w:r>
      <w:proofErr w:type="gramEnd"/>
      <w:r w:rsidRPr="00D30EE6">
        <w:rPr>
          <w:rFonts w:ascii="Arial" w:hAnsi="Arial" w:cs="Arial"/>
          <w:color w:val="212121"/>
        </w:rPr>
        <w:t xml:space="preserve"> с </w:t>
      </w:r>
      <w:r w:rsidR="00C850CD" w:rsidRPr="00D30EE6">
        <w:rPr>
          <w:rFonts w:ascii="Arial" w:hAnsi="Arial" w:cs="Arial"/>
          <w:color w:val="212121"/>
        </w:rPr>
        <w:t>пунктом 18</w:t>
      </w:r>
      <w:r w:rsidRPr="00D30EE6">
        <w:rPr>
          <w:rFonts w:ascii="Arial" w:hAnsi="Arial" w:cs="Arial"/>
          <w:color w:val="212121"/>
        </w:rPr>
        <w:t xml:space="preserve"> настоящего Положения;</w:t>
      </w: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</w:t>
      </w:r>
      <w:r w:rsidR="00BE23EE" w:rsidRPr="00D30EE6">
        <w:rPr>
          <w:rFonts w:ascii="Arial" w:hAnsi="Arial" w:cs="Arial"/>
          <w:color w:val="212121"/>
        </w:rPr>
        <w:t>) отсутствуют свободные жилые помещения маневренного фонда.</w:t>
      </w: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22</w:t>
      </w:r>
      <w:r w:rsidR="00BE23EE" w:rsidRPr="00D30EE6">
        <w:rPr>
          <w:rFonts w:ascii="Arial" w:hAnsi="Arial" w:cs="Arial"/>
          <w:color w:val="212121"/>
        </w:rPr>
        <w:t>. Предоставление гражданам жилых помещений маневренного фон</w:t>
      </w:r>
      <w:r w:rsidR="00AE0486" w:rsidRPr="00D30EE6">
        <w:rPr>
          <w:rFonts w:ascii="Arial" w:hAnsi="Arial" w:cs="Arial"/>
          <w:color w:val="212121"/>
        </w:rPr>
        <w:t>да осуществляется на основании п</w:t>
      </w:r>
      <w:r w:rsidR="00BE23EE" w:rsidRPr="00D30EE6">
        <w:rPr>
          <w:rFonts w:ascii="Arial" w:hAnsi="Arial" w:cs="Arial"/>
          <w:color w:val="212121"/>
        </w:rPr>
        <w:t xml:space="preserve">остановления Администрации 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16378C" w:rsidRPr="00D30EE6">
        <w:rPr>
          <w:rFonts w:ascii="Arial" w:hAnsi="Arial" w:cs="Arial"/>
          <w:color w:val="212121"/>
        </w:rPr>
        <w:t xml:space="preserve">сельского </w:t>
      </w:r>
      <w:r w:rsidR="00BE23EE" w:rsidRPr="00D30EE6">
        <w:rPr>
          <w:rFonts w:ascii="Arial" w:hAnsi="Arial" w:cs="Arial"/>
          <w:color w:val="212121"/>
        </w:rPr>
        <w:t>поселения.</w:t>
      </w:r>
    </w:p>
    <w:p w:rsidR="00BE23EE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23</w:t>
      </w:r>
      <w:r w:rsidR="00BE23EE" w:rsidRPr="00D30EE6">
        <w:rPr>
          <w:rFonts w:ascii="Arial" w:hAnsi="Arial" w:cs="Arial"/>
          <w:color w:val="212121"/>
        </w:rPr>
        <w:t xml:space="preserve">. На основании постановления Администрации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AE0486" w:rsidRPr="00D30EE6">
        <w:rPr>
          <w:rFonts w:ascii="Arial" w:hAnsi="Arial" w:cs="Arial"/>
          <w:color w:val="212121"/>
        </w:rPr>
        <w:t xml:space="preserve">сельского </w:t>
      </w:r>
      <w:r w:rsidR="00BE23EE" w:rsidRPr="00D30EE6">
        <w:rPr>
          <w:rFonts w:ascii="Arial" w:hAnsi="Arial" w:cs="Arial"/>
          <w:color w:val="212121"/>
        </w:rPr>
        <w:t>поселения  о предоставлении гражданам жилы</w:t>
      </w:r>
      <w:r w:rsidR="0016378C" w:rsidRPr="00D30EE6">
        <w:rPr>
          <w:rFonts w:ascii="Arial" w:hAnsi="Arial" w:cs="Arial"/>
          <w:color w:val="212121"/>
        </w:rPr>
        <w:t>х помещений маневренного фонда А</w:t>
      </w:r>
      <w:r w:rsidR="00BE23EE" w:rsidRPr="00D30EE6">
        <w:rPr>
          <w:rFonts w:ascii="Arial" w:hAnsi="Arial" w:cs="Arial"/>
          <w:color w:val="212121"/>
        </w:rPr>
        <w:t xml:space="preserve">дминистрация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16378C" w:rsidRPr="00D30EE6">
        <w:rPr>
          <w:rFonts w:ascii="Arial" w:hAnsi="Arial" w:cs="Arial"/>
          <w:color w:val="212121"/>
        </w:rPr>
        <w:t>сельского поселения</w:t>
      </w:r>
      <w:r w:rsidR="00BE23EE" w:rsidRPr="00D30EE6">
        <w:rPr>
          <w:rFonts w:ascii="Arial" w:hAnsi="Arial" w:cs="Arial"/>
          <w:color w:val="212121"/>
        </w:rPr>
        <w:t xml:space="preserve"> заключает договор найма жилого помещения маневренного фонда с гражданами.</w:t>
      </w:r>
    </w:p>
    <w:p w:rsidR="00D30EE6" w:rsidRPr="00D30EE6" w:rsidRDefault="00D30EE6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</w:p>
    <w:p w:rsidR="00BE23EE" w:rsidRPr="00D30EE6" w:rsidRDefault="00BE23EE" w:rsidP="001C674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center"/>
        <w:rPr>
          <w:rFonts w:ascii="Arial" w:hAnsi="Arial" w:cs="Arial"/>
          <w:bCs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Пользование жилым помещением по договору найма маневренного фонда</w:t>
      </w:r>
    </w:p>
    <w:p w:rsidR="00D30EE6" w:rsidRPr="00D30EE6" w:rsidRDefault="00D30EE6" w:rsidP="00D30EE6">
      <w:pPr>
        <w:pStyle w:val="a5"/>
        <w:shd w:val="clear" w:color="auto" w:fill="FFFFFF"/>
        <w:spacing w:after="0" w:line="240" w:lineRule="auto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C850CD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24</w:t>
      </w:r>
      <w:r w:rsidR="00BE23EE" w:rsidRPr="00D30EE6">
        <w:rPr>
          <w:rFonts w:ascii="Arial" w:hAnsi="Arial" w:cs="Arial"/>
          <w:color w:val="212121"/>
        </w:rPr>
        <w:t>. Порядок пользования, содержания жилых помещений маневренного фонда, предоставления проживающим в них гражданам жилищных комм</w:t>
      </w:r>
      <w:r w:rsidRPr="00D30EE6">
        <w:rPr>
          <w:rFonts w:ascii="Arial" w:hAnsi="Arial" w:cs="Arial"/>
          <w:color w:val="212121"/>
        </w:rPr>
        <w:t>унальных услуг регламентируется</w:t>
      </w:r>
      <w:r w:rsidR="00BE23EE" w:rsidRPr="00D30EE6">
        <w:rPr>
          <w:rFonts w:ascii="Arial" w:hAnsi="Arial" w:cs="Arial"/>
          <w:color w:val="212121"/>
        </w:rPr>
        <w:t xml:space="preserve"> пунктом 4 статьи 17 Жилищного Кодекса Российской Федерации, </w:t>
      </w:r>
      <w:r w:rsidRPr="00D30EE6">
        <w:rPr>
          <w:rFonts w:ascii="Arial" w:hAnsi="Arial" w:cs="Arial"/>
          <w:color w:val="212121"/>
        </w:rPr>
        <w:t>«</w:t>
      </w:r>
      <w:r w:rsidR="00BE23EE" w:rsidRPr="00D30EE6">
        <w:rPr>
          <w:rFonts w:ascii="Arial" w:hAnsi="Arial" w:cs="Arial"/>
          <w:color w:val="212121"/>
        </w:rPr>
        <w:t>Правилами пользования жилыми помещениями</w:t>
      </w:r>
      <w:r w:rsidRPr="00D30EE6">
        <w:rPr>
          <w:rFonts w:ascii="Arial" w:hAnsi="Arial" w:cs="Arial"/>
          <w:color w:val="212121"/>
        </w:rPr>
        <w:t>»</w:t>
      </w:r>
      <w:r w:rsidR="00BE23EE" w:rsidRPr="00D30EE6">
        <w:rPr>
          <w:rFonts w:ascii="Arial" w:hAnsi="Arial" w:cs="Arial"/>
          <w:color w:val="212121"/>
        </w:rPr>
        <w:t xml:space="preserve">, утвержденными </w:t>
      </w:r>
      <w:r w:rsidRPr="00D30EE6">
        <w:rPr>
          <w:rFonts w:ascii="Arial" w:hAnsi="Arial" w:cs="Arial"/>
          <w:color w:val="212121"/>
        </w:rPr>
        <w:t>приказом Минстроя России</w:t>
      </w:r>
      <w:r w:rsidR="00BE23EE" w:rsidRPr="00D30EE6">
        <w:rPr>
          <w:rFonts w:ascii="Arial" w:hAnsi="Arial" w:cs="Arial"/>
          <w:color w:val="212121"/>
        </w:rPr>
        <w:t xml:space="preserve"> </w:t>
      </w:r>
      <w:r w:rsidRPr="00D30EE6">
        <w:rPr>
          <w:rFonts w:ascii="Arial" w:hAnsi="Arial" w:cs="Arial"/>
          <w:color w:val="212121"/>
        </w:rPr>
        <w:t>от 14.05.2022 №292/</w:t>
      </w:r>
      <w:proofErr w:type="spellStart"/>
      <w:proofErr w:type="gramStart"/>
      <w:r w:rsidRPr="00D30EE6">
        <w:rPr>
          <w:rFonts w:ascii="Arial" w:hAnsi="Arial" w:cs="Arial"/>
          <w:color w:val="212121"/>
        </w:rPr>
        <w:t>пр</w:t>
      </w:r>
      <w:proofErr w:type="spellEnd"/>
      <w:proofErr w:type="gramEnd"/>
      <w:r w:rsidR="00BE23EE" w:rsidRPr="00D30EE6">
        <w:rPr>
          <w:rFonts w:ascii="Arial" w:hAnsi="Arial" w:cs="Arial"/>
          <w:color w:val="212121"/>
        </w:rPr>
        <w:t xml:space="preserve">, </w:t>
      </w:r>
      <w:r w:rsidRPr="00D30EE6">
        <w:rPr>
          <w:rFonts w:ascii="Arial" w:hAnsi="Arial" w:cs="Arial"/>
          <w:color w:val="212121"/>
        </w:rPr>
        <w:t>Т</w:t>
      </w:r>
      <w:r w:rsidR="00BE23EE" w:rsidRPr="00D30EE6">
        <w:rPr>
          <w:rFonts w:ascii="Arial" w:hAnsi="Arial" w:cs="Arial"/>
          <w:color w:val="212121"/>
        </w:rPr>
        <w:t xml:space="preserve">иповым договором найма жилого помещения маневренного фонда, утвержденным постановлением </w:t>
      </w:r>
      <w:r w:rsidR="00E966B8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№ 42.</w:t>
      </w:r>
    </w:p>
    <w:p w:rsidR="00BE23EE" w:rsidRPr="00D30EE6" w:rsidRDefault="0041489C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25</w:t>
      </w:r>
      <w:r w:rsidR="00BE23EE" w:rsidRPr="00D30EE6">
        <w:rPr>
          <w:rFonts w:ascii="Arial" w:hAnsi="Arial" w:cs="Arial"/>
          <w:color w:val="212121"/>
        </w:rPr>
        <w:t>. Граждане</w:t>
      </w:r>
      <w:r w:rsidR="00E966B8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-</w:t>
      </w:r>
      <w:r w:rsidR="00E966B8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 xml:space="preserve">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</w:t>
      </w:r>
      <w:proofErr w:type="gramStart"/>
      <w:r w:rsidR="00BE23EE" w:rsidRPr="00D30EE6">
        <w:rPr>
          <w:rFonts w:ascii="Arial" w:hAnsi="Arial" w:cs="Arial"/>
          <w:color w:val="212121"/>
        </w:rPr>
        <w:t>состоянии</w:t>
      </w:r>
      <w:proofErr w:type="gramEnd"/>
      <w:r w:rsidR="00BE23EE" w:rsidRPr="00D30EE6">
        <w:rPr>
          <w:rFonts w:ascii="Arial" w:hAnsi="Arial" w:cs="Arial"/>
          <w:color w:val="212121"/>
        </w:rPr>
        <w:t>.</w:t>
      </w:r>
    </w:p>
    <w:p w:rsidR="00BE23EE" w:rsidRPr="00D30EE6" w:rsidRDefault="0041489C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26</w:t>
      </w:r>
      <w:r w:rsidR="00BE23EE" w:rsidRPr="00D30EE6">
        <w:rPr>
          <w:rFonts w:ascii="Arial" w:hAnsi="Arial" w:cs="Arial"/>
          <w:color w:val="212121"/>
        </w:rPr>
        <w:t>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E23EE" w:rsidRPr="00D30EE6" w:rsidRDefault="0041489C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27</w:t>
      </w:r>
      <w:r w:rsidR="00BE23EE" w:rsidRPr="00D30EE6">
        <w:rPr>
          <w:rFonts w:ascii="Arial" w:hAnsi="Arial" w:cs="Arial"/>
          <w:color w:val="212121"/>
        </w:rPr>
        <w:t>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</w:t>
      </w:r>
      <w:r w:rsidRPr="00D30EE6">
        <w:rPr>
          <w:rFonts w:ascii="Arial" w:hAnsi="Arial" w:cs="Arial"/>
          <w:color w:val="212121"/>
        </w:rPr>
        <w:t>о</w:t>
      </w:r>
      <w:r w:rsidR="00BE23EE" w:rsidRPr="00D30EE6">
        <w:rPr>
          <w:rFonts w:ascii="Arial" w:hAnsi="Arial" w:cs="Arial"/>
          <w:color w:val="212121"/>
        </w:rPr>
        <w:t xml:space="preserve"> </w:t>
      </w:r>
      <w:r w:rsidRPr="00D30EE6">
        <w:rPr>
          <w:rFonts w:ascii="Arial" w:hAnsi="Arial" w:cs="Arial"/>
          <w:color w:val="212121"/>
        </w:rPr>
        <w:t xml:space="preserve">дня </w:t>
      </w:r>
      <w:r w:rsidR="00BE23EE" w:rsidRPr="00D30EE6">
        <w:rPr>
          <w:rFonts w:ascii="Arial" w:hAnsi="Arial" w:cs="Arial"/>
          <w:color w:val="212121"/>
        </w:rPr>
        <w:t xml:space="preserve"> их отселения до </w:t>
      </w:r>
      <w:r w:rsidRPr="00D30EE6">
        <w:rPr>
          <w:rFonts w:ascii="Arial" w:hAnsi="Arial" w:cs="Arial"/>
          <w:color w:val="212121"/>
        </w:rPr>
        <w:t>дня</w:t>
      </w:r>
      <w:r w:rsidR="00BE23EE" w:rsidRPr="00D30EE6">
        <w:rPr>
          <w:rFonts w:ascii="Arial" w:hAnsi="Arial" w:cs="Arial"/>
          <w:color w:val="212121"/>
        </w:rPr>
        <w:t xml:space="preserve"> обратного вселения на прежнее место жительства или предоставления иного жилого помещения.</w:t>
      </w:r>
    </w:p>
    <w:p w:rsidR="00BE23EE" w:rsidRPr="00D30EE6" w:rsidRDefault="0041489C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28</w:t>
      </w:r>
      <w:r w:rsidR="00BE23EE" w:rsidRPr="00D30EE6">
        <w:rPr>
          <w:rFonts w:ascii="Arial" w:hAnsi="Arial" w:cs="Arial"/>
          <w:color w:val="212121"/>
        </w:rPr>
        <w:t xml:space="preserve">. </w:t>
      </w:r>
      <w:proofErr w:type="gramStart"/>
      <w:r w:rsidR="00BE23EE" w:rsidRPr="00D30EE6">
        <w:rPr>
          <w:rFonts w:ascii="Arial" w:hAnsi="Arial" w:cs="Arial"/>
          <w:color w:val="212121"/>
        </w:rPr>
        <w:t xml:space="preserve"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</w:t>
      </w:r>
      <w:r w:rsidRPr="00D30EE6">
        <w:rPr>
          <w:rFonts w:ascii="Arial" w:hAnsi="Arial" w:cs="Arial"/>
          <w:color w:val="212121"/>
        </w:rPr>
        <w:t>десяти</w:t>
      </w:r>
      <w:r w:rsidR="00BE23EE" w:rsidRPr="00D30EE6">
        <w:rPr>
          <w:rFonts w:ascii="Arial" w:hAnsi="Arial" w:cs="Arial"/>
          <w:color w:val="212121"/>
        </w:rPr>
        <w:t xml:space="preserve"> дней</w:t>
      </w:r>
      <w:r w:rsidRPr="00D30EE6">
        <w:rPr>
          <w:rFonts w:ascii="Arial" w:hAnsi="Arial" w:cs="Arial"/>
          <w:color w:val="212121"/>
        </w:rPr>
        <w:t xml:space="preserve"> со дня прекращения или расторжения договора найма жилого помещения маневренного фонда</w:t>
      </w:r>
      <w:r w:rsidR="00BE23EE" w:rsidRPr="00D30EE6">
        <w:rPr>
          <w:rFonts w:ascii="Arial" w:hAnsi="Arial" w:cs="Arial"/>
          <w:color w:val="212121"/>
        </w:rPr>
        <w:t>.</w:t>
      </w:r>
      <w:proofErr w:type="gramEnd"/>
    </w:p>
    <w:p w:rsidR="00BE23EE" w:rsidRPr="00D30EE6" w:rsidRDefault="0041489C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29</w:t>
      </w:r>
      <w:r w:rsidR="00BE23EE" w:rsidRPr="00D30EE6">
        <w:rPr>
          <w:rFonts w:ascii="Arial" w:hAnsi="Arial" w:cs="Arial"/>
          <w:color w:val="212121"/>
        </w:rPr>
        <w:t xml:space="preserve">. В </w:t>
      </w:r>
      <w:proofErr w:type="gramStart"/>
      <w:r w:rsidR="00BE23EE" w:rsidRPr="00D30EE6">
        <w:rPr>
          <w:rFonts w:ascii="Arial" w:hAnsi="Arial" w:cs="Arial"/>
          <w:color w:val="212121"/>
        </w:rPr>
        <w:t>случае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освобождения жилых помещени</w:t>
      </w:r>
      <w:r w:rsidR="0016378C" w:rsidRPr="00D30EE6">
        <w:rPr>
          <w:rFonts w:ascii="Arial" w:hAnsi="Arial" w:cs="Arial"/>
          <w:color w:val="212121"/>
        </w:rPr>
        <w:t>й маневренного фонда гражданин</w:t>
      </w:r>
      <w:r w:rsidR="00BE23EE" w:rsidRPr="00D30EE6">
        <w:rPr>
          <w:rFonts w:ascii="Arial" w:hAnsi="Arial" w:cs="Arial"/>
          <w:color w:val="212121"/>
        </w:rPr>
        <w:t xml:space="preserve"> </w:t>
      </w:r>
      <w:r w:rsidR="0016378C" w:rsidRPr="00D30EE6">
        <w:rPr>
          <w:rFonts w:ascii="Arial" w:hAnsi="Arial" w:cs="Arial"/>
          <w:color w:val="212121"/>
        </w:rPr>
        <w:t xml:space="preserve">обязан в недельный срок со дня </w:t>
      </w:r>
      <w:r w:rsidR="00BE23EE" w:rsidRPr="00D30EE6">
        <w:rPr>
          <w:rFonts w:ascii="Arial" w:hAnsi="Arial" w:cs="Arial"/>
          <w:color w:val="212121"/>
        </w:rPr>
        <w:t xml:space="preserve"> освобождения письменно проинформировать об этом Администра</w:t>
      </w:r>
      <w:r w:rsidR="0016378C" w:rsidRPr="00D30EE6">
        <w:rPr>
          <w:rFonts w:ascii="Arial" w:hAnsi="Arial" w:cs="Arial"/>
          <w:color w:val="212121"/>
        </w:rPr>
        <w:t xml:space="preserve">цию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16378C" w:rsidRPr="00D30EE6">
        <w:rPr>
          <w:rFonts w:ascii="Arial" w:hAnsi="Arial" w:cs="Arial"/>
          <w:color w:val="212121"/>
        </w:rPr>
        <w:t>сельского поселения</w:t>
      </w:r>
      <w:r w:rsidR="00BE23EE" w:rsidRPr="00D30EE6">
        <w:rPr>
          <w:rFonts w:ascii="Arial" w:hAnsi="Arial" w:cs="Arial"/>
          <w:color w:val="212121"/>
        </w:rPr>
        <w:t>.</w:t>
      </w:r>
    </w:p>
    <w:p w:rsidR="00BE23EE" w:rsidRPr="00D30EE6" w:rsidRDefault="00BE23EE" w:rsidP="00D30E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 </w:t>
      </w:r>
    </w:p>
    <w:p w:rsidR="00BE23EE" w:rsidRPr="001C674F" w:rsidRDefault="00BE23EE" w:rsidP="001C674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Оплата за пользование жилым помещением маневренного фонда</w:t>
      </w:r>
    </w:p>
    <w:p w:rsidR="001C674F" w:rsidRPr="00D30EE6" w:rsidRDefault="001C674F" w:rsidP="001C674F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30</w:t>
      </w:r>
      <w:r w:rsidR="00BE23EE" w:rsidRPr="00D30EE6">
        <w:rPr>
          <w:rFonts w:ascii="Arial" w:hAnsi="Arial" w:cs="Arial"/>
          <w:color w:val="212121"/>
        </w:rPr>
        <w:t xml:space="preserve">. Граждане, заселившиеся в жилые помещения маневренного фонда, обязаны в установленном </w:t>
      </w:r>
      <w:proofErr w:type="gramStart"/>
      <w:r w:rsidR="00BE23EE" w:rsidRPr="00D30EE6">
        <w:rPr>
          <w:rFonts w:ascii="Arial" w:hAnsi="Arial" w:cs="Arial"/>
          <w:color w:val="212121"/>
        </w:rPr>
        <w:t>порядке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вносить плату за жилое помещение и коммунальные услуги. Размер платы за жилое помещение и коммунальные услуги для граждан, проживающих в маневренном </w:t>
      </w:r>
      <w:proofErr w:type="gramStart"/>
      <w:r w:rsidR="00BE23EE" w:rsidRPr="00D30EE6">
        <w:rPr>
          <w:rFonts w:ascii="Arial" w:hAnsi="Arial" w:cs="Arial"/>
          <w:color w:val="212121"/>
        </w:rPr>
        <w:t>фонде</w:t>
      </w:r>
      <w:proofErr w:type="gramEnd"/>
      <w:r w:rsidR="00BE23EE" w:rsidRPr="00D30EE6">
        <w:rPr>
          <w:rFonts w:ascii="Arial" w:hAnsi="Arial" w:cs="Arial"/>
          <w:color w:val="212121"/>
        </w:rPr>
        <w:t>, устанавливается по действующим ценам и тарифам и не может превышать размер платы за проживание для нанимателей муниципального жилищного фонда</w:t>
      </w:r>
      <w:r w:rsidR="00AE0486" w:rsidRPr="00D30EE6">
        <w:rPr>
          <w:rFonts w:ascii="Arial" w:hAnsi="Arial" w:cs="Arial"/>
          <w:color w:val="212121"/>
        </w:rPr>
        <w:t xml:space="preserve"> по договорам социального найма</w:t>
      </w:r>
      <w:r w:rsidR="00BE23EE" w:rsidRPr="00D30EE6">
        <w:rPr>
          <w:rFonts w:ascii="Arial" w:hAnsi="Arial" w:cs="Arial"/>
          <w:color w:val="212121"/>
        </w:rPr>
        <w:t>.</w:t>
      </w:r>
    </w:p>
    <w:p w:rsidR="00635328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31</w:t>
      </w:r>
      <w:r w:rsidR="00BE23EE" w:rsidRPr="00D30EE6">
        <w:rPr>
          <w:rFonts w:ascii="Arial" w:hAnsi="Arial" w:cs="Arial"/>
          <w:color w:val="212121"/>
        </w:rPr>
        <w:t xml:space="preserve">. Граждане, проживающие в жилых </w:t>
      </w:r>
      <w:proofErr w:type="gramStart"/>
      <w:r w:rsidR="00BE23EE" w:rsidRPr="00D30EE6">
        <w:rPr>
          <w:rFonts w:ascii="Arial" w:hAnsi="Arial" w:cs="Arial"/>
          <w:color w:val="212121"/>
        </w:rPr>
        <w:t>помещениях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BE23EE" w:rsidRPr="001C674F" w:rsidRDefault="00BE23EE" w:rsidP="001C674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lastRenderedPageBreak/>
        <w:t>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C674F" w:rsidRPr="00D30EE6" w:rsidRDefault="001C674F" w:rsidP="001C674F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32</w:t>
      </w:r>
      <w:r w:rsidR="00BE23EE" w:rsidRPr="00D30EE6">
        <w:rPr>
          <w:rFonts w:ascii="Arial" w:hAnsi="Arial" w:cs="Arial"/>
          <w:color w:val="212121"/>
        </w:rPr>
        <w:t xml:space="preserve">. Договор найма жилого помещения маневренного </w:t>
      </w:r>
      <w:proofErr w:type="gramStart"/>
      <w:r w:rsidR="00BE23EE" w:rsidRPr="00D30EE6">
        <w:rPr>
          <w:rFonts w:ascii="Arial" w:hAnsi="Arial" w:cs="Arial"/>
          <w:color w:val="212121"/>
        </w:rPr>
        <w:t>фонда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может быть расторгнут в любое время по соглашению сторон.</w:t>
      </w: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33</w:t>
      </w:r>
      <w:r w:rsidR="00BE23EE" w:rsidRPr="00D30EE6">
        <w:rPr>
          <w:rFonts w:ascii="Arial" w:hAnsi="Arial" w:cs="Arial"/>
          <w:color w:val="212121"/>
        </w:rPr>
        <w:t>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34</w:t>
      </w:r>
      <w:r w:rsidR="00BE23EE" w:rsidRPr="00D30EE6">
        <w:rPr>
          <w:rFonts w:ascii="Arial" w:hAnsi="Arial" w:cs="Arial"/>
          <w:color w:val="212121"/>
        </w:rPr>
        <w:t xml:space="preserve">. Договор найма жилого помещения маневренного </w:t>
      </w:r>
      <w:proofErr w:type="gramStart"/>
      <w:r w:rsidR="00BE23EE" w:rsidRPr="00D30EE6">
        <w:rPr>
          <w:rFonts w:ascii="Arial" w:hAnsi="Arial" w:cs="Arial"/>
          <w:color w:val="212121"/>
        </w:rPr>
        <w:t>фонда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может быть расторгнут в судебном порядке по требованию </w:t>
      </w:r>
      <w:proofErr w:type="spellStart"/>
      <w:r w:rsidR="00BE23EE" w:rsidRPr="00D30EE6">
        <w:rPr>
          <w:rFonts w:ascii="Arial" w:hAnsi="Arial" w:cs="Arial"/>
          <w:color w:val="212121"/>
        </w:rPr>
        <w:t>наймодателя</w:t>
      </w:r>
      <w:proofErr w:type="spellEnd"/>
      <w:r w:rsidR="00BE23EE" w:rsidRPr="00D30EE6">
        <w:rPr>
          <w:rFonts w:ascii="Arial" w:hAnsi="Arial" w:cs="Arial"/>
          <w:color w:val="212121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</w:t>
      </w:r>
      <w:r w:rsidR="000031C8" w:rsidRPr="00D30EE6">
        <w:rPr>
          <w:rFonts w:ascii="Arial" w:hAnsi="Arial" w:cs="Arial"/>
          <w:color w:val="212121"/>
        </w:rPr>
        <w:t>ных случаях, предусмотренных статьей</w:t>
      </w:r>
      <w:r w:rsidR="00BE23EE" w:rsidRPr="00D30EE6">
        <w:rPr>
          <w:rFonts w:ascii="Arial" w:hAnsi="Arial" w:cs="Arial"/>
          <w:color w:val="212121"/>
        </w:rPr>
        <w:t xml:space="preserve"> 83 Жилищного Кодекса Российской Федерации.</w:t>
      </w: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35</w:t>
      </w:r>
      <w:r w:rsidR="00BE23EE" w:rsidRPr="00D30EE6">
        <w:rPr>
          <w:rFonts w:ascii="Arial" w:hAnsi="Arial" w:cs="Arial"/>
          <w:color w:val="212121"/>
        </w:rPr>
        <w:t>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36</w:t>
      </w:r>
      <w:r w:rsidR="00BE23EE" w:rsidRPr="00D30EE6">
        <w:rPr>
          <w:rFonts w:ascii="Arial" w:hAnsi="Arial" w:cs="Arial"/>
          <w:color w:val="212121"/>
        </w:rPr>
        <w:t>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</w:t>
      </w:r>
      <w:r w:rsidR="000031C8" w:rsidRPr="00D30EE6">
        <w:rPr>
          <w:rFonts w:ascii="Arial" w:hAnsi="Arial" w:cs="Arial"/>
          <w:color w:val="212121"/>
        </w:rPr>
        <w:t xml:space="preserve">енного пунктом 14 </w:t>
      </w:r>
      <w:r w:rsidR="00BE23EE" w:rsidRPr="00D30EE6">
        <w:rPr>
          <w:rFonts w:ascii="Arial" w:hAnsi="Arial" w:cs="Arial"/>
          <w:color w:val="212121"/>
        </w:rPr>
        <w:t xml:space="preserve"> настоящего Положения.</w:t>
      </w: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37</w:t>
      </w:r>
      <w:r w:rsidR="00BE23EE" w:rsidRPr="00D30EE6">
        <w:rPr>
          <w:rFonts w:ascii="Arial" w:hAnsi="Arial" w:cs="Arial"/>
          <w:color w:val="212121"/>
        </w:rPr>
        <w:t xml:space="preserve">. </w:t>
      </w:r>
      <w:proofErr w:type="gramStart"/>
      <w:r w:rsidR="00BE23EE" w:rsidRPr="00D30EE6">
        <w:rPr>
          <w:rFonts w:ascii="Arial" w:hAnsi="Arial" w:cs="Arial"/>
          <w:color w:val="212121"/>
        </w:rPr>
        <w:t>В случаях расторжения или прекращения договора найма жилого помещения маневренного фонда наниматель и члены е</w:t>
      </w:r>
      <w:r w:rsidR="000031C8" w:rsidRPr="00D30EE6">
        <w:rPr>
          <w:rFonts w:ascii="Arial" w:hAnsi="Arial" w:cs="Arial"/>
          <w:color w:val="212121"/>
        </w:rPr>
        <w:t>го семьи обязаны в течение десяти календарных дней со дня</w:t>
      </w:r>
      <w:r w:rsidR="00BE23EE" w:rsidRPr="00D30EE6">
        <w:rPr>
          <w:rFonts w:ascii="Arial" w:hAnsi="Arial" w:cs="Arial"/>
          <w:color w:val="212121"/>
        </w:rPr>
        <w:t xml:space="preserve">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  <w:proofErr w:type="gramEnd"/>
    </w:p>
    <w:p w:rsidR="00BE23EE" w:rsidRPr="00D30EE6" w:rsidRDefault="00BE23EE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 xml:space="preserve">В </w:t>
      </w:r>
      <w:proofErr w:type="gramStart"/>
      <w:r w:rsidRPr="00D30EE6">
        <w:rPr>
          <w:rFonts w:ascii="Arial" w:hAnsi="Arial" w:cs="Arial"/>
          <w:color w:val="212121"/>
        </w:rPr>
        <w:t>случае</w:t>
      </w:r>
      <w:proofErr w:type="gramEnd"/>
      <w:r w:rsidRPr="00D30EE6">
        <w:rPr>
          <w:rFonts w:ascii="Arial" w:hAnsi="Arial" w:cs="Arial"/>
          <w:color w:val="212121"/>
        </w:rPr>
        <w:t xml:space="preserve">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635328" w:rsidRPr="00D30EE6" w:rsidRDefault="0063532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41489C" w:rsidRPr="00D30EE6" w:rsidRDefault="00BE23EE" w:rsidP="001C674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center"/>
        <w:rPr>
          <w:rFonts w:ascii="Arial" w:hAnsi="Arial" w:cs="Arial"/>
          <w:color w:val="212121"/>
          <w:sz w:val="24"/>
          <w:szCs w:val="24"/>
        </w:rPr>
      </w:pPr>
      <w:proofErr w:type="gramStart"/>
      <w:r w:rsidRPr="00D30EE6">
        <w:rPr>
          <w:rFonts w:ascii="Arial" w:hAnsi="Arial" w:cs="Arial"/>
          <w:bCs/>
          <w:color w:val="212121"/>
          <w:sz w:val="24"/>
          <w:szCs w:val="24"/>
        </w:rPr>
        <w:t>Контроль за</w:t>
      </w:r>
      <w:proofErr w:type="gramEnd"/>
      <w:r w:rsidRPr="00D30EE6">
        <w:rPr>
          <w:rFonts w:ascii="Arial" w:hAnsi="Arial" w:cs="Arial"/>
          <w:bCs/>
          <w:color w:val="212121"/>
          <w:sz w:val="24"/>
          <w:szCs w:val="24"/>
        </w:rPr>
        <w:t xml:space="preserve"> использованием жилых помещений, входящих в состав </w:t>
      </w:r>
    </w:p>
    <w:p w:rsidR="00BE23EE" w:rsidRDefault="00BE23EE" w:rsidP="001C67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212121"/>
          <w:sz w:val="24"/>
          <w:szCs w:val="24"/>
        </w:rPr>
      </w:pPr>
      <w:r w:rsidRPr="00D30EE6">
        <w:rPr>
          <w:rFonts w:ascii="Arial" w:hAnsi="Arial" w:cs="Arial"/>
          <w:bCs/>
          <w:color w:val="212121"/>
          <w:sz w:val="24"/>
          <w:szCs w:val="24"/>
        </w:rPr>
        <w:t>маневренного жилищного фонда</w:t>
      </w:r>
    </w:p>
    <w:p w:rsidR="001C674F" w:rsidRPr="00D30EE6" w:rsidRDefault="001C674F" w:rsidP="0041489C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</w:p>
    <w:p w:rsidR="00BE23EE" w:rsidRPr="00D30EE6" w:rsidRDefault="0041489C" w:rsidP="001C67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D30EE6">
        <w:rPr>
          <w:rFonts w:ascii="Arial" w:hAnsi="Arial" w:cs="Arial"/>
          <w:color w:val="212121"/>
        </w:rPr>
        <w:t>38</w:t>
      </w:r>
      <w:r w:rsidR="00BE23EE" w:rsidRPr="00D30EE6">
        <w:rPr>
          <w:rFonts w:ascii="Arial" w:hAnsi="Arial" w:cs="Arial"/>
          <w:color w:val="212121"/>
        </w:rPr>
        <w:t xml:space="preserve">. Контроль за соблюдением </w:t>
      </w:r>
      <w:proofErr w:type="gramStart"/>
      <w:r w:rsidR="00BE23EE" w:rsidRPr="00D30EE6">
        <w:rPr>
          <w:rFonts w:ascii="Arial" w:hAnsi="Arial" w:cs="Arial"/>
          <w:color w:val="212121"/>
        </w:rPr>
        <w:t>условий договора найма жилого помещения маневренного фонда</w:t>
      </w:r>
      <w:proofErr w:type="gramEnd"/>
      <w:r w:rsidR="00BE23EE" w:rsidRPr="00D30EE6">
        <w:rPr>
          <w:rFonts w:ascii="Arial" w:hAnsi="Arial" w:cs="Arial"/>
          <w:color w:val="212121"/>
        </w:rPr>
        <w:t xml:space="preserve"> осуществляется Администрацией </w:t>
      </w:r>
      <w:r w:rsidR="00B168BE" w:rsidRPr="00D30EE6">
        <w:rPr>
          <w:rFonts w:ascii="Arial" w:hAnsi="Arial" w:cs="Arial"/>
          <w:color w:val="212121"/>
        </w:rPr>
        <w:t>Петровского</w:t>
      </w:r>
      <w:r w:rsidRPr="00D30EE6">
        <w:rPr>
          <w:rFonts w:ascii="Arial" w:hAnsi="Arial" w:cs="Arial"/>
          <w:color w:val="212121"/>
        </w:rPr>
        <w:t xml:space="preserve"> </w:t>
      </w:r>
      <w:r w:rsidR="00BE23EE" w:rsidRPr="00D30EE6">
        <w:rPr>
          <w:rFonts w:ascii="Arial" w:hAnsi="Arial" w:cs="Arial"/>
          <w:color w:val="212121"/>
        </w:rPr>
        <w:t>сельского пос</w:t>
      </w:r>
      <w:r w:rsidR="0016378C" w:rsidRPr="00D30EE6">
        <w:rPr>
          <w:rFonts w:ascii="Arial" w:hAnsi="Arial" w:cs="Arial"/>
          <w:color w:val="212121"/>
        </w:rPr>
        <w:t>еления.</w:t>
      </w:r>
    </w:p>
    <w:p w:rsidR="00635328" w:rsidRPr="00D30EE6" w:rsidRDefault="0063532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35328" w:rsidRPr="00D30EE6" w:rsidRDefault="0063532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35328" w:rsidRPr="00D30EE6" w:rsidRDefault="0063532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635328" w:rsidRPr="00D30EE6" w:rsidRDefault="00635328" w:rsidP="0041489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:rsidR="00997C05" w:rsidRPr="00D30EE6" w:rsidRDefault="00997C05" w:rsidP="0041489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bookmarkStart w:id="1" w:name="sub_460"/>
    </w:p>
    <w:bookmarkEnd w:id="1"/>
    <w:p w:rsidR="00997C05" w:rsidRPr="00D30EE6" w:rsidRDefault="00997C05" w:rsidP="0041489C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</w:p>
    <w:sectPr w:rsidR="00997C05" w:rsidRPr="00D30EE6" w:rsidSect="00E966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93" w:rsidRDefault="00C40993" w:rsidP="00E966B8">
      <w:pPr>
        <w:spacing w:after="0" w:line="240" w:lineRule="auto"/>
      </w:pPr>
      <w:r>
        <w:separator/>
      </w:r>
    </w:p>
  </w:endnote>
  <w:endnote w:type="continuationSeparator" w:id="0">
    <w:p w:rsidR="00C40993" w:rsidRDefault="00C40993" w:rsidP="00E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93" w:rsidRDefault="00C40993" w:rsidP="00E966B8">
      <w:pPr>
        <w:spacing w:after="0" w:line="240" w:lineRule="auto"/>
      </w:pPr>
      <w:r>
        <w:separator/>
      </w:r>
    </w:p>
  </w:footnote>
  <w:footnote w:type="continuationSeparator" w:id="0">
    <w:p w:rsidR="00C40993" w:rsidRDefault="00C40993" w:rsidP="00E9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749322"/>
      <w:docPartObj>
        <w:docPartGallery w:val="Page Numbers (Top of Page)"/>
        <w:docPartUnique/>
      </w:docPartObj>
    </w:sdtPr>
    <w:sdtContent>
      <w:p w:rsidR="00E966B8" w:rsidRDefault="00E966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966B8" w:rsidRDefault="00E966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15FB"/>
    <w:multiLevelType w:val="multilevel"/>
    <w:tmpl w:val="801A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76E7F"/>
    <w:multiLevelType w:val="hybridMultilevel"/>
    <w:tmpl w:val="00C87868"/>
    <w:lvl w:ilvl="0" w:tplc="C53C119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9C13C5"/>
    <w:multiLevelType w:val="hybridMultilevel"/>
    <w:tmpl w:val="C804F300"/>
    <w:lvl w:ilvl="0" w:tplc="C6843F88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E5AE4"/>
    <w:multiLevelType w:val="hybridMultilevel"/>
    <w:tmpl w:val="7C2E53A8"/>
    <w:lvl w:ilvl="0" w:tplc="007266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25730A"/>
    <w:multiLevelType w:val="multilevel"/>
    <w:tmpl w:val="771E16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E247435"/>
    <w:multiLevelType w:val="multilevel"/>
    <w:tmpl w:val="C3F2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63CAF"/>
    <w:multiLevelType w:val="multilevel"/>
    <w:tmpl w:val="61FEB4DE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4C5336E"/>
    <w:multiLevelType w:val="multilevel"/>
    <w:tmpl w:val="72941204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604611E"/>
    <w:multiLevelType w:val="multilevel"/>
    <w:tmpl w:val="3446A8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sz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9">
    <w:nsid w:val="6CF6661B"/>
    <w:multiLevelType w:val="multilevel"/>
    <w:tmpl w:val="D34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66F46"/>
    <w:multiLevelType w:val="multilevel"/>
    <w:tmpl w:val="31342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75523"/>
    <w:multiLevelType w:val="multilevel"/>
    <w:tmpl w:val="CEDC8A7E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D365D4B"/>
    <w:multiLevelType w:val="multilevel"/>
    <w:tmpl w:val="EA7AF07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D992E58"/>
    <w:multiLevelType w:val="multilevel"/>
    <w:tmpl w:val="56FEA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11F"/>
    <w:rsid w:val="000031C8"/>
    <w:rsid w:val="0005302F"/>
    <w:rsid w:val="00073204"/>
    <w:rsid w:val="0016378C"/>
    <w:rsid w:val="00177E85"/>
    <w:rsid w:val="001C674F"/>
    <w:rsid w:val="00224569"/>
    <w:rsid w:val="00290C6B"/>
    <w:rsid w:val="002D2E84"/>
    <w:rsid w:val="002E4B7C"/>
    <w:rsid w:val="002F6E3A"/>
    <w:rsid w:val="0032640B"/>
    <w:rsid w:val="0033706E"/>
    <w:rsid w:val="00340055"/>
    <w:rsid w:val="00342906"/>
    <w:rsid w:val="0041489C"/>
    <w:rsid w:val="004E3C0B"/>
    <w:rsid w:val="004F32E6"/>
    <w:rsid w:val="005737D4"/>
    <w:rsid w:val="005C4EB1"/>
    <w:rsid w:val="00603599"/>
    <w:rsid w:val="00635328"/>
    <w:rsid w:val="006C471F"/>
    <w:rsid w:val="006F511F"/>
    <w:rsid w:val="006F5A01"/>
    <w:rsid w:val="007A3131"/>
    <w:rsid w:val="007C33D7"/>
    <w:rsid w:val="008F2CEF"/>
    <w:rsid w:val="009439C8"/>
    <w:rsid w:val="00984D85"/>
    <w:rsid w:val="00997C05"/>
    <w:rsid w:val="00A6108F"/>
    <w:rsid w:val="00A61F20"/>
    <w:rsid w:val="00A66A94"/>
    <w:rsid w:val="00AE0486"/>
    <w:rsid w:val="00AF3D6A"/>
    <w:rsid w:val="00B0066B"/>
    <w:rsid w:val="00B168BE"/>
    <w:rsid w:val="00B6635E"/>
    <w:rsid w:val="00BE23EE"/>
    <w:rsid w:val="00BF2A55"/>
    <w:rsid w:val="00C40993"/>
    <w:rsid w:val="00C850CD"/>
    <w:rsid w:val="00C90DDA"/>
    <w:rsid w:val="00CE21A1"/>
    <w:rsid w:val="00CF5AFB"/>
    <w:rsid w:val="00D30EE6"/>
    <w:rsid w:val="00D64049"/>
    <w:rsid w:val="00D646E3"/>
    <w:rsid w:val="00DC68C6"/>
    <w:rsid w:val="00DE0FF6"/>
    <w:rsid w:val="00DF7563"/>
    <w:rsid w:val="00E754C0"/>
    <w:rsid w:val="00E966B8"/>
    <w:rsid w:val="00F07CAF"/>
    <w:rsid w:val="00F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4"/>
  </w:style>
  <w:style w:type="paragraph" w:styleId="1">
    <w:name w:val="heading 1"/>
    <w:basedOn w:val="a"/>
    <w:link w:val="10"/>
    <w:uiPriority w:val="9"/>
    <w:qFormat/>
    <w:rsid w:val="00BE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51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basedOn w:val="a"/>
    <w:rsid w:val="00B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23EE"/>
  </w:style>
  <w:style w:type="paragraph" w:customStyle="1" w:styleId="11">
    <w:name w:val="1"/>
    <w:basedOn w:val="a"/>
    <w:rsid w:val="00BE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3D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64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6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C68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C68C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66B8"/>
  </w:style>
  <w:style w:type="paragraph" w:styleId="ac">
    <w:name w:val="footer"/>
    <w:basedOn w:val="a"/>
    <w:link w:val="ad"/>
    <w:uiPriority w:val="99"/>
    <w:unhideWhenUsed/>
    <w:rsid w:val="00E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6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2022-09-06T08:04:00Z</cp:lastPrinted>
  <dcterms:created xsi:type="dcterms:W3CDTF">2022-06-03T03:11:00Z</dcterms:created>
  <dcterms:modified xsi:type="dcterms:W3CDTF">2022-11-10T02:57:00Z</dcterms:modified>
</cp:coreProperties>
</file>