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F" w:rsidRDefault="00A6286F">
      <w:pPr>
        <w:pStyle w:val="ConsPlusTitle"/>
        <w:jc w:val="both"/>
      </w:pPr>
    </w:p>
    <w:p w:rsidR="001764BC" w:rsidRDefault="001764BC">
      <w:pPr>
        <w:pStyle w:val="ConsPlusTitle"/>
        <w:jc w:val="both"/>
      </w:pPr>
    </w:p>
    <w:p w:rsidR="001764BC" w:rsidRDefault="001764BC">
      <w:pPr>
        <w:pStyle w:val="ConsPlusTitle"/>
        <w:jc w:val="both"/>
      </w:pPr>
    </w:p>
    <w:p w:rsidR="00927728" w:rsidRPr="002366E3" w:rsidRDefault="0086267C" w:rsidP="002366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927728">
        <w:t xml:space="preserve">                            </w:t>
      </w:r>
    </w:p>
    <w:p w:rsidR="00927728" w:rsidRPr="00F2206B" w:rsidRDefault="00927728" w:rsidP="00927728">
      <w:pPr>
        <w:jc w:val="center"/>
        <w:rPr>
          <w:rFonts w:ascii="Arial" w:hAnsi="Arial" w:cs="Arial"/>
        </w:rPr>
      </w:pPr>
      <w:r w:rsidRPr="00F2206B">
        <w:rPr>
          <w:rFonts w:ascii="Arial" w:hAnsi="Arial" w:cs="Arial"/>
        </w:rPr>
        <w:t>АДМИНИСТРАЦИЯ ПЕТРОВСКОГО  СЕЛЬСКОГО ПОСЕЛЕНИЯ</w:t>
      </w:r>
    </w:p>
    <w:p w:rsidR="00927728" w:rsidRDefault="00927728" w:rsidP="00927728">
      <w:pPr>
        <w:rPr>
          <w:rFonts w:ascii="Arial" w:hAnsi="Arial" w:cs="Arial"/>
        </w:rPr>
      </w:pPr>
      <w:r w:rsidRPr="00F2206B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ПОСТАНОВЛЕНИЕ</w:t>
      </w:r>
    </w:p>
    <w:p w:rsidR="00927728" w:rsidRPr="00F2206B" w:rsidRDefault="00927728" w:rsidP="00927728">
      <w:pPr>
        <w:rPr>
          <w:rFonts w:ascii="Arial" w:hAnsi="Arial" w:cs="Arial"/>
        </w:rPr>
      </w:pPr>
      <w:r w:rsidRPr="00F2206B">
        <w:rPr>
          <w:rFonts w:ascii="Arial" w:hAnsi="Arial" w:cs="Arial"/>
        </w:rPr>
        <w:tab/>
      </w:r>
    </w:p>
    <w:p w:rsidR="00927728" w:rsidRPr="00927728" w:rsidRDefault="00927728" w:rsidP="00927728">
      <w:pPr>
        <w:rPr>
          <w:rFonts w:ascii="Arial" w:hAnsi="Arial" w:cs="Arial"/>
        </w:rPr>
      </w:pPr>
      <w:r w:rsidRPr="00F2206B">
        <w:rPr>
          <w:rFonts w:ascii="Arial" w:hAnsi="Arial" w:cs="Arial"/>
          <w:color w:val="000000"/>
        </w:rPr>
        <w:t xml:space="preserve"> </w:t>
      </w:r>
      <w:r w:rsidR="002366E3">
        <w:rPr>
          <w:rFonts w:ascii="Arial" w:hAnsi="Arial" w:cs="Arial"/>
        </w:rPr>
        <w:t xml:space="preserve"> 28 февраля 2022</w:t>
      </w:r>
      <w:r w:rsidRPr="00F2206B">
        <w:rPr>
          <w:rFonts w:ascii="Arial" w:hAnsi="Arial" w:cs="Arial"/>
        </w:rPr>
        <w:t xml:space="preserve"> года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="002366E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№ </w:t>
      </w:r>
      <w:r w:rsidR="002366E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F2206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F00AD3" w:rsidRDefault="00927728" w:rsidP="00F00A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>Об утвер</w:t>
      </w:r>
      <w:r w:rsidR="00F00AD3">
        <w:rPr>
          <w:rFonts w:ascii="Arial" w:hAnsi="Arial" w:cs="Arial"/>
          <w:b w:val="0"/>
          <w:sz w:val="24"/>
          <w:szCs w:val="24"/>
        </w:rPr>
        <w:t xml:space="preserve">ждении формы проверочного листа, </w:t>
      </w:r>
      <w:r w:rsidRPr="00927728">
        <w:rPr>
          <w:rFonts w:ascii="Arial" w:hAnsi="Arial" w:cs="Arial"/>
          <w:b w:val="0"/>
          <w:sz w:val="24"/>
          <w:szCs w:val="24"/>
        </w:rPr>
        <w:t>применяемого</w:t>
      </w:r>
    </w:p>
    <w:p w:rsidR="00F00AD3" w:rsidRDefault="00927728" w:rsidP="00F00A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 xml:space="preserve"> при осуществлении муниципального земельного контроля</w:t>
      </w:r>
      <w:r w:rsidR="00F00AD3">
        <w:rPr>
          <w:rFonts w:ascii="Arial" w:hAnsi="Arial" w:cs="Arial"/>
          <w:b w:val="0"/>
          <w:sz w:val="24"/>
          <w:szCs w:val="24"/>
        </w:rPr>
        <w:t xml:space="preserve"> </w:t>
      </w:r>
    </w:p>
    <w:p w:rsidR="00927728" w:rsidRPr="00927728" w:rsidRDefault="00F00AD3" w:rsidP="00F00A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b w:val="0"/>
          <w:sz w:val="24"/>
          <w:szCs w:val="24"/>
        </w:rPr>
        <w:t>границах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Петровского сельского поселения</w:t>
      </w:r>
      <w:r w:rsidR="00927728" w:rsidRPr="00927728">
        <w:rPr>
          <w:rFonts w:ascii="Arial" w:hAnsi="Arial" w:cs="Arial"/>
          <w:b w:val="0"/>
          <w:sz w:val="24"/>
          <w:szCs w:val="24"/>
        </w:rPr>
        <w:t xml:space="preserve">   </w:t>
      </w:r>
    </w:p>
    <w:p w:rsidR="00927728" w:rsidRPr="00F2206B" w:rsidRDefault="00927728" w:rsidP="00927728">
      <w:pPr>
        <w:adjustRightInd w:val="0"/>
        <w:ind w:right="3968"/>
        <w:rPr>
          <w:rFonts w:ascii="Arial" w:hAnsi="Arial" w:cs="Arial"/>
          <w:bCs/>
        </w:rPr>
      </w:pPr>
    </w:p>
    <w:p w:rsidR="00927728" w:rsidRDefault="00927728" w:rsidP="00927728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728">
        <w:rPr>
          <w:rFonts w:ascii="Arial" w:eastAsia="Times New Roman" w:hAnsi="Arial" w:cs="Arial"/>
          <w:sz w:val="24"/>
          <w:szCs w:val="24"/>
        </w:rPr>
        <w:t>В соответствии</w:t>
      </w:r>
      <w:r w:rsidR="0099075C">
        <w:rPr>
          <w:rFonts w:ascii="Arial" w:eastAsia="Times New Roman" w:hAnsi="Arial" w:cs="Arial"/>
          <w:sz w:val="24"/>
          <w:szCs w:val="24"/>
        </w:rPr>
        <w:t xml:space="preserve"> с Федеральным законом от 6 октября </w:t>
      </w:r>
      <w:r w:rsidRPr="00927728">
        <w:rPr>
          <w:rFonts w:ascii="Arial" w:eastAsia="Times New Roman" w:hAnsi="Arial" w:cs="Arial"/>
          <w:sz w:val="24"/>
          <w:szCs w:val="24"/>
        </w:rPr>
        <w:t>2003</w:t>
      </w:r>
      <w:r w:rsidR="0099075C">
        <w:rPr>
          <w:rFonts w:ascii="Arial" w:eastAsia="Times New Roman" w:hAnsi="Arial" w:cs="Arial"/>
          <w:sz w:val="24"/>
          <w:szCs w:val="24"/>
        </w:rPr>
        <w:t xml:space="preserve"> года №</w:t>
      </w:r>
      <w:r w:rsidRPr="00927728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27728">
        <w:rPr>
          <w:rFonts w:ascii="Arial" w:hAnsi="Arial" w:cs="Arial"/>
          <w:sz w:val="24"/>
          <w:szCs w:val="24"/>
        </w:rPr>
        <w:t xml:space="preserve">Федеральным законом </w:t>
      </w:r>
      <w:r w:rsidR="0099075C">
        <w:rPr>
          <w:rFonts w:ascii="Arial" w:hAnsi="Arial" w:cs="Arial"/>
          <w:sz w:val="24"/>
          <w:szCs w:val="24"/>
        </w:rPr>
        <w:t xml:space="preserve">от 31 июля </w:t>
      </w:r>
      <w:r w:rsidRPr="00927728">
        <w:rPr>
          <w:rFonts w:ascii="Arial" w:hAnsi="Arial" w:cs="Arial"/>
          <w:sz w:val="24"/>
          <w:szCs w:val="24"/>
        </w:rPr>
        <w:t>2020</w:t>
      </w:r>
      <w:r w:rsidR="0099075C">
        <w:rPr>
          <w:rFonts w:ascii="Arial" w:hAnsi="Arial" w:cs="Arial"/>
          <w:sz w:val="24"/>
          <w:szCs w:val="24"/>
        </w:rPr>
        <w:t xml:space="preserve"> года N248-ФЗ «</w:t>
      </w:r>
      <w:r w:rsidRPr="00927728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 w:rsidR="0099075C">
        <w:rPr>
          <w:rFonts w:ascii="Arial" w:hAnsi="Arial" w:cs="Arial"/>
          <w:sz w:val="24"/>
          <w:szCs w:val="24"/>
        </w:rPr>
        <w:t>контроле в Российской Федерации»</w:t>
      </w:r>
      <w:r w:rsidR="001A7339">
        <w:rPr>
          <w:rFonts w:ascii="Arial" w:hAnsi="Arial" w:cs="Arial"/>
          <w:sz w:val="24"/>
          <w:szCs w:val="24"/>
        </w:rPr>
        <w:t xml:space="preserve">, </w:t>
      </w:r>
      <w:r w:rsidRPr="00927728">
        <w:rPr>
          <w:rFonts w:ascii="Arial" w:hAnsi="Arial" w:cs="Arial"/>
          <w:sz w:val="24"/>
          <w:szCs w:val="24"/>
        </w:rPr>
        <w:t>постановлением Правительства Р</w:t>
      </w:r>
      <w:r w:rsidR="0099075C">
        <w:rPr>
          <w:rFonts w:ascii="Arial" w:hAnsi="Arial" w:cs="Arial"/>
          <w:sz w:val="24"/>
          <w:szCs w:val="24"/>
        </w:rPr>
        <w:t xml:space="preserve">оссийской </w:t>
      </w:r>
      <w:r w:rsidRPr="00927728">
        <w:rPr>
          <w:rFonts w:ascii="Arial" w:hAnsi="Arial" w:cs="Arial"/>
          <w:sz w:val="24"/>
          <w:szCs w:val="24"/>
        </w:rPr>
        <w:t>Ф</w:t>
      </w:r>
      <w:r w:rsidR="0099075C">
        <w:rPr>
          <w:rFonts w:ascii="Arial" w:hAnsi="Arial" w:cs="Arial"/>
          <w:sz w:val="24"/>
          <w:szCs w:val="24"/>
        </w:rPr>
        <w:t xml:space="preserve">едерации от 27.10.2021 </w:t>
      </w:r>
      <w:r w:rsidRPr="00927728">
        <w:rPr>
          <w:rFonts w:ascii="Arial" w:hAnsi="Arial" w:cs="Arial"/>
          <w:sz w:val="24"/>
          <w:szCs w:val="24"/>
        </w:rPr>
        <w:t xml:space="preserve"> </w:t>
      </w:r>
      <w:r w:rsidR="0099075C">
        <w:rPr>
          <w:rFonts w:ascii="Arial" w:hAnsi="Arial" w:cs="Arial"/>
          <w:sz w:val="24"/>
          <w:szCs w:val="24"/>
        </w:rPr>
        <w:t>№1844 «</w:t>
      </w:r>
      <w:r w:rsidRPr="00927728">
        <w:rPr>
          <w:rFonts w:ascii="Arial" w:hAnsi="Arial" w:cs="Arial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</w:t>
      </w:r>
    </w:p>
    <w:p w:rsidR="00927728" w:rsidRPr="00927728" w:rsidRDefault="00927728" w:rsidP="00927728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ПОСТАНОВЛЯЮ:</w:t>
      </w:r>
    </w:p>
    <w:p w:rsidR="00927728" w:rsidRPr="00927728" w:rsidRDefault="00927728" w:rsidP="0092772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1.  Утвердить  прилагаемую форму проверочного листа (списка контрольных вопросов</w:t>
      </w:r>
      <w:r w:rsidR="001A7339" w:rsidRPr="001A7339">
        <w:rPr>
          <w:rFonts w:ascii="Arial" w:hAnsi="Arial" w:cs="Arial"/>
          <w:sz w:val="24"/>
          <w:szCs w:val="24"/>
        </w:rPr>
        <w:t xml:space="preserve">, </w:t>
      </w:r>
      <w:r w:rsidR="001A7339" w:rsidRPr="001A7339">
        <w:rPr>
          <w:rFonts w:ascii="Arial" w:hAnsi="Arial" w:cs="Arial"/>
          <w:sz w:val="24"/>
          <w:szCs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</w:t>
      </w:r>
      <w:r w:rsidR="001A7339">
        <w:rPr>
          <w:rFonts w:ascii="Arial" w:hAnsi="Arial" w:cs="Arial"/>
          <w:sz w:val="24"/>
          <w:szCs w:val="24"/>
          <w:shd w:val="clear" w:color="auto" w:fill="FFFFFF"/>
        </w:rPr>
        <w:t xml:space="preserve"> (дале</w:t>
      </w:r>
      <w:r w:rsidR="00A270E6">
        <w:rPr>
          <w:rFonts w:ascii="Arial" w:hAnsi="Arial" w:cs="Arial"/>
          <w:sz w:val="24"/>
          <w:szCs w:val="24"/>
          <w:shd w:val="clear" w:color="auto" w:fill="FFFFFF"/>
        </w:rPr>
        <w:t xml:space="preserve">е </w:t>
      </w:r>
      <w:r w:rsidR="001A7339">
        <w:rPr>
          <w:rFonts w:ascii="Arial" w:hAnsi="Arial" w:cs="Arial"/>
          <w:sz w:val="24"/>
          <w:szCs w:val="24"/>
          <w:shd w:val="clear" w:color="auto" w:fill="FFFFFF"/>
        </w:rPr>
        <w:t>- проверочный лист)</w:t>
      </w:r>
      <w:r w:rsidRPr="001A7339">
        <w:rPr>
          <w:rFonts w:ascii="Arial" w:hAnsi="Arial" w:cs="Arial"/>
          <w:sz w:val="24"/>
          <w:szCs w:val="24"/>
        </w:rPr>
        <w:t>,</w:t>
      </w:r>
      <w:r w:rsidRPr="00927728">
        <w:rPr>
          <w:rFonts w:ascii="Arial" w:hAnsi="Arial" w:cs="Arial"/>
          <w:sz w:val="24"/>
          <w:szCs w:val="24"/>
        </w:rPr>
        <w:t xml:space="preserve"> применяемого при осуществлении муниципального земельного контроля</w:t>
      </w:r>
      <w:r w:rsidR="00F00AD3">
        <w:rPr>
          <w:rFonts w:ascii="Arial" w:hAnsi="Arial" w:cs="Arial"/>
          <w:sz w:val="24"/>
          <w:szCs w:val="24"/>
        </w:rPr>
        <w:t xml:space="preserve"> в границах Петровского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927728" w:rsidRPr="00927728" w:rsidRDefault="00927728" w:rsidP="00927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7728">
        <w:rPr>
          <w:rFonts w:ascii="Arial" w:hAnsi="Arial" w:cs="Arial"/>
          <w:sz w:val="24"/>
          <w:szCs w:val="24"/>
        </w:rPr>
        <w:t xml:space="preserve">2. </w:t>
      </w:r>
      <w:r w:rsidRPr="00927728">
        <w:rPr>
          <w:rFonts w:ascii="Arial" w:hAnsi="Arial" w:cs="Arial"/>
          <w:spacing w:val="2"/>
          <w:sz w:val="24"/>
          <w:szCs w:val="24"/>
        </w:rPr>
        <w:t xml:space="preserve">Настоящее постановление  </w:t>
      </w:r>
      <w:r w:rsidRPr="00927728">
        <w:rPr>
          <w:rFonts w:ascii="Arial" w:hAnsi="Arial" w:cs="Arial"/>
          <w:sz w:val="24"/>
          <w:szCs w:val="24"/>
        </w:rPr>
        <w:t xml:space="preserve">опубликовать в официальном </w:t>
      </w:r>
      <w:proofErr w:type="gramStart"/>
      <w:r w:rsidRPr="00927728">
        <w:rPr>
          <w:rFonts w:ascii="Arial" w:hAnsi="Arial" w:cs="Arial"/>
          <w:sz w:val="24"/>
          <w:szCs w:val="24"/>
        </w:rPr>
        <w:t>источнике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средства массовой информации органа местного самоуправления – «Информационный бюллетень  Петровского сельского поселения» и разместить на официальном сайте Петровского сельского поселения </w:t>
      </w:r>
      <w:r w:rsidRPr="00927728">
        <w:rPr>
          <w:rFonts w:ascii="Arial" w:hAnsi="Arial" w:cs="Arial"/>
          <w:b/>
          <w:sz w:val="24"/>
          <w:szCs w:val="24"/>
        </w:rPr>
        <w:t xml:space="preserve"> </w:t>
      </w:r>
      <w:r w:rsidRPr="00927728">
        <w:rPr>
          <w:rFonts w:ascii="Arial" w:hAnsi="Arial" w:cs="Arial"/>
          <w:spacing w:val="2"/>
          <w:sz w:val="24"/>
          <w:szCs w:val="24"/>
        </w:rPr>
        <w:t>в информационно - коммуникационной сети «Интернет».</w:t>
      </w:r>
    </w:p>
    <w:p w:rsidR="00927728" w:rsidRPr="00927728" w:rsidRDefault="00927728" w:rsidP="00927728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3.   Настоящее постановление вс</w:t>
      </w:r>
      <w:r w:rsidR="00F00AD3">
        <w:rPr>
          <w:rFonts w:ascii="Arial" w:hAnsi="Arial" w:cs="Arial"/>
          <w:sz w:val="24"/>
          <w:szCs w:val="24"/>
        </w:rPr>
        <w:t xml:space="preserve">тупает в силу </w:t>
      </w:r>
      <w:r w:rsidR="00F00AD3" w:rsidRPr="00F00AD3">
        <w:rPr>
          <w:rFonts w:ascii="Arial" w:hAnsi="Arial" w:cs="Arial"/>
          <w:sz w:val="24"/>
          <w:szCs w:val="24"/>
        </w:rPr>
        <w:t>с</w:t>
      </w:r>
      <w:r w:rsidR="004B2B86">
        <w:rPr>
          <w:rFonts w:ascii="Arial" w:hAnsi="Arial" w:cs="Arial"/>
          <w:sz w:val="24"/>
          <w:szCs w:val="24"/>
        </w:rPr>
        <w:t xml:space="preserve">о дня его официального опубликования и распространяется на правоотношения, возникшие с </w:t>
      </w:r>
      <w:r w:rsidR="00F00AD3" w:rsidRPr="00F00AD3"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 xml:space="preserve"> 1 марта 2022 года.</w:t>
      </w:r>
    </w:p>
    <w:p w:rsidR="00927728" w:rsidRPr="00927728" w:rsidRDefault="00927728" w:rsidP="00927728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277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27728" w:rsidRPr="00927728" w:rsidRDefault="00927728" w:rsidP="00927728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27728" w:rsidRPr="00927728" w:rsidRDefault="00927728" w:rsidP="00927728">
      <w:pPr>
        <w:adjustRightInd w:val="0"/>
        <w:spacing w:after="0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:rsidR="00927728" w:rsidRPr="00927728" w:rsidRDefault="00927728" w:rsidP="00927728">
      <w:pPr>
        <w:adjustRightInd w:val="0"/>
        <w:spacing w:after="0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27728">
        <w:rPr>
          <w:rFonts w:ascii="Arial" w:hAnsi="Arial" w:cs="Arial"/>
          <w:sz w:val="24"/>
          <w:szCs w:val="24"/>
        </w:rPr>
        <w:t xml:space="preserve">Лютько С.И.  </w:t>
      </w:r>
    </w:p>
    <w:p w:rsidR="00927728" w:rsidRPr="00927728" w:rsidRDefault="00927728" w:rsidP="00927728">
      <w:pPr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</w:p>
    <w:p w:rsidR="00927728" w:rsidRPr="00F2206B" w:rsidRDefault="00927728" w:rsidP="00927728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1764BC" w:rsidRDefault="001764BC">
      <w:pPr>
        <w:pStyle w:val="ConsPlusTitle"/>
        <w:jc w:val="both"/>
      </w:pPr>
    </w:p>
    <w:p w:rsidR="001764BC" w:rsidRPr="001764BC" w:rsidRDefault="001764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B6DCB" w:rsidRDefault="004B6DCB" w:rsidP="00176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DCB" w:rsidRDefault="004B6DCB" w:rsidP="00927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6DCB" w:rsidRDefault="004B6DCB" w:rsidP="004B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6DCB" w:rsidSect="00072EA3">
          <w:headerReference w:type="default" r:id="rId8"/>
          <w:pgSz w:w="11906" w:h="16838"/>
          <w:pgMar w:top="142" w:right="851" w:bottom="0" w:left="1701" w:header="709" w:footer="709" w:gutter="0"/>
          <w:cols w:space="720"/>
          <w:titlePg/>
          <w:docGrid w:linePitch="299"/>
        </w:sectPr>
      </w:pPr>
    </w:p>
    <w:p w:rsidR="00927728" w:rsidRPr="00F2206B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bookmarkStart w:id="0" w:name="P39"/>
      <w:bookmarkEnd w:id="0"/>
      <w:r w:rsidRPr="00F2206B">
        <w:rPr>
          <w:rFonts w:ascii="Arial" w:hAnsi="Arial" w:cs="Arial"/>
          <w:bCs/>
          <w:color w:val="000000"/>
        </w:rPr>
        <w:lastRenderedPageBreak/>
        <w:t>Приложение</w:t>
      </w:r>
      <w:r>
        <w:rPr>
          <w:rFonts w:ascii="Arial" w:hAnsi="Arial" w:cs="Arial"/>
          <w:bCs/>
          <w:color w:val="000000"/>
        </w:rPr>
        <w:t>.</w:t>
      </w:r>
    </w:p>
    <w:p w:rsidR="00927728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</w:p>
    <w:p w:rsidR="00927728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УТВЕРЖДЕНА</w:t>
      </w:r>
    </w:p>
    <w:p w:rsidR="00927728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927728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Петровского сельского поселения </w:t>
      </w:r>
      <w:r w:rsidRPr="00F2206B">
        <w:rPr>
          <w:rFonts w:ascii="Arial" w:hAnsi="Arial" w:cs="Arial"/>
          <w:bCs/>
          <w:color w:val="000000"/>
        </w:rPr>
        <w:t xml:space="preserve"> </w:t>
      </w:r>
    </w:p>
    <w:p w:rsidR="00927728" w:rsidRPr="00F2206B" w:rsidRDefault="00927728" w:rsidP="00927728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6568EA">
        <w:rPr>
          <w:rFonts w:ascii="Arial" w:hAnsi="Arial" w:cs="Arial"/>
          <w:bCs/>
          <w:color w:val="000000"/>
        </w:rPr>
        <w:t>28</w:t>
      </w:r>
      <w:r>
        <w:rPr>
          <w:rFonts w:ascii="Arial" w:hAnsi="Arial" w:cs="Arial"/>
          <w:bCs/>
          <w:color w:val="000000"/>
        </w:rPr>
        <w:t>.0</w:t>
      </w:r>
      <w:r w:rsidR="006568EA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.</w:t>
      </w:r>
      <w:r w:rsidR="006568EA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0</w:t>
      </w:r>
      <w:r w:rsidR="006568EA">
        <w:rPr>
          <w:rFonts w:ascii="Arial" w:hAnsi="Arial" w:cs="Arial"/>
          <w:bCs/>
          <w:color w:val="000000"/>
        </w:rPr>
        <w:t>22</w:t>
      </w:r>
      <w:r>
        <w:rPr>
          <w:rFonts w:ascii="Arial" w:hAnsi="Arial" w:cs="Arial"/>
          <w:bCs/>
          <w:color w:val="000000"/>
        </w:rPr>
        <w:t xml:space="preserve"> №</w:t>
      </w:r>
      <w:r w:rsidR="006568EA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0</w:t>
      </w:r>
    </w:p>
    <w:p w:rsidR="00A6286F" w:rsidRDefault="00A6286F" w:rsidP="00927728">
      <w:pPr>
        <w:pStyle w:val="ConsPlusNormal"/>
        <w:rPr>
          <w:rFonts w:ascii="Times New Roman" w:hAnsi="Times New Roman" w:cs="Times New Roman"/>
          <w:szCs w:val="22"/>
        </w:rPr>
      </w:pPr>
    </w:p>
    <w:p w:rsidR="002366E3" w:rsidRDefault="002366E3" w:rsidP="00927728">
      <w:pPr>
        <w:pStyle w:val="ConsPlusNormal"/>
        <w:rPr>
          <w:rFonts w:ascii="Times New Roman" w:hAnsi="Times New Roman" w:cs="Times New Roman"/>
          <w:szCs w:val="22"/>
        </w:rPr>
      </w:pPr>
    </w:p>
    <w:p w:rsidR="004B2B86" w:rsidRDefault="00927728" w:rsidP="00927728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>ФОРМА</w:t>
      </w:r>
    </w:p>
    <w:p w:rsidR="002366E3" w:rsidRDefault="002366E3" w:rsidP="00927728">
      <w:pPr>
        <w:pStyle w:val="ConsPlusNormal"/>
        <w:jc w:val="right"/>
        <w:rPr>
          <w:rFonts w:ascii="Arial" w:hAnsi="Arial" w:cs="Arial"/>
          <w:szCs w:val="22"/>
        </w:rPr>
      </w:pPr>
    </w:p>
    <w:p w:rsidR="00927728" w:rsidRPr="0099075C" w:rsidRDefault="00927728" w:rsidP="00927728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 </w:t>
      </w:r>
    </w:p>
    <w:p w:rsidR="002366E3" w:rsidRDefault="004B2B86" w:rsidP="002366E3">
      <w:pPr>
        <w:shd w:val="clear" w:color="auto" w:fill="FFFFFF"/>
        <w:spacing w:after="0"/>
        <w:ind w:left="442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366E3">
        <w:rPr>
          <w:rFonts w:ascii="Arial" w:hAnsi="Arial" w:cs="Arial"/>
          <w:color w:val="000000" w:themeColor="text1"/>
          <w:sz w:val="20"/>
          <w:szCs w:val="20"/>
        </w:rPr>
        <w:t xml:space="preserve">QR-код, </w:t>
      </w:r>
      <w:proofErr w:type="gramStart"/>
      <w:r w:rsidRPr="002366E3">
        <w:rPr>
          <w:rFonts w:ascii="Arial" w:hAnsi="Arial" w:cs="Arial"/>
          <w:color w:val="000000" w:themeColor="text1"/>
          <w:sz w:val="20"/>
          <w:szCs w:val="20"/>
        </w:rPr>
        <w:t>предусмотренный</w:t>
      </w:r>
      <w:proofErr w:type="gramEnd"/>
      <w:r w:rsidRPr="002366E3">
        <w:rPr>
          <w:rFonts w:ascii="Arial" w:hAnsi="Arial" w:cs="Arial"/>
          <w:color w:val="000000" w:themeColor="text1"/>
          <w:sz w:val="20"/>
          <w:szCs w:val="20"/>
        </w:rPr>
        <w:t xml:space="preserve"> постановлением Правительства Российской Федерации </w:t>
      </w:r>
      <w:r w:rsidRPr="002366E3">
        <w:rPr>
          <w:rFonts w:ascii="Arial" w:hAnsi="Arial" w:cs="Arial"/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:rsidR="004B2B86" w:rsidRPr="002366E3" w:rsidRDefault="004B2B86" w:rsidP="002366E3">
      <w:pPr>
        <w:shd w:val="clear" w:color="auto" w:fill="FFFFFF"/>
        <w:spacing w:after="0"/>
        <w:ind w:left="442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366E3">
        <w:rPr>
          <w:rFonts w:ascii="Arial" w:hAnsi="Arial" w:cs="Arial"/>
          <w:color w:val="000000" w:themeColor="text1"/>
          <w:sz w:val="20"/>
          <w:szCs w:val="20"/>
        </w:rPr>
        <w:t>от 28 апреля 2015г. №415».</w:t>
      </w:r>
    </w:p>
    <w:p w:rsidR="00927728" w:rsidRDefault="00927728" w:rsidP="00927728">
      <w:pPr>
        <w:pStyle w:val="ConsPlusNormal"/>
        <w:jc w:val="right"/>
        <w:rPr>
          <w:rFonts w:ascii="Arial" w:hAnsi="Arial" w:cs="Arial"/>
          <w:szCs w:val="22"/>
        </w:rPr>
      </w:pPr>
    </w:p>
    <w:p w:rsidR="002366E3" w:rsidRPr="0099075C" w:rsidRDefault="002366E3" w:rsidP="00927728">
      <w:pPr>
        <w:pStyle w:val="ConsPlusNormal"/>
        <w:jc w:val="right"/>
        <w:rPr>
          <w:rFonts w:ascii="Arial" w:hAnsi="Arial" w:cs="Arial"/>
          <w:szCs w:val="22"/>
        </w:rPr>
      </w:pPr>
    </w:p>
    <w:p w:rsidR="00A6286F" w:rsidRPr="00F00AD3" w:rsidRDefault="00A25DD9" w:rsidP="004B2B8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АДМИНИСТРАЦИЯ </w:t>
      </w:r>
      <w:r w:rsidR="00927728" w:rsidRPr="00F00AD3">
        <w:rPr>
          <w:rFonts w:ascii="Arial" w:hAnsi="Arial" w:cs="Arial"/>
          <w:sz w:val="24"/>
          <w:szCs w:val="24"/>
        </w:rPr>
        <w:t>ПЕТРОВСКОГО СЕЛЬСКОГО ПОСЕЛЕНИЯ</w:t>
      </w:r>
    </w:p>
    <w:p w:rsidR="00F00AD3" w:rsidRPr="00F00AD3" w:rsidRDefault="00F00AD3" w:rsidP="00F93D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6286F" w:rsidRPr="00F00AD3" w:rsidRDefault="004B6DCB" w:rsidP="00F93D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МУНИЦИПАЛЬНЫЙ ЗЕМЕЛЬНЫЙ КОНТРОЛЬ</w:t>
      </w:r>
    </w:p>
    <w:p w:rsidR="00A6286F" w:rsidRPr="00F00AD3" w:rsidRDefault="00A6286F" w:rsidP="00F93D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00AD3" w:rsidRDefault="00A6286F" w:rsidP="00F00AD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Проверочный лист </w:t>
      </w:r>
      <w:r w:rsidR="00D41DC6" w:rsidRPr="00F00AD3">
        <w:rPr>
          <w:rFonts w:ascii="Arial" w:hAnsi="Arial" w:cs="Arial"/>
          <w:sz w:val="24"/>
          <w:szCs w:val="24"/>
        </w:rPr>
        <w:t xml:space="preserve"> </w:t>
      </w:r>
    </w:p>
    <w:p w:rsidR="00F00AD3" w:rsidRDefault="00F00AD3" w:rsidP="00F00AD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F00AD3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00AD3">
        <w:rPr>
          <w:rFonts w:ascii="Arial" w:hAnsi="Arial" w:cs="Arial"/>
          <w:sz w:val="24"/>
          <w:szCs w:val="24"/>
          <w:shd w:val="clear" w:color="auto" w:fill="FFFFFF"/>
        </w:rPr>
        <w:t xml:space="preserve">лицом обязательных требований),  </w:t>
      </w:r>
      <w:r w:rsidR="00A6286F" w:rsidRPr="00F00AD3">
        <w:rPr>
          <w:rFonts w:ascii="Arial" w:hAnsi="Arial" w:cs="Arial"/>
          <w:sz w:val="24"/>
          <w:szCs w:val="24"/>
        </w:rPr>
        <w:t xml:space="preserve">применяемый при осуществлении </w:t>
      </w:r>
      <w:r w:rsidR="004B6DCB" w:rsidRPr="00F00AD3">
        <w:rPr>
          <w:rFonts w:ascii="Arial" w:hAnsi="Arial" w:cs="Arial"/>
          <w:sz w:val="24"/>
          <w:szCs w:val="24"/>
        </w:rPr>
        <w:t>муниципального земельного контро</w:t>
      </w:r>
      <w:r w:rsidRPr="00F00AD3">
        <w:rPr>
          <w:rFonts w:ascii="Arial" w:hAnsi="Arial" w:cs="Arial"/>
          <w:sz w:val="24"/>
          <w:szCs w:val="24"/>
        </w:rPr>
        <w:t xml:space="preserve">ля </w:t>
      </w:r>
    </w:p>
    <w:p w:rsidR="00A6286F" w:rsidRPr="00F00AD3" w:rsidRDefault="00F00AD3" w:rsidP="00F00AD3">
      <w:pPr>
        <w:pStyle w:val="ConsPlusNonforma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00AD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00AD3">
        <w:rPr>
          <w:rFonts w:ascii="Arial" w:hAnsi="Arial" w:cs="Arial"/>
          <w:sz w:val="24"/>
          <w:szCs w:val="24"/>
        </w:rPr>
        <w:t>границах</w:t>
      </w:r>
      <w:proofErr w:type="gramEnd"/>
      <w:r w:rsidRPr="00F00AD3">
        <w:rPr>
          <w:rFonts w:ascii="Arial" w:hAnsi="Arial" w:cs="Arial"/>
          <w:sz w:val="24"/>
          <w:szCs w:val="24"/>
        </w:rPr>
        <w:t xml:space="preserve">  Петровского сельского поселения</w:t>
      </w:r>
    </w:p>
    <w:p w:rsidR="00A6286F" w:rsidRPr="00F00AD3" w:rsidRDefault="00A6286F" w:rsidP="004B6DCB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A25DD9" w:rsidRPr="00F00AD3" w:rsidRDefault="00A6286F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1. </w:t>
      </w:r>
      <w:r w:rsidR="00B6108F">
        <w:rPr>
          <w:rFonts w:ascii="Arial" w:hAnsi="Arial" w:cs="Arial"/>
          <w:sz w:val="24"/>
          <w:szCs w:val="24"/>
        </w:rPr>
        <w:t xml:space="preserve">  </w:t>
      </w:r>
      <w:r w:rsidR="00A25DD9" w:rsidRPr="00F00AD3">
        <w:rPr>
          <w:rFonts w:ascii="Arial" w:hAnsi="Arial" w:cs="Arial"/>
          <w:sz w:val="24"/>
          <w:szCs w:val="24"/>
        </w:rPr>
        <w:t>Вид контр</w:t>
      </w:r>
      <w:r w:rsidR="00F00AD3">
        <w:rPr>
          <w:rFonts w:ascii="Arial" w:hAnsi="Arial" w:cs="Arial"/>
          <w:sz w:val="24"/>
          <w:szCs w:val="24"/>
        </w:rPr>
        <w:t>ольного (надзорного) мероприятия</w:t>
      </w:r>
      <w:r w:rsidR="00B6108F">
        <w:rPr>
          <w:rFonts w:ascii="Arial" w:hAnsi="Arial" w:cs="Arial"/>
          <w:sz w:val="24"/>
          <w:szCs w:val="24"/>
        </w:rPr>
        <w:t>.</w:t>
      </w:r>
    </w:p>
    <w:p w:rsidR="00A25DD9" w:rsidRPr="00F00AD3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2</w:t>
      </w:r>
      <w:r w:rsidR="00A25DD9" w:rsidRPr="00F00AD3">
        <w:rPr>
          <w:rFonts w:ascii="Arial" w:hAnsi="Arial" w:cs="Arial"/>
          <w:sz w:val="24"/>
          <w:szCs w:val="24"/>
        </w:rPr>
        <w:t>.</w:t>
      </w:r>
      <w:r w:rsidR="00B6108F">
        <w:rPr>
          <w:rFonts w:ascii="Arial" w:hAnsi="Arial" w:cs="Arial"/>
          <w:sz w:val="24"/>
          <w:szCs w:val="24"/>
        </w:rPr>
        <w:t xml:space="preserve"> </w:t>
      </w:r>
      <w:r w:rsidR="00A25DD9" w:rsidRPr="00F00AD3">
        <w:rPr>
          <w:rFonts w:ascii="Arial" w:hAnsi="Arial" w:cs="Arial"/>
          <w:sz w:val="24"/>
          <w:szCs w:val="24"/>
        </w:rPr>
        <w:t xml:space="preserve">Объект муниципального контроля, в </w:t>
      </w:r>
      <w:proofErr w:type="gramStart"/>
      <w:r w:rsidR="00A25DD9" w:rsidRPr="00F00AD3">
        <w:rPr>
          <w:rFonts w:ascii="Arial" w:hAnsi="Arial" w:cs="Arial"/>
          <w:sz w:val="24"/>
          <w:szCs w:val="24"/>
        </w:rPr>
        <w:t>отношении</w:t>
      </w:r>
      <w:proofErr w:type="gramEnd"/>
      <w:r w:rsidR="00A25DD9" w:rsidRPr="00F00AD3">
        <w:rPr>
          <w:rFonts w:ascii="Arial" w:hAnsi="Arial" w:cs="Arial"/>
          <w:sz w:val="24"/>
          <w:szCs w:val="24"/>
        </w:rPr>
        <w:t xml:space="preserve"> которого проводится контр</w:t>
      </w:r>
      <w:r w:rsidR="00B6108F"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6286F" w:rsidRPr="00F00AD3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3</w:t>
      </w:r>
      <w:r w:rsidR="00A25DD9" w:rsidRPr="00F00AD3">
        <w:rPr>
          <w:rFonts w:ascii="Arial" w:hAnsi="Arial" w:cs="Arial"/>
          <w:sz w:val="24"/>
          <w:szCs w:val="24"/>
        </w:rPr>
        <w:t xml:space="preserve">. </w:t>
      </w:r>
      <w:r w:rsidR="00B610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1732" w:rsidRPr="00F00AD3">
        <w:rPr>
          <w:rFonts w:ascii="Arial" w:hAnsi="Arial" w:cs="Arial"/>
          <w:sz w:val="24"/>
          <w:szCs w:val="24"/>
        </w:rPr>
        <w:t>Ф</w:t>
      </w:r>
      <w:r w:rsidR="00B6108F">
        <w:rPr>
          <w:rFonts w:ascii="Arial" w:hAnsi="Arial" w:cs="Arial"/>
          <w:sz w:val="24"/>
          <w:szCs w:val="24"/>
        </w:rPr>
        <w:t xml:space="preserve">амилия, имя, отчество </w:t>
      </w:r>
      <w:r w:rsidR="00ED1732" w:rsidRPr="00F00AD3">
        <w:rPr>
          <w:rFonts w:ascii="Arial" w:hAnsi="Arial" w:cs="Arial"/>
          <w:sz w:val="24"/>
          <w:szCs w:val="24"/>
        </w:rPr>
        <w:t>(</w:t>
      </w:r>
      <w:r w:rsidR="00B6108F">
        <w:rPr>
          <w:rFonts w:ascii="Arial" w:hAnsi="Arial" w:cs="Arial"/>
          <w:sz w:val="24"/>
          <w:szCs w:val="24"/>
        </w:rPr>
        <w:t xml:space="preserve">последнее - </w:t>
      </w:r>
      <w:r w:rsidR="00ED1732" w:rsidRPr="00F00AD3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B6108F">
        <w:rPr>
          <w:rFonts w:ascii="Arial" w:hAnsi="Arial" w:cs="Arial"/>
          <w:sz w:val="24"/>
          <w:szCs w:val="24"/>
        </w:rPr>
        <w:t>индивидуального предпринимателя</w:t>
      </w:r>
      <w:r w:rsidR="00ED1732" w:rsidRPr="00F00AD3">
        <w:rPr>
          <w:rFonts w:ascii="Arial" w:hAnsi="Arial" w:cs="Arial"/>
          <w:sz w:val="24"/>
          <w:szCs w:val="24"/>
        </w:rPr>
        <w:t xml:space="preserve">, наименование юридического лица, его ИНН и (или) ОГРН, адрес </w:t>
      </w:r>
      <w:r w:rsidR="00A25DD9" w:rsidRPr="00F00AD3">
        <w:rPr>
          <w:rFonts w:ascii="Arial" w:hAnsi="Arial" w:cs="Arial"/>
          <w:sz w:val="24"/>
          <w:szCs w:val="24"/>
        </w:rPr>
        <w:t>юридического лица (его филиалов, представительств, обособленных структурных подразделений), яв</w:t>
      </w:r>
      <w:r w:rsidR="00B6108F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25DD9" w:rsidRPr="00F00AD3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4</w:t>
      </w:r>
      <w:r w:rsidR="00A25DD9" w:rsidRPr="00F00AD3">
        <w:rPr>
          <w:rFonts w:ascii="Arial" w:hAnsi="Arial" w:cs="Arial"/>
          <w:sz w:val="24"/>
          <w:szCs w:val="24"/>
        </w:rPr>
        <w:t xml:space="preserve">. </w:t>
      </w:r>
      <w:r w:rsidR="00B6108F">
        <w:rPr>
          <w:rFonts w:ascii="Arial" w:hAnsi="Arial" w:cs="Arial"/>
          <w:sz w:val="24"/>
          <w:szCs w:val="24"/>
        </w:rPr>
        <w:t xml:space="preserve">  </w:t>
      </w:r>
      <w:r w:rsidR="00A25DD9" w:rsidRPr="00F00AD3">
        <w:rPr>
          <w:rFonts w:ascii="Arial" w:hAnsi="Arial" w:cs="Arial"/>
          <w:sz w:val="24"/>
          <w:szCs w:val="24"/>
        </w:rPr>
        <w:t>Место (места) проведения контро</w:t>
      </w:r>
      <w:r w:rsidR="00B6108F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F00AD3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5</w:t>
      </w:r>
      <w:r w:rsidR="00A25DD9" w:rsidRPr="00F00AD3">
        <w:rPr>
          <w:rFonts w:ascii="Arial" w:hAnsi="Arial" w:cs="Arial"/>
          <w:sz w:val="24"/>
          <w:szCs w:val="24"/>
        </w:rPr>
        <w:t>. Реквизиты решения контрольного (надзорного) органа о проведении контро</w:t>
      </w:r>
      <w:r w:rsidR="00B6108F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F00AD3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6</w:t>
      </w:r>
      <w:r w:rsidR="00A25DD9" w:rsidRPr="00F00AD3">
        <w:rPr>
          <w:rFonts w:ascii="Arial" w:hAnsi="Arial" w:cs="Arial"/>
          <w:sz w:val="24"/>
          <w:szCs w:val="24"/>
        </w:rPr>
        <w:t xml:space="preserve">. </w:t>
      </w:r>
      <w:r w:rsidR="00B6108F">
        <w:rPr>
          <w:rFonts w:ascii="Arial" w:hAnsi="Arial" w:cs="Arial"/>
          <w:sz w:val="24"/>
          <w:szCs w:val="24"/>
        </w:rPr>
        <w:t xml:space="preserve">  </w:t>
      </w:r>
      <w:r w:rsidR="00A25DD9" w:rsidRPr="00F00AD3">
        <w:rPr>
          <w:rFonts w:ascii="Arial" w:hAnsi="Arial" w:cs="Arial"/>
          <w:sz w:val="24"/>
          <w:szCs w:val="24"/>
        </w:rPr>
        <w:t>Учетный номер контро</w:t>
      </w:r>
      <w:r w:rsidR="00B6108F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6286F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7</w:t>
      </w:r>
      <w:r w:rsidR="00A25DD9" w:rsidRPr="00F00AD3">
        <w:rPr>
          <w:rFonts w:ascii="Arial" w:hAnsi="Arial" w:cs="Arial"/>
          <w:sz w:val="24"/>
          <w:szCs w:val="24"/>
        </w:rPr>
        <w:t>.</w:t>
      </w:r>
      <w:r w:rsidR="00A6286F" w:rsidRPr="00F00AD3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</w:t>
      </w:r>
      <w:r w:rsidR="00B6108F">
        <w:rPr>
          <w:rFonts w:ascii="Arial" w:hAnsi="Arial" w:cs="Arial"/>
          <w:sz w:val="24"/>
          <w:szCs w:val="24"/>
        </w:rPr>
        <w:t xml:space="preserve"> </w:t>
      </w:r>
      <w:r w:rsidR="00A6286F" w:rsidRPr="00F00AD3">
        <w:rPr>
          <w:rFonts w:ascii="Arial" w:hAnsi="Arial" w:cs="Arial"/>
          <w:sz w:val="24"/>
          <w:szCs w:val="24"/>
        </w:rPr>
        <w:t>на   которые  однозначно  свидетельствуют  о  соблюдении  или  несоблюдении</w:t>
      </w:r>
      <w:r w:rsidR="00B6108F">
        <w:rPr>
          <w:rFonts w:ascii="Arial" w:hAnsi="Arial" w:cs="Arial"/>
          <w:sz w:val="24"/>
          <w:szCs w:val="24"/>
        </w:rPr>
        <w:t xml:space="preserve"> </w:t>
      </w:r>
      <w:r w:rsidR="00A6286F" w:rsidRPr="00F00AD3">
        <w:rPr>
          <w:rFonts w:ascii="Arial" w:hAnsi="Arial" w:cs="Arial"/>
          <w:sz w:val="24"/>
          <w:szCs w:val="24"/>
        </w:rPr>
        <w:t>юридическим лицом, индивидуальным предпринимателем</w:t>
      </w:r>
      <w:r w:rsidR="00A25DD9" w:rsidRPr="00F00AD3">
        <w:rPr>
          <w:rFonts w:ascii="Arial" w:hAnsi="Arial" w:cs="Arial"/>
          <w:sz w:val="24"/>
          <w:szCs w:val="24"/>
        </w:rPr>
        <w:t xml:space="preserve"> или гражданином</w:t>
      </w:r>
      <w:r w:rsidR="00A6286F" w:rsidRPr="00F00AD3">
        <w:rPr>
          <w:rFonts w:ascii="Arial" w:hAnsi="Arial" w:cs="Arial"/>
          <w:sz w:val="24"/>
          <w:szCs w:val="24"/>
        </w:rPr>
        <w:t xml:space="preserve"> обязательных требований,</w:t>
      </w:r>
      <w:r w:rsidR="00A25DD9" w:rsidRPr="00F00AD3">
        <w:rPr>
          <w:rFonts w:ascii="Arial" w:hAnsi="Arial" w:cs="Arial"/>
          <w:sz w:val="24"/>
          <w:szCs w:val="24"/>
        </w:rPr>
        <w:t xml:space="preserve"> </w:t>
      </w:r>
      <w:r w:rsidR="00A6286F" w:rsidRPr="00F00AD3">
        <w:rPr>
          <w:rFonts w:ascii="Arial" w:hAnsi="Arial" w:cs="Arial"/>
          <w:sz w:val="24"/>
          <w:szCs w:val="24"/>
        </w:rPr>
        <w:t>составляющих предмет проверки</w:t>
      </w:r>
      <w:r w:rsidR="00B6108F">
        <w:rPr>
          <w:rFonts w:ascii="Arial" w:hAnsi="Arial" w:cs="Arial"/>
          <w:sz w:val="24"/>
          <w:szCs w:val="24"/>
        </w:rPr>
        <w:t>:</w:t>
      </w:r>
    </w:p>
    <w:p w:rsidR="004B2B86" w:rsidRDefault="004B2B86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B2B86" w:rsidRDefault="004B2B86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366E3" w:rsidRPr="00F00AD3" w:rsidRDefault="002366E3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6286F" w:rsidRPr="0099075C" w:rsidRDefault="00A6286F" w:rsidP="004B6DCB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2211"/>
        <w:gridCol w:w="603"/>
        <w:gridCol w:w="567"/>
        <w:gridCol w:w="1493"/>
        <w:gridCol w:w="633"/>
      </w:tblGrid>
      <w:tr w:rsidR="0012704B" w:rsidRPr="0099075C" w:rsidTr="0012704B">
        <w:tc>
          <w:tcPr>
            <w:tcW w:w="566" w:type="dxa"/>
            <w:vMerge w:val="restart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lastRenderedPageBreak/>
              <w:t xml:space="preserve">N </w:t>
            </w:r>
            <w:proofErr w:type="gramStart"/>
            <w:r w:rsidRPr="0099075C">
              <w:rPr>
                <w:rFonts w:ascii="Arial" w:hAnsi="Arial" w:cs="Arial"/>
                <w:szCs w:val="22"/>
              </w:rPr>
              <w:t>п</w:t>
            </w:r>
            <w:proofErr w:type="gramEnd"/>
            <w:r w:rsidRPr="0099075C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3628" w:type="dxa"/>
            <w:vMerge w:val="restart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96" w:type="dxa"/>
            <w:gridSpan w:val="4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Ответы на вопросы</w:t>
            </w:r>
          </w:p>
        </w:tc>
      </w:tr>
      <w:tr w:rsidR="0012704B" w:rsidRPr="0099075C" w:rsidTr="0012704B">
        <w:tc>
          <w:tcPr>
            <w:tcW w:w="566" w:type="dxa"/>
            <w:vMerge/>
          </w:tcPr>
          <w:p w:rsidR="0012704B" w:rsidRPr="0099075C" w:rsidRDefault="0012704B" w:rsidP="00B6108F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3628" w:type="dxa"/>
            <w:vMerge/>
          </w:tcPr>
          <w:p w:rsidR="0012704B" w:rsidRPr="0099075C" w:rsidRDefault="0012704B" w:rsidP="00B6108F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2211" w:type="dxa"/>
            <w:vMerge/>
          </w:tcPr>
          <w:p w:rsidR="0012704B" w:rsidRPr="0099075C" w:rsidRDefault="0012704B" w:rsidP="00B6108F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Да</w:t>
            </w: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Нет</w:t>
            </w: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 w:rsidRPr="0099075C">
              <w:rPr>
                <w:rFonts w:ascii="Arial" w:hAnsi="Arial" w:cs="Arial"/>
                <w:szCs w:val="22"/>
              </w:rPr>
              <w:t>Непримени</w:t>
            </w:r>
            <w:r w:rsidR="00B6108F">
              <w:rPr>
                <w:rFonts w:ascii="Arial" w:hAnsi="Arial" w:cs="Arial"/>
                <w:szCs w:val="22"/>
              </w:rPr>
              <w:t>-</w:t>
            </w:r>
            <w:r w:rsidRPr="0099075C">
              <w:rPr>
                <w:rFonts w:ascii="Arial" w:hAnsi="Arial" w:cs="Arial"/>
                <w:szCs w:val="22"/>
              </w:rPr>
              <w:t>мо</w:t>
            </w:r>
            <w:proofErr w:type="spellEnd"/>
            <w:proofErr w:type="gramEnd"/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Приме</w:t>
            </w:r>
            <w:r w:rsidR="00B6108F">
              <w:rPr>
                <w:rFonts w:ascii="Arial" w:hAnsi="Arial" w:cs="Arial"/>
                <w:szCs w:val="22"/>
              </w:rPr>
              <w:t>-</w:t>
            </w:r>
            <w:proofErr w:type="spellStart"/>
            <w:r w:rsidRPr="0099075C">
              <w:rPr>
                <w:rFonts w:ascii="Arial" w:hAnsi="Arial" w:cs="Arial"/>
                <w:szCs w:val="22"/>
              </w:rPr>
              <w:t>ча</w:t>
            </w:r>
            <w:proofErr w:type="spellEnd"/>
            <w:r w:rsidR="00B6108F">
              <w:rPr>
                <w:rFonts w:ascii="Arial" w:hAnsi="Arial" w:cs="Arial"/>
                <w:szCs w:val="22"/>
              </w:rPr>
              <w:t>-</w:t>
            </w:r>
            <w:proofErr w:type="spellStart"/>
            <w:r w:rsidRPr="0099075C">
              <w:rPr>
                <w:rFonts w:ascii="Arial" w:hAnsi="Arial" w:cs="Arial"/>
                <w:szCs w:val="22"/>
              </w:rPr>
              <w:t>ние</w:t>
            </w:r>
            <w:proofErr w:type="spellEnd"/>
          </w:p>
        </w:tc>
      </w:tr>
      <w:tr w:rsidR="0012704B" w:rsidRPr="0099075C" w:rsidTr="0012704B">
        <w:tc>
          <w:tcPr>
            <w:tcW w:w="566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28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99075C">
              <w:rPr>
                <w:rFonts w:ascii="Arial" w:hAnsi="Arial" w:cs="Arial"/>
                <w:szCs w:val="22"/>
              </w:rPr>
              <w:t xml:space="preserve">Используется ли проверяемым юридическим лицом, индивидуальным предпринимателем </w:t>
            </w:r>
            <w:r w:rsidR="00B6108F">
              <w:rPr>
                <w:rFonts w:ascii="Arial" w:hAnsi="Arial" w:cs="Arial"/>
                <w:szCs w:val="22"/>
              </w:rPr>
              <w:t xml:space="preserve"> </w:t>
            </w:r>
            <w:r w:rsidRPr="0099075C">
              <w:rPr>
                <w:rFonts w:ascii="Arial" w:hAnsi="Arial" w:cs="Arial"/>
                <w:szCs w:val="22"/>
              </w:rPr>
              <w:t>или гражданином земельный участок в соответствии с установленным целевым назначением и (или) видом разрешенного использования?</w:t>
            </w:r>
            <w:proofErr w:type="gramEnd"/>
          </w:p>
        </w:tc>
        <w:tc>
          <w:tcPr>
            <w:tcW w:w="2211" w:type="dxa"/>
          </w:tcPr>
          <w:p w:rsidR="0012704B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9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2 статьи 7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10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статья 42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99075C" w:rsidTr="0012704B">
        <w:tc>
          <w:tcPr>
            <w:tcW w:w="566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28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11" w:type="dxa"/>
          </w:tcPr>
          <w:p w:rsidR="0012704B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11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1 статьи 25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99075C" w:rsidTr="0012704B">
        <w:tc>
          <w:tcPr>
            <w:tcW w:w="566" w:type="dxa"/>
          </w:tcPr>
          <w:p w:rsidR="0012704B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28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41795C" w:rsidRPr="0099075C">
              <w:rPr>
                <w:rFonts w:ascii="Arial" w:hAnsi="Arial" w:cs="Arial"/>
                <w:szCs w:val="22"/>
              </w:rPr>
              <w:t xml:space="preserve"> или гражданином</w:t>
            </w:r>
            <w:r w:rsidRPr="0099075C">
              <w:rPr>
                <w:rFonts w:ascii="Arial" w:hAnsi="Arial" w:cs="Arial"/>
                <w:szCs w:val="22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211" w:type="dxa"/>
          </w:tcPr>
          <w:p w:rsidR="0012704B" w:rsidRPr="0099075C" w:rsidRDefault="0081591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12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1 статьи 25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13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1 статьи 26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</w:t>
            </w:r>
            <w:r w:rsidR="0012704B" w:rsidRPr="0099075C">
              <w:rPr>
                <w:rFonts w:ascii="Arial" w:hAnsi="Arial" w:cs="Arial"/>
                <w:szCs w:val="22"/>
              </w:rPr>
              <w:t>декса Российской Федерации</w:t>
            </w: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99075C" w:rsidTr="0012704B">
        <w:tc>
          <w:tcPr>
            <w:tcW w:w="566" w:type="dxa"/>
          </w:tcPr>
          <w:p w:rsidR="0012704B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28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99075C">
              <w:rPr>
                <w:rFonts w:ascii="Arial" w:hAnsi="Arial" w:cs="Arial"/>
                <w:szCs w:val="22"/>
              </w:rPr>
              <w:t xml:space="preserve"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</w:t>
            </w:r>
            <w:r w:rsidRPr="0099075C">
              <w:rPr>
                <w:rFonts w:ascii="Arial" w:hAnsi="Arial" w:cs="Arial"/>
                <w:szCs w:val="22"/>
              </w:rPr>
              <w:lastRenderedPageBreak/>
              <w:t>Федерации,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  <w:proofErr w:type="gramEnd"/>
          </w:p>
        </w:tc>
        <w:tc>
          <w:tcPr>
            <w:tcW w:w="2211" w:type="dxa"/>
          </w:tcPr>
          <w:p w:rsidR="0012704B" w:rsidRPr="0099075C" w:rsidRDefault="0081591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14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2 статьи 3</w:t>
              </w:r>
            </w:hyperlink>
            <w:r w:rsidR="0012704B" w:rsidRPr="0099075C">
              <w:rPr>
                <w:rFonts w:ascii="Arial" w:hAnsi="Arial" w:cs="Arial"/>
                <w:szCs w:val="22"/>
              </w:rPr>
              <w:t xml:space="preserve"> Федеральног</w:t>
            </w:r>
            <w:r w:rsidR="00B6108F">
              <w:rPr>
                <w:rFonts w:ascii="Arial" w:hAnsi="Arial" w:cs="Arial"/>
                <w:szCs w:val="22"/>
              </w:rPr>
              <w:t>о закона от 25 октября 2001 года №</w:t>
            </w:r>
            <w:r w:rsidR="0012704B" w:rsidRPr="0099075C">
              <w:rPr>
                <w:rFonts w:ascii="Arial" w:hAnsi="Arial" w:cs="Arial"/>
                <w:szCs w:val="22"/>
              </w:rPr>
              <w:t xml:space="preserve">137-ФЗ "О введении в действие Земельного кодекса Российской Федерации" </w:t>
            </w: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99075C" w:rsidTr="0012704B">
        <w:tc>
          <w:tcPr>
            <w:tcW w:w="566" w:type="dxa"/>
          </w:tcPr>
          <w:p w:rsidR="0012704B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lastRenderedPageBreak/>
              <w:t>5</w:t>
            </w:r>
          </w:p>
        </w:tc>
        <w:tc>
          <w:tcPr>
            <w:tcW w:w="3628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11" w:type="dxa"/>
          </w:tcPr>
          <w:p w:rsidR="00B6108F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15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Статья 42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Федерации, </w:t>
            </w:r>
          </w:p>
          <w:p w:rsidR="00B6108F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16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статья 284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Гражданского кодекса Российской Федерации, </w:t>
            </w:r>
          </w:p>
          <w:p w:rsidR="0012704B" w:rsidRPr="0099075C" w:rsidRDefault="0081591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17" w:history="1">
              <w:r w:rsidR="0012704B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2 статьи 45</w:t>
              </w:r>
            </w:hyperlink>
            <w:r w:rsidR="0012704B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</w:t>
            </w:r>
            <w:r w:rsidR="0041795C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60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2704B" w:rsidRPr="0099075C" w:rsidRDefault="0012704B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795C" w:rsidRPr="0099075C" w:rsidTr="0012704B">
        <w:tc>
          <w:tcPr>
            <w:tcW w:w="566" w:type="dxa"/>
          </w:tcPr>
          <w:p w:rsidR="0041795C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28" w:type="dxa"/>
          </w:tcPr>
          <w:p w:rsidR="0041795C" w:rsidRPr="0099075C" w:rsidRDefault="00AE4E2A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211" w:type="dxa"/>
          </w:tcPr>
          <w:p w:rsidR="0041795C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18" w:history="1">
              <w:r w:rsidR="00AE4E2A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статьи 7</w:t>
              </w:r>
            </w:hyperlink>
            <w:r w:rsidR="00AE4E2A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19" w:history="1">
              <w:r w:rsidR="00AE4E2A" w:rsidRPr="0099075C">
                <w:rPr>
                  <w:rFonts w:ascii="Arial" w:hAnsi="Arial" w:cs="Arial"/>
                  <w:color w:val="000000" w:themeColor="text1"/>
                  <w:szCs w:val="22"/>
                </w:rPr>
                <w:t>42</w:t>
              </w:r>
            </w:hyperlink>
            <w:r w:rsidR="00AE4E2A" w:rsidRPr="0099075C">
              <w:rPr>
                <w:rFonts w:ascii="Arial" w:hAnsi="Arial" w:cs="Arial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603" w:type="dxa"/>
          </w:tcPr>
          <w:p w:rsidR="0041795C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41795C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41795C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41795C" w:rsidRPr="0099075C" w:rsidRDefault="0041795C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12704B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628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211" w:type="dxa"/>
            <w:vMerge w:val="restart"/>
          </w:tcPr>
          <w:p w:rsidR="00595BD2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0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статьи 13</w:t>
              </w:r>
            </w:hyperlink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21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42</w:t>
              </w:r>
            </w:hyperlink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Федерации, </w:t>
            </w:r>
          </w:p>
          <w:p w:rsidR="00595BD2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2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статьи 1</w:t>
              </w:r>
            </w:hyperlink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23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8</w:t>
              </w:r>
            </w:hyperlink>
            <w:r w:rsidR="00595BD2">
              <w:rPr>
                <w:rFonts w:ascii="Arial" w:hAnsi="Arial" w:cs="Arial"/>
                <w:color w:val="000000" w:themeColor="text1"/>
                <w:szCs w:val="22"/>
              </w:rPr>
              <w:t xml:space="preserve"> Федерального закона от 16 июля </w:t>
            </w:r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>1998</w:t>
            </w:r>
            <w:r w:rsidR="00595BD2">
              <w:rPr>
                <w:rFonts w:ascii="Arial" w:hAnsi="Arial" w:cs="Arial"/>
                <w:color w:val="000000" w:themeColor="text1"/>
                <w:szCs w:val="22"/>
              </w:rPr>
              <w:t xml:space="preserve"> года  №</w:t>
            </w:r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>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60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327F57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7.1</w:t>
            </w:r>
          </w:p>
        </w:tc>
        <w:tc>
          <w:tcPr>
            <w:tcW w:w="3628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агротехнические?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327F57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7.2</w:t>
            </w:r>
          </w:p>
        </w:tc>
        <w:tc>
          <w:tcPr>
            <w:tcW w:w="3628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агрохимические?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327F57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7.3</w:t>
            </w:r>
          </w:p>
        </w:tc>
        <w:tc>
          <w:tcPr>
            <w:tcW w:w="3628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мелиоративные?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327F57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7.4</w:t>
            </w:r>
          </w:p>
        </w:tc>
        <w:tc>
          <w:tcPr>
            <w:tcW w:w="3628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фитосанитарные?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99075C" w:rsidTr="005012D8">
        <w:tc>
          <w:tcPr>
            <w:tcW w:w="566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7.5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противоэрозионные?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64166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Наличие зарастания земель: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595BD2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4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 3 части 2 статьи 13</w:t>
              </w:r>
            </w:hyperlink>
            <w:r w:rsidR="00595BD2" w:rsidRPr="0099075C">
              <w:rPr>
                <w:rFonts w:ascii="Arial" w:hAnsi="Arial" w:cs="Arial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5012D8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8.1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деревьями?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5D7708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8.2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кустарниками?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99075C" w:rsidTr="00F64936">
        <w:tc>
          <w:tcPr>
            <w:tcW w:w="566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lastRenderedPageBreak/>
              <w:t>8.3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 xml:space="preserve">сорными растениями? 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99075C" w:rsidTr="00F64936">
        <w:tc>
          <w:tcPr>
            <w:tcW w:w="566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5" w:history="1">
              <w:r w:rsidR="00F64936" w:rsidRPr="0099075C">
                <w:rPr>
                  <w:rFonts w:ascii="Arial" w:hAnsi="Arial" w:cs="Arial"/>
                  <w:color w:val="000000" w:themeColor="text1"/>
                  <w:szCs w:val="22"/>
                </w:rPr>
                <w:t>Части 4</w:t>
              </w:r>
            </w:hyperlink>
            <w:r w:rsidR="00F64936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26" w:history="1">
              <w:r w:rsidR="00F64936" w:rsidRPr="0099075C">
                <w:rPr>
                  <w:rFonts w:ascii="Arial" w:hAnsi="Arial" w:cs="Arial"/>
                  <w:color w:val="000000" w:themeColor="text1"/>
                  <w:szCs w:val="22"/>
                </w:rPr>
                <w:t>5 статьи 13</w:t>
              </w:r>
            </w:hyperlink>
            <w:r w:rsidR="00F64936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Федерации, </w:t>
            </w:r>
          </w:p>
          <w:p w:rsidR="005012D8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7" w:history="1">
              <w:r w:rsidR="00F64936" w:rsidRPr="0099075C">
                <w:rPr>
                  <w:rFonts w:ascii="Arial" w:hAnsi="Arial" w:cs="Arial"/>
                  <w:color w:val="000000" w:themeColor="text1"/>
                  <w:szCs w:val="22"/>
                </w:rPr>
                <w:t>пункты 5</w:t>
              </w:r>
            </w:hyperlink>
            <w:r w:rsidR="00F64936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hyperlink r:id="rId28" w:history="1">
              <w:r w:rsidR="00F64936" w:rsidRPr="0099075C">
                <w:rPr>
                  <w:rFonts w:ascii="Arial" w:hAnsi="Arial" w:cs="Arial"/>
                  <w:color w:val="000000" w:themeColor="text1"/>
                  <w:szCs w:val="22"/>
                </w:rPr>
                <w:t>6</w:t>
              </w:r>
            </w:hyperlink>
            <w:r w:rsidR="00F64936" w:rsidRPr="0099075C">
              <w:rPr>
                <w:rFonts w:ascii="Arial" w:hAnsi="Arial" w:cs="Arial"/>
                <w:szCs w:val="22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</w:t>
            </w:r>
            <w:r w:rsidR="00595BD2">
              <w:rPr>
                <w:rFonts w:ascii="Arial" w:hAnsi="Arial" w:cs="Arial"/>
                <w:szCs w:val="22"/>
              </w:rPr>
              <w:t>10.07.2018 №</w:t>
            </w:r>
            <w:r w:rsidR="00F64936" w:rsidRPr="0099075C">
              <w:rPr>
                <w:rFonts w:ascii="Arial" w:hAnsi="Arial" w:cs="Arial"/>
                <w:szCs w:val="22"/>
              </w:rPr>
              <w:t>800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012D8" w:rsidRPr="0099075C" w:rsidRDefault="005012D8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3A4631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Допускается ли: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595BD2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9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статья 42</w:t>
              </w:r>
            </w:hyperlink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Земельного кодекса Российской Федерации, </w:t>
            </w:r>
          </w:p>
          <w:p w:rsidR="00595BD2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30" w:history="1">
              <w:r w:rsidR="00595BD2" w:rsidRPr="0099075C">
                <w:rPr>
                  <w:rFonts w:ascii="Arial" w:hAnsi="Arial" w:cs="Arial"/>
                  <w:color w:val="000000" w:themeColor="text1"/>
                  <w:szCs w:val="22"/>
                </w:rPr>
                <w:t>статья 43</w:t>
              </w:r>
            </w:hyperlink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95BD2">
              <w:rPr>
                <w:rFonts w:ascii="Arial" w:hAnsi="Arial" w:cs="Arial"/>
                <w:szCs w:val="22"/>
              </w:rPr>
              <w:t xml:space="preserve">Федерального закона от 10 января </w:t>
            </w:r>
            <w:r w:rsidR="00595BD2" w:rsidRPr="0099075C">
              <w:rPr>
                <w:rFonts w:ascii="Arial" w:hAnsi="Arial" w:cs="Arial"/>
                <w:szCs w:val="22"/>
              </w:rPr>
              <w:t xml:space="preserve">2002 </w:t>
            </w:r>
            <w:r w:rsidR="00595BD2">
              <w:rPr>
                <w:rFonts w:ascii="Arial" w:hAnsi="Arial" w:cs="Arial"/>
                <w:szCs w:val="22"/>
              </w:rPr>
              <w:t>года  №</w:t>
            </w:r>
            <w:r w:rsidR="00595BD2" w:rsidRPr="0099075C">
              <w:rPr>
                <w:rFonts w:ascii="Arial" w:hAnsi="Arial" w:cs="Arial"/>
                <w:szCs w:val="22"/>
              </w:rPr>
              <w:t xml:space="preserve">7-ФЗ </w:t>
            </w:r>
            <w:r w:rsidR="00595BD2" w:rsidRPr="0099075C">
              <w:rPr>
                <w:rFonts w:ascii="Arial" w:hAnsi="Arial" w:cs="Arial"/>
                <w:color w:val="000000" w:themeColor="text1"/>
                <w:szCs w:val="22"/>
              </w:rPr>
              <w:t xml:space="preserve">"Об охране окружающей среды"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EF1791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загрязнение?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752AE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истощение?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752AE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деградация?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752AE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10.4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порча?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752AE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10.5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 xml:space="preserve">уничтожение земель и почв? </w:t>
            </w:r>
          </w:p>
        </w:tc>
        <w:tc>
          <w:tcPr>
            <w:tcW w:w="2211" w:type="dxa"/>
            <w:vMerge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95BD2" w:rsidRPr="0099075C" w:rsidTr="00752AEA">
        <w:tc>
          <w:tcPr>
            <w:tcW w:w="566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10.6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595BD2" w:rsidRPr="0099075C" w:rsidRDefault="00595BD2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56813" w:rsidRPr="0099075C" w:rsidTr="00156813">
        <w:tc>
          <w:tcPr>
            <w:tcW w:w="566" w:type="dxa"/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075C">
              <w:rPr>
                <w:rFonts w:ascii="Arial" w:hAnsi="Arial" w:cs="Arial"/>
                <w:szCs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56813" w:rsidRPr="0099075C" w:rsidRDefault="00815918" w:rsidP="00B6108F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31" w:history="1">
              <w:r w:rsidR="00156813" w:rsidRPr="0099075C">
                <w:rPr>
                  <w:rFonts w:ascii="Arial" w:hAnsi="Arial" w:cs="Arial"/>
                  <w:color w:val="000000" w:themeColor="text1"/>
                  <w:szCs w:val="22"/>
                </w:rPr>
                <w:t>часть 2 статьи 51</w:t>
              </w:r>
            </w:hyperlink>
            <w:r w:rsidR="00595BD2">
              <w:rPr>
                <w:rFonts w:ascii="Arial" w:hAnsi="Arial" w:cs="Arial"/>
                <w:szCs w:val="22"/>
              </w:rPr>
              <w:t xml:space="preserve"> Федерального закона от 10 января </w:t>
            </w:r>
            <w:r w:rsidR="00156813" w:rsidRPr="0099075C">
              <w:rPr>
                <w:rFonts w:ascii="Arial" w:hAnsi="Arial" w:cs="Arial"/>
                <w:szCs w:val="22"/>
              </w:rPr>
              <w:t xml:space="preserve">2002 </w:t>
            </w:r>
            <w:r w:rsidR="00595BD2">
              <w:rPr>
                <w:rFonts w:ascii="Arial" w:hAnsi="Arial" w:cs="Arial"/>
                <w:szCs w:val="22"/>
              </w:rPr>
              <w:t>года  №</w:t>
            </w:r>
            <w:r w:rsidR="00156813" w:rsidRPr="0099075C">
              <w:rPr>
                <w:rFonts w:ascii="Arial" w:hAnsi="Arial" w:cs="Arial"/>
                <w:szCs w:val="22"/>
              </w:rPr>
              <w:t>7-ФЗ "Об охране окружающей среды"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33" w:type="dxa"/>
          </w:tcPr>
          <w:p w:rsidR="00156813" w:rsidRPr="0099075C" w:rsidRDefault="00156813" w:rsidP="00B6108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A6286F" w:rsidRPr="0099075C" w:rsidRDefault="00A6286F" w:rsidP="00B6108F">
      <w:pPr>
        <w:pStyle w:val="ConsPlusNormal"/>
        <w:rPr>
          <w:rFonts w:ascii="Arial" w:hAnsi="Arial" w:cs="Arial"/>
          <w:szCs w:val="22"/>
        </w:rPr>
      </w:pPr>
    </w:p>
    <w:p w:rsidR="00BC4D5A" w:rsidRPr="00FB1E87" w:rsidRDefault="00BC4D5A" w:rsidP="00BC4D5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B1E87">
        <w:rPr>
          <w:rFonts w:ascii="Arial" w:hAnsi="Arial" w:cs="Arial"/>
          <w:sz w:val="22"/>
          <w:szCs w:val="22"/>
        </w:rPr>
        <w:t>"__"</w:t>
      </w:r>
      <w:r>
        <w:rPr>
          <w:rFonts w:ascii="Arial" w:hAnsi="Arial" w:cs="Arial"/>
          <w:sz w:val="22"/>
          <w:szCs w:val="22"/>
        </w:rPr>
        <w:t xml:space="preserve">  </w:t>
      </w:r>
      <w:r w:rsidRPr="00FB1E87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</w:t>
      </w:r>
      <w:r w:rsidRPr="00FB1E87">
        <w:rPr>
          <w:rFonts w:ascii="Arial" w:hAnsi="Arial" w:cs="Arial"/>
          <w:sz w:val="22"/>
          <w:szCs w:val="22"/>
        </w:rPr>
        <w:t xml:space="preserve"> 20__ г.</w:t>
      </w:r>
    </w:p>
    <w:p w:rsidR="00BC4D5A" w:rsidRPr="0099075C" w:rsidRDefault="00BC4D5A" w:rsidP="00BC4D5A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дата</w:t>
      </w:r>
    </w:p>
    <w:p w:rsidR="00BC4D5A" w:rsidRPr="0099075C" w:rsidRDefault="00BC4D5A" w:rsidP="00BC4D5A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C4D5A" w:rsidRPr="0099075C" w:rsidRDefault="00BC4D5A" w:rsidP="00BC4D5A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t xml:space="preserve">  </w:t>
      </w:r>
      <w:proofErr w:type="gramStart"/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____________________________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_____________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___________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 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(должность, 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должностного лица</w:t>
      </w:r>
      <w:r w:rsidRPr="004E7F02">
        <w:rPr>
          <w:i/>
          <w:iCs/>
          <w:color w:val="000000" w:themeColor="text1"/>
          <w:sz w:val="22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                  </w:t>
      </w:r>
      <w:r>
        <w:rPr>
          <w:rFonts w:ascii="Arial" w:hAnsi="Arial" w:cs="Arial"/>
          <w:sz w:val="16"/>
          <w:szCs w:val="22"/>
          <w:vertAlign w:val="superscript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</w:t>
      </w:r>
      <w:r>
        <w:rPr>
          <w:rFonts w:ascii="Arial" w:hAnsi="Arial" w:cs="Arial"/>
          <w:sz w:val="16"/>
          <w:szCs w:val="22"/>
          <w:vertAlign w:val="superscript"/>
        </w:rPr>
        <w:t xml:space="preserve">                   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(подпись)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99075C">
        <w:rPr>
          <w:rFonts w:ascii="Arial" w:hAnsi="Arial" w:cs="Arial"/>
          <w:sz w:val="22"/>
          <w:szCs w:val="22"/>
          <w:vertAlign w:val="superscript"/>
        </w:rPr>
        <w:t>(фамилия, имя, отчество (последнее - при наличии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BC4D5A" w:rsidRDefault="00BC4D5A" w:rsidP="00BC4D5A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контрольного органа, в должностные обязанности которого </w:t>
      </w:r>
    </w:p>
    <w:p w:rsidR="00BC4D5A" w:rsidRDefault="00BC4D5A" w:rsidP="00BC4D5A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в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соответствии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с положением о виде контроля, должностным</w:t>
      </w:r>
    </w:p>
    <w:p w:rsidR="00BC4D5A" w:rsidRDefault="00BC4D5A" w:rsidP="00BC4D5A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регламентом или должностной инструкцией входит </w:t>
      </w:r>
    </w:p>
    <w:p w:rsidR="00BC4D5A" w:rsidRDefault="00BC4D5A" w:rsidP="00BC4D5A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осуществление полномочий по виду контроля, в том числе </w:t>
      </w:r>
    </w:p>
    <w:p w:rsidR="00BC4D5A" w:rsidRDefault="00BC4D5A" w:rsidP="00BC4D5A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проведение контрольных мероприятий,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проводящего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контрольное </w:t>
      </w:r>
    </w:p>
    <w:p w:rsidR="00BC4D5A" w:rsidRPr="00BF7710" w:rsidRDefault="00BC4D5A" w:rsidP="00BF7710">
      <w:pPr>
        <w:pStyle w:val="ConsPlusNonformat"/>
        <w:rPr>
          <w:rFonts w:ascii="Arial" w:hAnsi="Arial" w:cs="Arial"/>
          <w:sz w:val="24"/>
          <w:szCs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мероприятие и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заполняющего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проверочный лист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- инспектор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)</w:t>
      </w:r>
      <w:r w:rsidRPr="004E7F02">
        <w:rPr>
          <w:rStyle w:val="ac"/>
          <w:rFonts w:ascii="Arial" w:hAnsi="Arial" w:cs="Arial"/>
          <w:iCs/>
          <w:color w:val="000000" w:themeColor="text1"/>
          <w:sz w:val="22"/>
        </w:rPr>
        <w:footnoteReference w:id="1"/>
      </w:r>
      <w:r w:rsidRPr="004E7F02">
        <w:rPr>
          <w:rFonts w:ascii="Arial" w:hAnsi="Arial" w:cs="Arial"/>
          <w:sz w:val="24"/>
          <w:szCs w:val="22"/>
          <w:vertAlign w:val="superscript"/>
        </w:rPr>
        <w:t xml:space="preserve">                         </w:t>
      </w:r>
      <w:r w:rsidR="00BF7710">
        <w:rPr>
          <w:rFonts w:ascii="Arial" w:hAnsi="Arial" w:cs="Arial"/>
          <w:sz w:val="24"/>
          <w:szCs w:val="22"/>
          <w:vertAlign w:val="superscript"/>
        </w:rPr>
        <w:t xml:space="preserve">                             </w:t>
      </w:r>
      <w:bookmarkStart w:id="1" w:name="_GoBack"/>
      <w:bookmarkEnd w:id="1"/>
    </w:p>
    <w:p w:rsidR="00A6286F" w:rsidRPr="0099075C" w:rsidRDefault="00A6286F" w:rsidP="004B6DCB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lastRenderedPageBreak/>
        <w:t xml:space="preserve">  </w:t>
      </w:r>
      <w:r w:rsidR="00AE4E2A" w:rsidRPr="0099075C">
        <w:rPr>
          <w:rFonts w:ascii="Arial" w:hAnsi="Arial" w:cs="Arial"/>
          <w:sz w:val="22"/>
          <w:szCs w:val="22"/>
          <w:vertAlign w:val="superscript"/>
        </w:rPr>
        <w:t xml:space="preserve">    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927728" w:rsidRPr="0099075C">
        <w:rPr>
          <w:rFonts w:ascii="Arial" w:hAnsi="Arial" w:cs="Arial"/>
          <w:sz w:val="22"/>
          <w:szCs w:val="22"/>
          <w:vertAlign w:val="superscript"/>
        </w:rPr>
        <w:t xml:space="preserve">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     </w:t>
      </w:r>
    </w:p>
    <w:p w:rsidR="00A6286F" w:rsidRPr="0099075C" w:rsidRDefault="00A6286F" w:rsidP="004B6DCB">
      <w:pPr>
        <w:pStyle w:val="ConsPlusNormal"/>
        <w:jc w:val="both"/>
        <w:rPr>
          <w:rFonts w:ascii="Arial" w:hAnsi="Arial" w:cs="Arial"/>
          <w:szCs w:val="22"/>
        </w:rPr>
      </w:pPr>
    </w:p>
    <w:p w:rsidR="00A6286F" w:rsidRPr="0099075C" w:rsidRDefault="00A6286F">
      <w:pPr>
        <w:spacing w:after="1" w:line="220" w:lineRule="atLeast"/>
        <w:jc w:val="both"/>
        <w:rPr>
          <w:rFonts w:ascii="Arial" w:hAnsi="Arial" w:cs="Arial"/>
        </w:rPr>
      </w:pPr>
      <w:bookmarkStart w:id="2" w:name="P153"/>
      <w:bookmarkEnd w:id="2"/>
    </w:p>
    <w:sectPr w:rsidR="00A6286F" w:rsidRPr="0099075C" w:rsidSect="00A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18" w:rsidRDefault="00815918" w:rsidP="00072EA3">
      <w:pPr>
        <w:spacing w:after="0" w:line="240" w:lineRule="auto"/>
      </w:pPr>
      <w:r>
        <w:separator/>
      </w:r>
    </w:p>
  </w:endnote>
  <w:endnote w:type="continuationSeparator" w:id="0">
    <w:p w:rsidR="00815918" w:rsidRDefault="00815918" w:rsidP="0007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18" w:rsidRDefault="00815918" w:rsidP="00072EA3">
      <w:pPr>
        <w:spacing w:after="0" w:line="240" w:lineRule="auto"/>
      </w:pPr>
      <w:r>
        <w:separator/>
      </w:r>
    </w:p>
  </w:footnote>
  <w:footnote w:type="continuationSeparator" w:id="0">
    <w:p w:rsidR="00815918" w:rsidRDefault="00815918" w:rsidP="00072EA3">
      <w:pPr>
        <w:spacing w:after="0" w:line="240" w:lineRule="auto"/>
      </w:pPr>
      <w:r>
        <w:continuationSeparator/>
      </w:r>
    </w:p>
  </w:footnote>
  <w:footnote w:id="1">
    <w:p w:rsidR="00BC4D5A" w:rsidRPr="006E69E8" w:rsidRDefault="00BC4D5A" w:rsidP="00BC4D5A">
      <w:pPr>
        <w:pStyle w:val="aa"/>
        <w:jc w:val="both"/>
        <w:rPr>
          <w:sz w:val="24"/>
          <w:szCs w:val="24"/>
        </w:rPr>
      </w:pPr>
      <w:r w:rsidRPr="006E69E8">
        <w:rPr>
          <w:rStyle w:val="ac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</w:t>
      </w:r>
      <w:proofErr w:type="gramStart"/>
      <w:r w:rsidRPr="006E69E8">
        <w:rPr>
          <w:sz w:val="24"/>
          <w:szCs w:val="24"/>
        </w:rPr>
        <w:t>случае</w:t>
      </w:r>
      <w:proofErr w:type="gramEnd"/>
      <w:r w:rsidRPr="006E69E8">
        <w:rPr>
          <w:sz w:val="24"/>
          <w:szCs w:val="24"/>
        </w:rPr>
        <w:t xml:space="preserve">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014311"/>
      <w:docPartObj>
        <w:docPartGallery w:val="Page Numbers (Top of Page)"/>
        <w:docPartUnique/>
      </w:docPartObj>
    </w:sdtPr>
    <w:sdtEndPr/>
    <w:sdtContent>
      <w:p w:rsidR="00072EA3" w:rsidRDefault="00072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10">
          <w:rPr>
            <w:noProof/>
          </w:rPr>
          <w:t>5</w:t>
        </w:r>
        <w:r>
          <w:fldChar w:fldCharType="end"/>
        </w:r>
      </w:p>
    </w:sdtContent>
  </w:sdt>
  <w:p w:rsidR="00072EA3" w:rsidRDefault="00072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6F"/>
    <w:rsid w:val="00072EA3"/>
    <w:rsid w:val="00094108"/>
    <w:rsid w:val="0012704B"/>
    <w:rsid w:val="00156813"/>
    <w:rsid w:val="001764BC"/>
    <w:rsid w:val="001A7339"/>
    <w:rsid w:val="002366E3"/>
    <w:rsid w:val="00314353"/>
    <w:rsid w:val="00377ABD"/>
    <w:rsid w:val="003A67AA"/>
    <w:rsid w:val="003D14D7"/>
    <w:rsid w:val="0041795C"/>
    <w:rsid w:val="00494EED"/>
    <w:rsid w:val="004B2B86"/>
    <w:rsid w:val="004B6DCB"/>
    <w:rsid w:val="004D438A"/>
    <w:rsid w:val="005012D8"/>
    <w:rsid w:val="0056359B"/>
    <w:rsid w:val="00595BD2"/>
    <w:rsid w:val="005F56E8"/>
    <w:rsid w:val="006568EA"/>
    <w:rsid w:val="00686E28"/>
    <w:rsid w:val="00756C36"/>
    <w:rsid w:val="007D36EE"/>
    <w:rsid w:val="00815918"/>
    <w:rsid w:val="00857262"/>
    <w:rsid w:val="0086267C"/>
    <w:rsid w:val="00903771"/>
    <w:rsid w:val="00927728"/>
    <w:rsid w:val="00956F45"/>
    <w:rsid w:val="0099075C"/>
    <w:rsid w:val="00A1097A"/>
    <w:rsid w:val="00A25DD9"/>
    <w:rsid w:val="00A270E6"/>
    <w:rsid w:val="00A46A7F"/>
    <w:rsid w:val="00A6286F"/>
    <w:rsid w:val="00AE4E2A"/>
    <w:rsid w:val="00B23224"/>
    <w:rsid w:val="00B6108F"/>
    <w:rsid w:val="00BC4D5A"/>
    <w:rsid w:val="00BF7710"/>
    <w:rsid w:val="00CE1284"/>
    <w:rsid w:val="00D41DC6"/>
    <w:rsid w:val="00D67580"/>
    <w:rsid w:val="00DD4995"/>
    <w:rsid w:val="00E60932"/>
    <w:rsid w:val="00ED1732"/>
    <w:rsid w:val="00EF1791"/>
    <w:rsid w:val="00F00AD3"/>
    <w:rsid w:val="00F64936"/>
    <w:rsid w:val="00F93D82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36"/>
  </w:style>
  <w:style w:type="paragraph" w:styleId="1">
    <w:name w:val="heading 1"/>
    <w:basedOn w:val="a"/>
    <w:link w:val="10"/>
    <w:uiPriority w:val="9"/>
    <w:qFormat/>
    <w:rsid w:val="0092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6DC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4B6DCB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7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EA3"/>
  </w:style>
  <w:style w:type="paragraph" w:styleId="a8">
    <w:name w:val="footer"/>
    <w:basedOn w:val="a"/>
    <w:link w:val="a9"/>
    <w:uiPriority w:val="99"/>
    <w:unhideWhenUsed/>
    <w:rsid w:val="0007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EA3"/>
  </w:style>
  <w:style w:type="paragraph" w:styleId="aa">
    <w:name w:val="footnote text"/>
    <w:basedOn w:val="a"/>
    <w:link w:val="ab"/>
    <w:uiPriority w:val="99"/>
    <w:semiHidden/>
    <w:unhideWhenUsed/>
    <w:rsid w:val="00BC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C4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4D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A4A4851371A3F35414AA47F48FCF27DFD982E54B23FB00B3D37252C3A89D2928ED18BC1583EAFB165FF669A48EA7E2EFBA5AC584815p1H4I" TargetMode="External"/><Relationship Id="rId18" Type="http://schemas.openxmlformats.org/officeDocument/2006/relationships/hyperlink" Target="consultantplus://offline/ref=98189FF8695821FD4169AFB09E69EFE9319594A940CA51D502E1DABE640BEDED4A64AB1101088C5D6493E406F22914BC2469080546494889m5IDI" TargetMode="External"/><Relationship Id="rId26" Type="http://schemas.openxmlformats.org/officeDocument/2006/relationships/hyperlink" Target="consultantplus://offline/ref=98189FF8695821FD4169AFB09E69EFE9319594A940CA51D502E1DABE640BEDED4A64AB11040D855333C9F402BB7D1BA3267616065849m4I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189FF8695821FD4169AFB09E69EFE9319594A940CA51D502E1DABE640BEDED4A64AB1101088F516693E406F22914BC2469080546494889m5I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A4851371A3F35414AA47F48FCF27DFD982E54B23FB00B3D37252C3A89D2928ED18BC1583EAEB165FF669A48EA7E2EFBA5AC584815p1H4I" TargetMode="External"/><Relationship Id="rId17" Type="http://schemas.openxmlformats.org/officeDocument/2006/relationships/hyperlink" Target="consultantplus://offline/ref=6A4A4851371A3F35414AA47F48FCF27DFD982E54B23FB00B3D37252C3A89D2928ED18BC25B3FA1EE60EA77C244E96230FABAB05A4Ap1H5I" TargetMode="External"/><Relationship Id="rId25" Type="http://schemas.openxmlformats.org/officeDocument/2006/relationships/hyperlink" Target="consultantplus://offline/ref=98189FF8695821FD4169AFB09E69EFE9319594A940CA51D502E1DABE640BEDED4A64AB11040D845333C9F402BB7D1BA3267616065849m4IA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4A4851371A3F35414AA47F48FCF27DFD982852BD38B00B3D37252C3A89D2928ED18BC15D3EA8B33AFA738B10E67D32E5A4B3444A1714pAH0I" TargetMode="External"/><Relationship Id="rId20" Type="http://schemas.openxmlformats.org/officeDocument/2006/relationships/hyperlink" Target="consultantplus://offline/ref=98189FF8695821FD4169AFB09E69EFE9319594A940CA51D502E1DABE640BEDED4A64AB11040D8D5333C9F402BB7D1BA3267616065849m4IAI" TargetMode="External"/><Relationship Id="rId29" Type="http://schemas.openxmlformats.org/officeDocument/2006/relationships/hyperlink" Target="consultantplus://offline/ref=98189FF8695821FD4169AFB09E69EFE9319594A940CA51D502E1DABE640BEDED4A64AB1101088F516693E406F22914BC2469080546494889m5I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A4851371A3F35414AA47F48FCF27DFD982E54B23FB00B3D37252C3A89D2928ED18BC1583EAEB165FF669A48EA7E2EFBA5AC584815p1H4I" TargetMode="External"/><Relationship Id="rId24" Type="http://schemas.openxmlformats.org/officeDocument/2006/relationships/hyperlink" Target="consultantplus://offline/ref=98189FF8695821FD4169AFB09E69EFE9319594A940CA51D502E1DABE640BEDED4A64AB11040D8A5333C9F402BB7D1BA3267616065849m4IA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4A4851371A3F35414AA47F48FCF27DFD982E54B23FB00B3D37252C3A89D2928ED18BC15D37A9B330A5769E01BE7131F9BAB25B561516A0pBHDI" TargetMode="External"/><Relationship Id="rId23" Type="http://schemas.openxmlformats.org/officeDocument/2006/relationships/hyperlink" Target="consultantplus://offline/ref=98189FF8695821FD4169AFB09E69EFE936909EA745CF51D502E1DABE640BEDED4A64AB1101088C5C6193E406F22914BC2469080546494889m5IDI" TargetMode="External"/><Relationship Id="rId28" Type="http://schemas.openxmlformats.org/officeDocument/2006/relationships/hyperlink" Target="consultantplus://offline/ref=98189FF8695821FD4169AFB09E69EFE936949FA642C751D502E1DABE640BEDED4A64AB1101088C5A6F93E406F22914BC2469080546494889m5IDI" TargetMode="External"/><Relationship Id="rId10" Type="http://schemas.openxmlformats.org/officeDocument/2006/relationships/hyperlink" Target="consultantplus://offline/ref=6A4A4851371A3F35414AA47F48FCF27DFD982E54B23FB00B3D37252C3A89D2928ED18BC15D37A9B330A5769E01BE7131F9BAB25B561516A0pBHDI" TargetMode="External"/><Relationship Id="rId19" Type="http://schemas.openxmlformats.org/officeDocument/2006/relationships/hyperlink" Target="consultantplus://offline/ref=98189FF8695821FD4169AFB09E69EFE9319594A940CA51D502E1DABE640BEDED4A64AB1101088F516693E406F22914BC2469080546494889m5IDI" TargetMode="External"/><Relationship Id="rId31" Type="http://schemas.openxmlformats.org/officeDocument/2006/relationships/hyperlink" Target="consultantplus://offline/ref=98189FF8695821FD4169AFB09E69EFE9369D9FAB47CA51D502E1DABE640BEDED4A64AB1101088F5F6093E406F22914BC2469080546494889m5I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A4851371A3F35414AA47F48FCF27DFD982E54B23FB00B3D37252C3A89D2928ED18BC15D37AABC33A5769E01BE7131F9BAB25B561516A0pBHDI" TargetMode="External"/><Relationship Id="rId14" Type="http://schemas.openxmlformats.org/officeDocument/2006/relationships/hyperlink" Target="consultantplus://offline/ref=6A4A4851371A3F35414AA47F48FCF27DFA902D57BD33B00B3D37252C3A89D2928ED18BC9583CFEEB75FB2FCE47F57C31E5A6B258p4HAI" TargetMode="External"/><Relationship Id="rId22" Type="http://schemas.openxmlformats.org/officeDocument/2006/relationships/hyperlink" Target="consultantplus://offline/ref=98189FF8695821FD4169AFB09E69EFE936909EA745CF51D502E1DABE640BEDED4A64AB1101088C596793E406F22914BC2469080546494889m5IDI" TargetMode="External"/><Relationship Id="rId27" Type="http://schemas.openxmlformats.org/officeDocument/2006/relationships/hyperlink" Target="consultantplus://offline/ref=98189FF8695821FD4169AFB09E69EFE936949FA642C751D502E1DABE640BEDED4A64AB130A5CDD1C3295B155A87C18A324770Am0I6I" TargetMode="External"/><Relationship Id="rId30" Type="http://schemas.openxmlformats.org/officeDocument/2006/relationships/hyperlink" Target="consultantplus://offline/ref=98189FF8695821FD4169AFB09E69EFE9369D9FAB47CA51D502E1DABE640BEDED4A64AB11010889506793E406F22914BC2469080546494889m5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25</cp:revision>
  <cp:lastPrinted>2022-02-15T07:15:00Z</cp:lastPrinted>
  <dcterms:created xsi:type="dcterms:W3CDTF">2022-01-13T07:33:00Z</dcterms:created>
  <dcterms:modified xsi:type="dcterms:W3CDTF">2022-03-02T04:32:00Z</dcterms:modified>
</cp:coreProperties>
</file>