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000C" w14:textId="77777777" w:rsidR="00125DB4" w:rsidRDefault="00125DB4" w:rsidP="006E78C3">
      <w:pPr>
        <w:jc w:val="both"/>
        <w:rPr>
          <w:rFonts w:ascii="Times New Roman" w:hAnsi="Times New Roman"/>
          <w:sz w:val="20"/>
          <w:szCs w:val="20"/>
        </w:rPr>
      </w:pPr>
    </w:p>
    <w:p w14:paraId="19CBB89A" w14:textId="7AB1EEC5" w:rsidR="00F266E8" w:rsidRDefault="00F266E8"/>
    <w:p w14:paraId="6D5B8969" w14:textId="77777777" w:rsidR="006E78C3" w:rsidRDefault="006E78C3" w:rsidP="005F714A">
      <w:pPr>
        <w:jc w:val="both"/>
        <w:rPr>
          <w:rFonts w:ascii="Times New Roman" w:hAnsi="Times New Roman"/>
          <w:sz w:val="20"/>
          <w:szCs w:val="20"/>
        </w:rPr>
      </w:pPr>
    </w:p>
    <w:p w14:paraId="6BB37F06" w14:textId="77777777" w:rsidR="006E78C3" w:rsidRDefault="006E78C3" w:rsidP="006E78C3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14:paraId="601CE903" w14:textId="77777777" w:rsidR="006E78C3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 xml:space="preserve">АДМИНИСТРАЦИЯ ПЕТРОВСКОГО СЕЛЬСКОГО ПОСЕЛЕНИЯ  </w:t>
      </w:r>
    </w:p>
    <w:p w14:paraId="5023FE37" w14:textId="77777777" w:rsidR="006E78C3" w:rsidRPr="00A26FEB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 xml:space="preserve">                                                                                                                               </w:t>
      </w:r>
    </w:p>
    <w:p w14:paraId="0FDC73ED" w14:textId="77777777" w:rsidR="006E78C3" w:rsidRPr="00A26FEB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>ПОСТАНОВЛЕНИЕ</w:t>
      </w:r>
    </w:p>
    <w:p w14:paraId="17580CD0" w14:textId="77777777" w:rsidR="006E78C3" w:rsidRDefault="006E78C3" w:rsidP="006E78C3">
      <w:pPr>
        <w:jc w:val="both"/>
        <w:rPr>
          <w:rFonts w:cs="Arial"/>
        </w:rPr>
      </w:pPr>
    </w:p>
    <w:p w14:paraId="27F04681" w14:textId="6094230A" w:rsidR="006E78C3" w:rsidRPr="00A26FEB" w:rsidRDefault="005F714A" w:rsidP="006E78C3">
      <w:pPr>
        <w:jc w:val="both"/>
        <w:rPr>
          <w:rFonts w:cs="Arial"/>
        </w:rPr>
      </w:pPr>
      <w:r>
        <w:rPr>
          <w:rFonts w:cs="Arial"/>
        </w:rPr>
        <w:t>20 июня 2022</w:t>
      </w:r>
      <w:r w:rsidR="006E78C3">
        <w:rPr>
          <w:rFonts w:cs="Arial"/>
        </w:rPr>
        <w:t xml:space="preserve"> года</w:t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  <w:t xml:space="preserve">                      </w:t>
      </w:r>
      <w:r w:rsidR="006E78C3" w:rsidRPr="00A26FEB">
        <w:rPr>
          <w:rFonts w:cs="Arial"/>
        </w:rPr>
        <w:t xml:space="preserve">№ </w:t>
      </w:r>
      <w:r>
        <w:rPr>
          <w:rFonts w:cs="Arial"/>
        </w:rPr>
        <w:t>41</w:t>
      </w:r>
    </w:p>
    <w:p w14:paraId="47CD8C85" w14:textId="77777777" w:rsidR="006E78C3" w:rsidRPr="00C277DD" w:rsidRDefault="006E78C3" w:rsidP="006E78C3">
      <w:pPr>
        <w:ind w:firstLine="708"/>
        <w:jc w:val="center"/>
        <w:rPr>
          <w:rFonts w:cs="Arial"/>
          <w:b/>
        </w:rPr>
      </w:pPr>
    </w:p>
    <w:p w14:paraId="1FAFA8FB" w14:textId="77777777" w:rsidR="004E0540" w:rsidRPr="00BF5992" w:rsidRDefault="004E0540" w:rsidP="004E0540">
      <w:pPr>
        <w:pStyle w:val="ConsPlusTitle"/>
        <w:spacing w:line="4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5D821D1" w14:textId="77777777" w:rsidR="006E78C3" w:rsidRDefault="004E0540" w:rsidP="004E0540">
      <w:pPr>
        <w:jc w:val="center"/>
      </w:pPr>
      <w:r w:rsidRPr="00BF5992">
        <w:t xml:space="preserve">Об </w:t>
      </w:r>
      <w:r>
        <w:t xml:space="preserve">утверждении Порядка </w:t>
      </w:r>
      <w:bookmarkStart w:id="0" w:name="_Hlk101189782"/>
      <w:r>
        <w:t xml:space="preserve">ведения муниципальной долговой книги </w:t>
      </w:r>
    </w:p>
    <w:p w14:paraId="30F26A0B" w14:textId="5D8AE045" w:rsidR="004E0540" w:rsidRPr="006E78C3" w:rsidRDefault="004E0540" w:rsidP="004E0540">
      <w:pPr>
        <w:jc w:val="center"/>
      </w:pPr>
      <w:r w:rsidRPr="00BF5992">
        <w:rPr>
          <w:i/>
        </w:rPr>
        <w:t xml:space="preserve"> </w:t>
      </w:r>
      <w:r w:rsidRPr="006E78C3">
        <w:t>муниципального образования</w:t>
      </w:r>
      <w:r w:rsidR="006E78C3" w:rsidRPr="006E78C3">
        <w:t xml:space="preserve"> Петровское сельское поселение</w:t>
      </w:r>
    </w:p>
    <w:bookmarkEnd w:id="0"/>
    <w:p w14:paraId="5EDAFF10" w14:textId="77777777" w:rsidR="004E0540" w:rsidRPr="00230668" w:rsidRDefault="004E0540" w:rsidP="004E0540">
      <w:pPr>
        <w:jc w:val="center"/>
      </w:pPr>
      <w:r w:rsidRPr="00230668">
        <w:t> </w:t>
      </w:r>
    </w:p>
    <w:p w14:paraId="1277E534" w14:textId="33CA9D7F" w:rsidR="004E0540" w:rsidRPr="00BF5992" w:rsidRDefault="006E78C3" w:rsidP="004E0540">
      <w:r>
        <w:t xml:space="preserve">       </w:t>
      </w:r>
      <w:r w:rsidR="004E0540" w:rsidRPr="00230668">
        <w:t xml:space="preserve">В </w:t>
      </w:r>
      <w:proofErr w:type="gramStart"/>
      <w:r w:rsidR="004E0540" w:rsidRPr="00230668">
        <w:t>соответствии</w:t>
      </w:r>
      <w:proofErr w:type="gramEnd"/>
      <w:r w:rsidR="004E0540">
        <w:t xml:space="preserve"> со статьей 121 Бюджетного кодекса Российской Федерации </w:t>
      </w:r>
      <w:r w:rsidR="004E0540" w:rsidRPr="00230668">
        <w:t xml:space="preserve"> </w:t>
      </w:r>
    </w:p>
    <w:p w14:paraId="1CA0ADF2" w14:textId="7F08D039" w:rsidR="004E0540" w:rsidRPr="00230668" w:rsidRDefault="006E78C3" w:rsidP="004E0540">
      <w:r>
        <w:t xml:space="preserve">       </w:t>
      </w:r>
      <w:r w:rsidR="004E0540" w:rsidRPr="00BF5992">
        <w:t>ПОСТАНОВЛЯЮ</w:t>
      </w:r>
      <w:r w:rsidR="004E0540" w:rsidRPr="00230668">
        <w:t>:</w:t>
      </w:r>
    </w:p>
    <w:p w14:paraId="5B3DDD47" w14:textId="28B8B746" w:rsidR="004E0540" w:rsidRPr="006E78C3" w:rsidRDefault="006E78C3" w:rsidP="006E78C3">
      <w:pPr>
        <w:jc w:val="both"/>
      </w:pPr>
      <w:r>
        <w:t xml:space="preserve">       </w:t>
      </w:r>
      <w:r w:rsidR="004E0540" w:rsidRPr="00230668">
        <w:t xml:space="preserve">1. </w:t>
      </w:r>
      <w:r w:rsidR="004E0540" w:rsidRPr="006E78C3">
        <w:t xml:space="preserve">Утвердить Порядок ведения муниципальной долговой книги </w:t>
      </w:r>
      <w:r w:rsidRPr="006E78C3">
        <w:t xml:space="preserve"> </w:t>
      </w:r>
      <w:r w:rsidR="004E0540" w:rsidRPr="006E78C3">
        <w:t xml:space="preserve">муниципального образования </w:t>
      </w:r>
      <w:r w:rsidRPr="006E78C3">
        <w:t xml:space="preserve">Петровское сельское поселение </w:t>
      </w:r>
      <w:r w:rsidR="004E0540" w:rsidRPr="006E78C3">
        <w:t>согласно приложению к настоящему постановлению.</w:t>
      </w:r>
    </w:p>
    <w:p w14:paraId="6F5EC7C1" w14:textId="48C71373" w:rsidR="004E0540" w:rsidRPr="00BF5992" w:rsidRDefault="006E78C3" w:rsidP="006E78C3">
      <w:pPr>
        <w:jc w:val="both"/>
      </w:pPr>
      <w:r>
        <w:t xml:space="preserve">       </w:t>
      </w:r>
      <w:r w:rsidR="004E0540" w:rsidRPr="00230668">
        <w:t xml:space="preserve">2. Настоящее постановление вступает в силу </w:t>
      </w:r>
      <w:r>
        <w:t xml:space="preserve">со дня </w:t>
      </w:r>
      <w:r w:rsidR="004E0540" w:rsidRPr="00230668">
        <w:t xml:space="preserve"> его официального опубликования.</w:t>
      </w:r>
    </w:p>
    <w:p w14:paraId="22222496" w14:textId="2E11314B" w:rsidR="004E0540" w:rsidRPr="00230668" w:rsidRDefault="006E78C3" w:rsidP="004E0540">
      <w:r>
        <w:t xml:space="preserve">      </w:t>
      </w:r>
      <w:r w:rsidR="004E0540" w:rsidRPr="00BF5992">
        <w:t xml:space="preserve">3. </w:t>
      </w:r>
      <w:proofErr w:type="gramStart"/>
      <w:r w:rsidR="004E0540" w:rsidRPr="00BF5992">
        <w:t>Контроль</w:t>
      </w:r>
      <w:r w:rsidR="005F714A">
        <w:t xml:space="preserve"> </w:t>
      </w:r>
      <w:r w:rsidR="004E0540" w:rsidRPr="00BF5992">
        <w:t xml:space="preserve"> за</w:t>
      </w:r>
      <w:proofErr w:type="gramEnd"/>
      <w:r w:rsidR="004E0540" w:rsidRPr="00BF5992">
        <w:t xml:space="preserve"> исполнением настоящего постановления </w:t>
      </w:r>
      <w:r>
        <w:t>оставляю за собой.</w:t>
      </w:r>
    </w:p>
    <w:p w14:paraId="12E25082" w14:textId="77777777" w:rsidR="004E0540" w:rsidRDefault="004E0540" w:rsidP="004E0540">
      <w:r w:rsidRPr="00230668">
        <w:t> </w:t>
      </w:r>
    </w:p>
    <w:p w14:paraId="6960CDF5" w14:textId="77777777" w:rsidR="006E78C3" w:rsidRDefault="006E78C3" w:rsidP="004E0540"/>
    <w:p w14:paraId="3BEDF671" w14:textId="77777777" w:rsidR="006E78C3" w:rsidRPr="00230668" w:rsidRDefault="006E78C3" w:rsidP="004E0540"/>
    <w:p w14:paraId="0F373FAE" w14:textId="1E8F06EF" w:rsidR="004E0540" w:rsidRDefault="004E0540" w:rsidP="004E0540">
      <w:r w:rsidRPr="00230668">
        <w:t xml:space="preserve">Глава </w:t>
      </w:r>
      <w:r w:rsidR="006E78C3">
        <w:t>Петровского сельского поселения</w:t>
      </w:r>
    </w:p>
    <w:p w14:paraId="7F313A1A" w14:textId="155A1540" w:rsidR="006E78C3" w:rsidRPr="00230668" w:rsidRDefault="006E78C3" w:rsidP="004E0540">
      <w:r>
        <w:t xml:space="preserve">(Глава Администрации)                                                                               </w:t>
      </w:r>
      <w:proofErr w:type="spellStart"/>
      <w:r>
        <w:t>С.И.Лютько</w:t>
      </w:r>
      <w:proofErr w:type="spellEnd"/>
    </w:p>
    <w:p w14:paraId="5592AF61" w14:textId="77777777" w:rsidR="004E0540" w:rsidRPr="00230668" w:rsidRDefault="004E0540" w:rsidP="004E0540">
      <w:pPr>
        <w:jc w:val="right"/>
      </w:pPr>
    </w:p>
    <w:p w14:paraId="775F0CC7" w14:textId="77777777" w:rsidR="004E0540" w:rsidRPr="00230668" w:rsidRDefault="004E0540" w:rsidP="004E0540">
      <w:r w:rsidRPr="00230668">
        <w:t> </w:t>
      </w:r>
    </w:p>
    <w:p w14:paraId="147A27C1" w14:textId="77777777" w:rsidR="004E0540" w:rsidRPr="00230668" w:rsidRDefault="004E0540" w:rsidP="004E0540">
      <w:r w:rsidRPr="00230668">
        <w:t> </w:t>
      </w:r>
    </w:p>
    <w:p w14:paraId="2D53DB86" w14:textId="77777777" w:rsidR="004E0540" w:rsidRPr="00230668" w:rsidRDefault="004E0540" w:rsidP="004E0540">
      <w:r w:rsidRPr="00230668">
        <w:t> </w:t>
      </w:r>
    </w:p>
    <w:p w14:paraId="0519774E" w14:textId="77777777" w:rsidR="004E0540" w:rsidRPr="00230668" w:rsidRDefault="004E0540" w:rsidP="004E0540">
      <w:r w:rsidRPr="00230668">
        <w:t> </w:t>
      </w:r>
    </w:p>
    <w:p w14:paraId="3D0293B9" w14:textId="77777777" w:rsidR="004E0540" w:rsidRDefault="004E0540" w:rsidP="004E0540">
      <w:pPr>
        <w:ind w:left="5670"/>
      </w:pPr>
    </w:p>
    <w:p w14:paraId="26E9F660" w14:textId="77777777" w:rsidR="004E0540" w:rsidRDefault="004E0540" w:rsidP="004E0540">
      <w:pPr>
        <w:ind w:left="5670"/>
      </w:pPr>
    </w:p>
    <w:p w14:paraId="789D965D" w14:textId="77777777" w:rsidR="004E0540" w:rsidRDefault="004E0540" w:rsidP="004E0540">
      <w:pPr>
        <w:ind w:left="5670"/>
      </w:pPr>
    </w:p>
    <w:p w14:paraId="509E77A7" w14:textId="77777777" w:rsidR="004E0540" w:rsidRDefault="004E0540" w:rsidP="004E0540">
      <w:pPr>
        <w:ind w:left="5670"/>
      </w:pPr>
    </w:p>
    <w:p w14:paraId="6A6123E6" w14:textId="77777777" w:rsidR="004E0540" w:rsidRDefault="004E0540" w:rsidP="004E0540">
      <w:pPr>
        <w:ind w:left="5670"/>
      </w:pPr>
    </w:p>
    <w:p w14:paraId="2BAB0D6A" w14:textId="77777777" w:rsidR="004E0540" w:rsidRDefault="004E0540" w:rsidP="004E0540">
      <w:pPr>
        <w:ind w:left="5670"/>
      </w:pPr>
    </w:p>
    <w:p w14:paraId="5C2E73B2" w14:textId="77777777" w:rsidR="004E0540" w:rsidRDefault="004E0540" w:rsidP="004E0540">
      <w:pPr>
        <w:ind w:left="5670"/>
      </w:pPr>
    </w:p>
    <w:p w14:paraId="7D196BD8" w14:textId="77777777" w:rsidR="004E0540" w:rsidRDefault="004E0540" w:rsidP="004E0540">
      <w:pPr>
        <w:ind w:left="5670"/>
      </w:pPr>
    </w:p>
    <w:p w14:paraId="534B4B28" w14:textId="77777777" w:rsidR="004E0540" w:rsidRDefault="004E0540" w:rsidP="004E0540">
      <w:pPr>
        <w:ind w:left="5670"/>
      </w:pPr>
    </w:p>
    <w:p w14:paraId="0A8F29F5" w14:textId="77777777" w:rsidR="004E0540" w:rsidRDefault="004E0540" w:rsidP="004E0540">
      <w:pPr>
        <w:ind w:left="5670"/>
      </w:pPr>
    </w:p>
    <w:p w14:paraId="3149491D" w14:textId="77777777" w:rsidR="004E0540" w:rsidRDefault="004E0540" w:rsidP="004E0540">
      <w:pPr>
        <w:ind w:left="5670"/>
      </w:pPr>
    </w:p>
    <w:p w14:paraId="63869E59" w14:textId="77777777" w:rsidR="004E0540" w:rsidRDefault="004E0540" w:rsidP="004E0540">
      <w:pPr>
        <w:ind w:left="5670"/>
      </w:pPr>
    </w:p>
    <w:p w14:paraId="3E759ABE" w14:textId="77777777" w:rsidR="004E0540" w:rsidRDefault="004E0540" w:rsidP="004E0540">
      <w:pPr>
        <w:ind w:left="5670"/>
      </w:pPr>
    </w:p>
    <w:p w14:paraId="40BE3FC5" w14:textId="77777777" w:rsidR="004E0540" w:rsidRDefault="004E0540" w:rsidP="004E0540">
      <w:pPr>
        <w:ind w:left="5670"/>
      </w:pPr>
    </w:p>
    <w:p w14:paraId="5DA12CC0" w14:textId="77777777" w:rsidR="004E0540" w:rsidRDefault="004E0540" w:rsidP="004E0540">
      <w:pPr>
        <w:ind w:left="5670"/>
      </w:pPr>
    </w:p>
    <w:p w14:paraId="7BA1A6AD" w14:textId="77777777" w:rsidR="0089737E" w:rsidRDefault="0089737E" w:rsidP="004E0540">
      <w:pPr>
        <w:ind w:left="5670"/>
      </w:pPr>
    </w:p>
    <w:p w14:paraId="038433C9" w14:textId="77777777" w:rsidR="0089737E" w:rsidRDefault="0089737E" w:rsidP="004E0540">
      <w:pPr>
        <w:ind w:left="5670"/>
      </w:pPr>
    </w:p>
    <w:p w14:paraId="0B3EA6D5" w14:textId="77777777" w:rsidR="004E0540" w:rsidRDefault="004E0540" w:rsidP="004E0540">
      <w:pPr>
        <w:ind w:left="5670"/>
      </w:pPr>
    </w:p>
    <w:p w14:paraId="1386167C" w14:textId="77777777" w:rsidR="006E78C3" w:rsidRDefault="006E78C3" w:rsidP="004E0540">
      <w:pPr>
        <w:ind w:left="5670"/>
      </w:pPr>
    </w:p>
    <w:p w14:paraId="7D92EE20" w14:textId="77777777" w:rsidR="004E0540" w:rsidRDefault="004E0540" w:rsidP="004E0540">
      <w:pPr>
        <w:ind w:left="5670"/>
      </w:pPr>
    </w:p>
    <w:p w14:paraId="1A194015" w14:textId="64935AC7" w:rsidR="006E78C3" w:rsidRDefault="006E78C3" w:rsidP="004E0540">
      <w:pPr>
        <w:ind w:left="5387"/>
      </w:pPr>
      <w:r>
        <w:lastRenderedPageBreak/>
        <w:t>Приложение.</w:t>
      </w:r>
    </w:p>
    <w:p w14:paraId="2D10477D" w14:textId="77777777" w:rsidR="006E78C3" w:rsidRDefault="006E78C3" w:rsidP="004E0540">
      <w:pPr>
        <w:ind w:left="5387"/>
      </w:pPr>
    </w:p>
    <w:p w14:paraId="08C63D09" w14:textId="55BC1F79" w:rsidR="004E0540" w:rsidRPr="006E78C3" w:rsidRDefault="004E0540" w:rsidP="004E0540">
      <w:pPr>
        <w:ind w:left="5387"/>
      </w:pPr>
      <w:r w:rsidRPr="006E78C3">
        <w:t>УТВЕРЖДЕН</w:t>
      </w:r>
    </w:p>
    <w:p w14:paraId="38203C0A" w14:textId="39462D1B" w:rsidR="004E0540" w:rsidRPr="006E78C3" w:rsidRDefault="004E0540" w:rsidP="004E0540">
      <w:pPr>
        <w:ind w:left="5387"/>
      </w:pPr>
      <w:r w:rsidRPr="006E78C3">
        <w:t xml:space="preserve">постановлением администрации </w:t>
      </w:r>
      <w:r w:rsidR="006E78C3" w:rsidRPr="006E78C3">
        <w:t>Петровского сельского поселения</w:t>
      </w:r>
    </w:p>
    <w:p w14:paraId="47AC2732" w14:textId="79CE5D42" w:rsidR="004E0540" w:rsidRPr="006E78C3" w:rsidRDefault="004E0540" w:rsidP="004E0540">
      <w:pPr>
        <w:ind w:left="5387"/>
      </w:pPr>
      <w:r w:rsidRPr="006E78C3">
        <w:t xml:space="preserve">от </w:t>
      </w:r>
      <w:r w:rsidR="005F714A">
        <w:t>2</w:t>
      </w:r>
      <w:r w:rsidRPr="006E78C3">
        <w:t>0.0</w:t>
      </w:r>
      <w:r w:rsidR="005F714A">
        <w:t>6</w:t>
      </w:r>
      <w:r w:rsidRPr="006E78C3">
        <w:t>.</w:t>
      </w:r>
      <w:r w:rsidR="005F714A">
        <w:t>2</w:t>
      </w:r>
      <w:r w:rsidR="006E78C3">
        <w:t>0</w:t>
      </w:r>
      <w:r w:rsidR="005F714A">
        <w:t>22</w:t>
      </w:r>
      <w:r w:rsidRPr="006E78C3">
        <w:t xml:space="preserve"> № </w:t>
      </w:r>
      <w:r w:rsidR="005F714A">
        <w:t>41</w:t>
      </w:r>
      <w:bookmarkStart w:id="1" w:name="_GoBack"/>
      <w:bookmarkEnd w:id="1"/>
    </w:p>
    <w:p w14:paraId="326881A8" w14:textId="4C823903" w:rsidR="004E0540" w:rsidRDefault="006E78C3" w:rsidP="004E0540">
      <w:pPr>
        <w:jc w:val="right"/>
      </w:pPr>
      <w:r>
        <w:t xml:space="preserve"> </w:t>
      </w:r>
    </w:p>
    <w:p w14:paraId="543D3E0C" w14:textId="77777777" w:rsidR="006E78C3" w:rsidRDefault="006E78C3" w:rsidP="004E0540">
      <w:pPr>
        <w:jc w:val="right"/>
      </w:pPr>
    </w:p>
    <w:p w14:paraId="0D428346" w14:textId="39CE23A4" w:rsidR="006E78C3" w:rsidRDefault="004E0540" w:rsidP="004E0540">
      <w:pPr>
        <w:jc w:val="center"/>
      </w:pPr>
      <w:r w:rsidRPr="00BF5992">
        <w:t>П</w:t>
      </w:r>
      <w:r w:rsidR="006E78C3">
        <w:t>ОРЯДОК</w:t>
      </w:r>
    </w:p>
    <w:p w14:paraId="6FE27942" w14:textId="77777777" w:rsidR="006E78C3" w:rsidRPr="006E78C3" w:rsidRDefault="004E0540" w:rsidP="004E0540">
      <w:pPr>
        <w:jc w:val="center"/>
      </w:pPr>
      <w:r>
        <w:t>веден</w:t>
      </w:r>
      <w:bookmarkStart w:id="2" w:name="_Hlk101190043"/>
      <w:r w:rsidR="006E78C3">
        <w:t>ия муниципальной долговой книги</w:t>
      </w:r>
      <w:r w:rsidRPr="00BF5992">
        <w:rPr>
          <w:i/>
        </w:rPr>
        <w:t xml:space="preserve"> </w:t>
      </w:r>
      <w:r w:rsidRPr="006E78C3">
        <w:t>муниципального образования</w:t>
      </w:r>
      <w:r w:rsidR="006E78C3" w:rsidRPr="006E78C3">
        <w:t xml:space="preserve"> </w:t>
      </w:r>
    </w:p>
    <w:p w14:paraId="6E42D15C" w14:textId="5E52DBCD" w:rsidR="004E0540" w:rsidRPr="006E78C3" w:rsidRDefault="006E78C3" w:rsidP="004E0540">
      <w:pPr>
        <w:jc w:val="center"/>
      </w:pPr>
      <w:r w:rsidRPr="006E78C3">
        <w:t>Петровское сельское поселение</w:t>
      </w:r>
    </w:p>
    <w:bookmarkEnd w:id="2"/>
    <w:p w14:paraId="1466B3A1" w14:textId="77777777" w:rsidR="004E0540" w:rsidRPr="00BF5992" w:rsidRDefault="004E0540" w:rsidP="004E0540">
      <w:pPr>
        <w:jc w:val="center"/>
      </w:pPr>
    </w:p>
    <w:p w14:paraId="4305EF0C" w14:textId="603C85F9" w:rsidR="004E0540" w:rsidRPr="006E78C3" w:rsidRDefault="006E78C3" w:rsidP="006E78C3">
      <w:pPr>
        <w:jc w:val="both"/>
      </w:pPr>
      <w:r>
        <w:t xml:space="preserve">     </w:t>
      </w:r>
      <w:r w:rsidR="004E0540">
        <w:t xml:space="preserve">1. Настоящий Порядок </w:t>
      </w:r>
      <w:r w:rsidR="004E0540" w:rsidRPr="0006322E">
        <w:t xml:space="preserve">устанавливает состав информации, порядок и срок ее внесения в </w:t>
      </w:r>
      <w:r w:rsidR="004E0540">
        <w:t>м</w:t>
      </w:r>
      <w:r>
        <w:t>униципальную долговую книгу</w:t>
      </w:r>
      <w:r w:rsidR="004E0540" w:rsidRPr="009B453E">
        <w:rPr>
          <w:i/>
        </w:rPr>
        <w:t xml:space="preserve"> </w:t>
      </w:r>
      <w:r w:rsidR="004E0540" w:rsidRPr="006E78C3">
        <w:t xml:space="preserve">муниципального образования </w:t>
      </w:r>
      <w:r w:rsidRPr="006E78C3">
        <w:t xml:space="preserve">Петровское сельское поселение </w:t>
      </w:r>
      <w:r w:rsidR="004E0540" w:rsidRPr="006E78C3">
        <w:t>(далее – долговая книга).</w:t>
      </w:r>
    </w:p>
    <w:p w14:paraId="55B064BE" w14:textId="78363DC5" w:rsidR="004E0540" w:rsidRPr="0070525C" w:rsidRDefault="006E78C3" w:rsidP="006E78C3">
      <w:pPr>
        <w:jc w:val="both"/>
      </w:pPr>
      <w:r>
        <w:t xml:space="preserve">     </w:t>
      </w:r>
      <w:r w:rsidR="004E0540">
        <w:t xml:space="preserve">2. Ведение долговой книги осуществляет </w:t>
      </w:r>
      <w:r w:rsidR="00C9665E" w:rsidRPr="00C9665E">
        <w:t>финансовым органом</w:t>
      </w:r>
      <w:r w:rsidR="004E0540" w:rsidRPr="009B453E">
        <w:rPr>
          <w:i/>
        </w:rPr>
        <w:t xml:space="preserve"> </w:t>
      </w:r>
      <w:r w:rsidR="004E0540" w:rsidRPr="00F24133">
        <w:t>муниципального образования</w:t>
      </w:r>
      <w:r w:rsidR="004E0540">
        <w:rPr>
          <w:i/>
        </w:rPr>
        <w:t xml:space="preserve"> </w:t>
      </w:r>
      <w:r w:rsidR="00F24133">
        <w:t xml:space="preserve">Петровское сельское поселение </w:t>
      </w:r>
      <w:r w:rsidR="004E0540" w:rsidRPr="0070525C">
        <w:t xml:space="preserve">по форме </w:t>
      </w:r>
      <w:r w:rsidR="004E0540">
        <w:t>согласно</w:t>
      </w:r>
      <w:r w:rsidR="004E0540" w:rsidRPr="0070525C">
        <w:t xml:space="preserve"> приложени</w:t>
      </w:r>
      <w:r w:rsidR="004E0540">
        <w:t>ю</w:t>
      </w:r>
      <w:r w:rsidR="004E0540" w:rsidRPr="0070525C">
        <w:t xml:space="preserve"> к настоящему Порядку.  </w:t>
      </w:r>
    </w:p>
    <w:p w14:paraId="6B15AE81" w14:textId="0E1690E0" w:rsidR="004E0540" w:rsidRDefault="006E78C3" w:rsidP="006E78C3">
      <w:pPr>
        <w:jc w:val="both"/>
      </w:pPr>
      <w:r>
        <w:t xml:space="preserve">     </w:t>
      </w:r>
      <w:r w:rsidR="004E0540">
        <w:t xml:space="preserve">3. </w:t>
      </w:r>
      <w:r w:rsidR="004E0540" w:rsidRPr="00A90564">
        <w:t xml:space="preserve">В </w:t>
      </w:r>
      <w:r w:rsidR="004E0540">
        <w:t>долговую книгу вноси</w:t>
      </w:r>
      <w:r w:rsidR="004E0540" w:rsidRPr="00A90564">
        <w:t xml:space="preserve">тся </w:t>
      </w:r>
      <w:r w:rsidR="004E0540">
        <w:t xml:space="preserve">информация о </w:t>
      </w:r>
      <w:r w:rsidR="004E0540" w:rsidRPr="00A90564">
        <w:t>долговы</w:t>
      </w:r>
      <w:r w:rsidR="004E0540">
        <w:t>х</w:t>
      </w:r>
      <w:r w:rsidR="004E0540" w:rsidRPr="00A90564">
        <w:t xml:space="preserve"> обязательства</w:t>
      </w:r>
      <w:r w:rsidR="004E0540">
        <w:t>х</w:t>
      </w:r>
      <w:r w:rsidR="004E0540" w:rsidRPr="00A90564">
        <w:t xml:space="preserve">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 w:rsidRPr="00A90564">
        <w:t>по:</w:t>
      </w:r>
    </w:p>
    <w:p w14:paraId="39D470C4" w14:textId="7F6C1443" w:rsidR="004E0540" w:rsidRDefault="006E78C3" w:rsidP="006E78C3">
      <w:pPr>
        <w:jc w:val="both"/>
      </w:pPr>
      <w:r>
        <w:t xml:space="preserve">     </w:t>
      </w:r>
      <w:r w:rsidR="004E0540">
        <w:t xml:space="preserve">1) ценным бумагам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>
        <w:t>(муниципальным ценным бумагам);</w:t>
      </w:r>
    </w:p>
    <w:p w14:paraId="25F6EA3E" w14:textId="21317585" w:rsidR="004E0540" w:rsidRDefault="006E78C3" w:rsidP="006E78C3">
      <w:pPr>
        <w:jc w:val="both"/>
      </w:pPr>
      <w:r>
        <w:t xml:space="preserve">     </w:t>
      </w:r>
      <w:r w:rsidR="004E0540">
        <w:t xml:space="preserve">2) бюджетным кредитам, привлеченным в валюте Российской Федерации в бюджет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>
        <w:t>из других бюджетов бюджетной системы Российской Федерации;</w:t>
      </w:r>
    </w:p>
    <w:p w14:paraId="0C851A9A" w14:textId="2F7FF09F" w:rsidR="004E0540" w:rsidRDefault="006E78C3" w:rsidP="006E78C3">
      <w:pPr>
        <w:jc w:val="both"/>
      </w:pPr>
      <w:r>
        <w:t xml:space="preserve">     </w:t>
      </w:r>
      <w:r w:rsidR="004E0540">
        <w:t xml:space="preserve">3) </w:t>
      </w:r>
      <w:r w:rsidR="004E0540" w:rsidRPr="00452DC9">
        <w:t xml:space="preserve">кредитам, </w:t>
      </w:r>
      <w:r w:rsidR="004E0540">
        <w:t>привлеченным</w:t>
      </w:r>
      <w:r w:rsidR="004E0540" w:rsidRPr="00452DC9">
        <w:t xml:space="preserve">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 w:rsidRPr="00452DC9">
        <w:t>от кредитных организаций в валюте Российской Федерации;</w:t>
      </w:r>
    </w:p>
    <w:p w14:paraId="695A43C2" w14:textId="376989E6" w:rsidR="004E0540" w:rsidRPr="00DE4045" w:rsidRDefault="006E78C3" w:rsidP="006E78C3">
      <w:pPr>
        <w:jc w:val="both"/>
      </w:pPr>
      <w:r>
        <w:t xml:space="preserve">     </w:t>
      </w:r>
      <w:r w:rsidR="004E0540">
        <w:t xml:space="preserve">4) гарантиям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>
        <w:t>(муниципальным гарантиям), выраженным в валюте Российской Федерации.</w:t>
      </w:r>
    </w:p>
    <w:p w14:paraId="46E6640F" w14:textId="137B5905" w:rsidR="004E0540" w:rsidRDefault="006E78C3" w:rsidP="006E78C3">
      <w:pPr>
        <w:jc w:val="both"/>
      </w:pPr>
      <w:r>
        <w:t xml:space="preserve">     </w:t>
      </w:r>
      <w:r w:rsidR="004E0540">
        <w:t>4. Долговая книга состоит из следующих разделов:</w:t>
      </w:r>
    </w:p>
    <w:p w14:paraId="0F997396" w14:textId="7E12C092" w:rsidR="004E0540" w:rsidRDefault="006E78C3" w:rsidP="006E78C3">
      <w:pPr>
        <w:jc w:val="both"/>
      </w:pPr>
      <w:r>
        <w:t xml:space="preserve">     </w:t>
      </w:r>
      <w:r w:rsidR="004E0540">
        <w:t xml:space="preserve">1) </w:t>
      </w:r>
      <w:r w:rsidR="004E0540" w:rsidRPr="0070525C">
        <w:t>муниципальны</w:t>
      </w:r>
      <w:r w:rsidR="004E0540">
        <w:t>е</w:t>
      </w:r>
      <w:r w:rsidR="004E0540" w:rsidRPr="0070525C">
        <w:t xml:space="preserve"> ценны</w:t>
      </w:r>
      <w:r w:rsidR="004E0540">
        <w:t xml:space="preserve">е </w:t>
      </w:r>
      <w:r w:rsidR="004E0540" w:rsidRPr="0070525C">
        <w:t>бумаг</w:t>
      </w:r>
      <w:r w:rsidR="004E0540">
        <w:t>и;</w:t>
      </w:r>
    </w:p>
    <w:p w14:paraId="0CF3F6B2" w14:textId="3072A43D" w:rsidR="004E0540" w:rsidRDefault="006E78C3" w:rsidP="006E78C3">
      <w:pPr>
        <w:jc w:val="both"/>
      </w:pPr>
      <w:r>
        <w:t xml:space="preserve">     </w:t>
      </w:r>
      <w:r w:rsidR="004E0540">
        <w:t>2) бюджетные кредиты, привлеченные</w:t>
      </w:r>
      <w:r w:rsidR="004E0540" w:rsidRPr="00273C14">
        <w:t xml:space="preserve"> из</w:t>
      </w:r>
      <w:r w:rsidR="004E0540">
        <w:t xml:space="preserve"> других бюджетов бюджетной системы Российской Федерации;</w:t>
      </w:r>
    </w:p>
    <w:p w14:paraId="064BBCCC" w14:textId="39139419" w:rsidR="004E0540" w:rsidRDefault="006E78C3" w:rsidP="006E78C3">
      <w:pPr>
        <w:jc w:val="both"/>
      </w:pPr>
      <w:r>
        <w:t xml:space="preserve">     </w:t>
      </w:r>
      <w:r w:rsidR="004E0540">
        <w:t xml:space="preserve">3) </w:t>
      </w:r>
      <w:r w:rsidR="004E0540" w:rsidRPr="00452DC9">
        <w:t>кредит</w:t>
      </w:r>
      <w:r w:rsidR="004E0540">
        <w:t>ы</w:t>
      </w:r>
      <w:r w:rsidR="004E0540" w:rsidRPr="00452DC9">
        <w:t xml:space="preserve">, </w:t>
      </w:r>
      <w:r w:rsidR="004E0540">
        <w:t>привлеченные</w:t>
      </w:r>
      <w:r w:rsidR="004E0540" w:rsidRPr="00A90564">
        <w:t xml:space="preserve"> </w:t>
      </w:r>
      <w:r w:rsidR="004E0540" w:rsidRPr="00452DC9">
        <w:t>от кредитных организаций в валюте Российской Федерации</w:t>
      </w:r>
      <w:r w:rsidR="004E0540">
        <w:t>;</w:t>
      </w:r>
    </w:p>
    <w:p w14:paraId="22967F14" w14:textId="3F25580D" w:rsidR="004E0540" w:rsidRDefault="006E78C3" w:rsidP="006E78C3">
      <w:pPr>
        <w:jc w:val="both"/>
      </w:pPr>
      <w:r>
        <w:t xml:space="preserve">     </w:t>
      </w:r>
      <w:r w:rsidR="004E0540">
        <w:t>4) муниципальные гарантии.</w:t>
      </w:r>
    </w:p>
    <w:p w14:paraId="0295F91D" w14:textId="214EB527" w:rsidR="004E0540" w:rsidRDefault="006E78C3" w:rsidP="006E78C3">
      <w:pPr>
        <w:jc w:val="both"/>
      </w:pPr>
      <w:r>
        <w:t xml:space="preserve">     </w:t>
      </w:r>
      <w:r w:rsidR="004E0540">
        <w:t xml:space="preserve">5. </w:t>
      </w:r>
      <w:r w:rsidR="004E0540" w:rsidRPr="0070525C">
        <w:t xml:space="preserve">В </w:t>
      </w:r>
      <w:r w:rsidR="004E0540">
        <w:t>д</w:t>
      </w:r>
      <w:r w:rsidR="004E0540" w:rsidRPr="00A90564">
        <w:t xml:space="preserve">олговую книгу </w:t>
      </w:r>
      <w:r w:rsidR="004E0540" w:rsidRPr="0070525C">
        <w:t xml:space="preserve">вносятся сведения об объеме долговых обязательств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 w:rsidRPr="0070525C">
        <w:t>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</w:t>
      </w:r>
      <w:r w:rsidR="004E0540">
        <w:t>.</w:t>
      </w:r>
    </w:p>
    <w:p w14:paraId="4E826EA7" w14:textId="6FF7DB46" w:rsidR="004E0540" w:rsidRPr="000565F5" w:rsidRDefault="006E78C3" w:rsidP="006E78C3">
      <w:pPr>
        <w:jc w:val="both"/>
      </w:pPr>
      <w:r>
        <w:t xml:space="preserve">     </w:t>
      </w:r>
      <w:r w:rsidR="004E0540" w:rsidRPr="000565F5">
        <w:t xml:space="preserve">6. Информация в долговую книгу включается на основании кредитных соглашений и договоров, решений о выпуске муниципальных ценных бумаг, договоров и соглашений о получении бюджетных кредитов из других  бюджетов бюджетной системы Российской Федерации, договоров о предоставлении муниципальных гарантий, платежных документов, подтверждающих осуществление расчетов по обязательству. </w:t>
      </w:r>
    </w:p>
    <w:p w14:paraId="7CDBE172" w14:textId="12A40F08" w:rsidR="004E0540" w:rsidRDefault="006E78C3" w:rsidP="006E78C3">
      <w:pPr>
        <w:jc w:val="both"/>
      </w:pPr>
      <w:r>
        <w:t xml:space="preserve">     </w:t>
      </w:r>
      <w:r w:rsidR="004E0540" w:rsidRPr="00864461">
        <w:t>7</w:t>
      </w:r>
      <w:r w:rsidR="004E0540">
        <w:t xml:space="preserve">. </w:t>
      </w:r>
      <w:r w:rsidR="004E0540" w:rsidRPr="009D74FB">
        <w:t xml:space="preserve">Информация об обязательствах, исполненных в полном объеме или списанных с муниципального долга в течение финансового года, исключается из </w:t>
      </w:r>
      <w:r w:rsidR="004E0540">
        <w:t xml:space="preserve">долговой книги </w:t>
      </w:r>
      <w:r w:rsidR="004E0540" w:rsidRPr="009D74FB">
        <w:t>по окончании финансового года.</w:t>
      </w:r>
    </w:p>
    <w:p w14:paraId="1A64CF06" w14:textId="2C2C8243" w:rsidR="004E0540" w:rsidRDefault="006E78C3" w:rsidP="006E78C3">
      <w:pPr>
        <w:jc w:val="both"/>
        <w:rPr>
          <w:bCs/>
        </w:rPr>
      </w:pPr>
      <w:r>
        <w:t xml:space="preserve">     </w:t>
      </w:r>
      <w:r w:rsidR="004E0540" w:rsidRPr="00864461">
        <w:t>8</w:t>
      </w:r>
      <w:r w:rsidR="004E0540">
        <w:t xml:space="preserve">. </w:t>
      </w:r>
      <w:r w:rsidR="00C9665E" w:rsidRPr="00C9665E">
        <w:t>Ф</w:t>
      </w:r>
      <w:r w:rsidR="004E0540" w:rsidRPr="00C9665E">
        <w:t>инансов</w:t>
      </w:r>
      <w:r w:rsidR="00C9665E" w:rsidRPr="00C9665E">
        <w:t>ый орган</w:t>
      </w:r>
      <w:r w:rsidR="004E0540" w:rsidRPr="009B453E">
        <w:rPr>
          <w:i/>
        </w:rPr>
        <w:t xml:space="preserve">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>Петровское сельское поселение</w:t>
      </w:r>
      <w:r w:rsidR="004E0540">
        <w:rPr>
          <w:bCs/>
        </w:rPr>
        <w:t xml:space="preserve"> вносит и</w:t>
      </w:r>
      <w:r w:rsidR="004E0540" w:rsidRPr="002250C2">
        <w:rPr>
          <w:bCs/>
        </w:rPr>
        <w:t>нформаци</w:t>
      </w:r>
      <w:r w:rsidR="004E0540">
        <w:rPr>
          <w:bCs/>
        </w:rPr>
        <w:t>ю</w:t>
      </w:r>
      <w:r w:rsidR="004E0540" w:rsidRPr="002250C2">
        <w:rPr>
          <w:bCs/>
        </w:rPr>
        <w:t xml:space="preserve"> о долговых обязательствах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>Петровское сельское поселение</w:t>
      </w:r>
      <w:r w:rsidR="004E0540">
        <w:rPr>
          <w:bCs/>
        </w:rPr>
        <w:t xml:space="preserve">, </w:t>
      </w:r>
      <w:r w:rsidR="004E0540" w:rsidRPr="002250C2">
        <w:rPr>
          <w:bCs/>
        </w:rPr>
        <w:t>за исключением обязател</w:t>
      </w:r>
      <w:r w:rsidR="004E0540">
        <w:rPr>
          <w:bCs/>
        </w:rPr>
        <w:t>ьств по муниципальным гарантиям,</w:t>
      </w:r>
      <w:r w:rsidR="004E0540" w:rsidRPr="002250C2">
        <w:rPr>
          <w:bCs/>
        </w:rPr>
        <w:t xml:space="preserve"> в долговую книгу в срок, не превышающий пяти рабочих </w:t>
      </w:r>
      <w:r w:rsidR="004E0540" w:rsidRPr="002250C2">
        <w:rPr>
          <w:bCs/>
        </w:rPr>
        <w:lastRenderedPageBreak/>
        <w:t xml:space="preserve">дней </w:t>
      </w:r>
      <w:proofErr w:type="gramStart"/>
      <w:r w:rsidR="004E0540" w:rsidRPr="002250C2">
        <w:rPr>
          <w:bCs/>
        </w:rPr>
        <w:t xml:space="preserve">с </w:t>
      </w:r>
      <w:r w:rsidR="00C9665E">
        <w:rPr>
          <w:bCs/>
        </w:rPr>
        <w:t>даты</w:t>
      </w:r>
      <w:r w:rsidR="004E0540" w:rsidRPr="002250C2">
        <w:rPr>
          <w:bCs/>
        </w:rPr>
        <w:t xml:space="preserve"> возникновения</w:t>
      </w:r>
      <w:proofErr w:type="gramEnd"/>
      <w:r w:rsidR="004E0540" w:rsidRPr="002250C2">
        <w:rPr>
          <w:bCs/>
        </w:rPr>
        <w:t xml:space="preserve"> соответствующего обязательства.</w:t>
      </w:r>
    </w:p>
    <w:p w14:paraId="2866CF5B" w14:textId="4F701C4F" w:rsidR="004E0540" w:rsidRDefault="006E78C3" w:rsidP="006E78C3">
      <w:pPr>
        <w:jc w:val="both"/>
        <w:rPr>
          <w:bCs/>
        </w:rPr>
      </w:pPr>
      <w:r>
        <w:rPr>
          <w:bCs/>
        </w:rPr>
        <w:t xml:space="preserve">     </w:t>
      </w:r>
      <w:r w:rsidR="004E0540" w:rsidRPr="007D3482">
        <w:rPr>
          <w:bCs/>
        </w:rPr>
        <w:t xml:space="preserve">Информация о долговых обязательствах по муниципальным гарантиям вносится </w:t>
      </w:r>
      <w:r w:rsidR="004E0540" w:rsidRPr="00F24133">
        <w:rPr>
          <w:i/>
          <w:highlight w:val="yellow"/>
        </w:rPr>
        <w:t xml:space="preserve"> </w:t>
      </w:r>
      <w:r w:rsidR="004E0540" w:rsidRPr="00525A6D">
        <w:t>финансов</w:t>
      </w:r>
      <w:r w:rsidR="00525A6D" w:rsidRPr="00525A6D">
        <w:t xml:space="preserve">ым </w:t>
      </w:r>
      <w:r w:rsidR="004E0540" w:rsidRPr="00525A6D">
        <w:t xml:space="preserve"> орган</w:t>
      </w:r>
      <w:r w:rsidR="00525A6D" w:rsidRPr="00525A6D">
        <w:t>ом</w:t>
      </w:r>
      <w:r w:rsidR="00525A6D">
        <w:t xml:space="preserve"> </w:t>
      </w:r>
      <w:r w:rsidR="004E0540" w:rsidRPr="009B453E">
        <w:rPr>
          <w:i/>
        </w:rPr>
        <w:t xml:space="preserve">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>
        <w:rPr>
          <w:bCs/>
        </w:rPr>
        <w:t>в</w:t>
      </w:r>
      <w:r w:rsidR="004E0540" w:rsidRPr="007D3482">
        <w:rPr>
          <w:bCs/>
        </w:rPr>
        <w:t xml:space="preserve"> долговую книгу в течение пяти </w:t>
      </w:r>
      <w:bookmarkStart w:id="3" w:name="_Hlk100085199"/>
      <w:r w:rsidR="004E0540" w:rsidRPr="007D3482">
        <w:rPr>
          <w:bCs/>
        </w:rPr>
        <w:t xml:space="preserve">рабочих дней с </w:t>
      </w:r>
      <w:r w:rsidR="00F24133">
        <w:rPr>
          <w:bCs/>
        </w:rPr>
        <w:t>даты</w:t>
      </w:r>
      <w:r w:rsidR="004E0540" w:rsidRPr="007D3482">
        <w:rPr>
          <w:bCs/>
        </w:rPr>
        <w:t xml:space="preserve"> получения </w:t>
      </w:r>
      <w:r w:rsidR="00C9665E" w:rsidRPr="00C9665E">
        <w:t>ф</w:t>
      </w:r>
      <w:r w:rsidR="004E0540" w:rsidRPr="00C9665E">
        <w:t>инансов</w:t>
      </w:r>
      <w:r w:rsidR="00C9665E" w:rsidRPr="00C9665E">
        <w:t>ым</w:t>
      </w:r>
      <w:r w:rsidR="004E0540" w:rsidRPr="00C9665E">
        <w:t xml:space="preserve"> орган</w:t>
      </w:r>
      <w:r w:rsidR="00C9665E" w:rsidRPr="00C9665E">
        <w:t>ом</w:t>
      </w:r>
      <w:r w:rsidR="004E0540" w:rsidRPr="009B453E">
        <w:rPr>
          <w:i/>
        </w:rPr>
        <w:t xml:space="preserve"> </w:t>
      </w:r>
      <w:r w:rsidR="00F24133" w:rsidRPr="00F24133">
        <w:t>муниципального образования</w:t>
      </w:r>
      <w:r w:rsidR="00F24133">
        <w:rPr>
          <w:i/>
        </w:rPr>
        <w:t xml:space="preserve"> </w:t>
      </w:r>
      <w:r w:rsidR="00F24133">
        <w:t xml:space="preserve">Петровское сельское поселение </w:t>
      </w:r>
      <w:r w:rsidR="004E0540" w:rsidRPr="007D3482">
        <w:rPr>
          <w:bCs/>
        </w:rPr>
        <w:t>сведений о фактическом возникновении (увеличении) или прекращении (уменьшении) обязатель</w:t>
      </w:r>
      <w:proofErr w:type="gramStart"/>
      <w:r w:rsidR="004E0540" w:rsidRPr="007D3482">
        <w:rPr>
          <w:bCs/>
        </w:rPr>
        <w:t>ств пр</w:t>
      </w:r>
      <w:proofErr w:type="gramEnd"/>
      <w:r w:rsidR="004E0540" w:rsidRPr="007D3482">
        <w:rPr>
          <w:bCs/>
        </w:rPr>
        <w:t>инципала, обеспеченных муниципальной гарантией.</w:t>
      </w:r>
      <w:bookmarkEnd w:id="3"/>
    </w:p>
    <w:p w14:paraId="0B2D960D" w14:textId="77777777" w:rsidR="004E0540" w:rsidRDefault="004E0540" w:rsidP="006E78C3">
      <w:pPr>
        <w:jc w:val="both"/>
      </w:pPr>
    </w:p>
    <w:p w14:paraId="7545C22E" w14:textId="77777777" w:rsidR="004E0540" w:rsidRDefault="004E0540" w:rsidP="004E0540"/>
    <w:p w14:paraId="10374524" w14:textId="77777777" w:rsidR="004E0540" w:rsidRDefault="004E0540" w:rsidP="004E0540"/>
    <w:p w14:paraId="3364353E" w14:textId="77777777" w:rsidR="004E0540" w:rsidRDefault="004E0540" w:rsidP="004E0540"/>
    <w:p w14:paraId="265B6A16" w14:textId="77777777" w:rsidR="004E0540" w:rsidRDefault="004E0540" w:rsidP="004E0540"/>
    <w:p w14:paraId="1C018A50" w14:textId="77777777" w:rsidR="004E0540" w:rsidRDefault="004E0540" w:rsidP="004E0540"/>
    <w:p w14:paraId="0223DB02" w14:textId="77777777" w:rsidR="004E0540" w:rsidRDefault="004E0540" w:rsidP="004E0540">
      <w:pPr>
        <w:sectPr w:rsidR="004E0540" w:rsidSect="0089737E">
          <w:headerReference w:type="default" r:id="rId8"/>
          <w:headerReference w:type="first" r:id="rId9"/>
          <w:pgSz w:w="11906" w:h="16838"/>
          <w:pgMar w:top="0" w:right="850" w:bottom="1134" w:left="1418" w:header="709" w:footer="709" w:gutter="0"/>
          <w:cols w:space="708"/>
          <w:titlePg/>
          <w:docGrid w:linePitch="381"/>
        </w:sectPr>
      </w:pPr>
    </w:p>
    <w:p w14:paraId="34959B31" w14:textId="77777777" w:rsidR="004E0540" w:rsidRDefault="004E0540" w:rsidP="00C9665E">
      <w:pPr>
        <w:ind w:left="7655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lastRenderedPageBreak/>
        <w:t xml:space="preserve">Приложение </w:t>
      </w:r>
    </w:p>
    <w:p w14:paraId="6A6F7ADF" w14:textId="0F8DF77F" w:rsidR="004E0540" w:rsidRPr="00864461" w:rsidRDefault="004E0540" w:rsidP="00C9665E">
      <w:pPr>
        <w:ind w:left="7655"/>
        <w:rPr>
          <w:i/>
        </w:rPr>
      </w:pPr>
      <w:r w:rsidRPr="00CD529B">
        <w:rPr>
          <w:rFonts w:eastAsia="Times New Roman"/>
          <w:lang w:eastAsia="ru-RU"/>
        </w:rPr>
        <w:t xml:space="preserve">к Порядку </w:t>
      </w:r>
      <w:r w:rsidRPr="00CD529B">
        <w:t xml:space="preserve">ведения муниципальной долговой книги </w:t>
      </w:r>
      <w:bookmarkStart w:id="4" w:name="_Hlk101194399"/>
      <w:r w:rsidRPr="00CD529B">
        <w:rPr>
          <w:i/>
        </w:rPr>
        <w:t xml:space="preserve"> </w:t>
      </w:r>
      <w:r w:rsidRPr="00C9665E">
        <w:t>муниципального образования</w:t>
      </w:r>
      <w:bookmarkEnd w:id="4"/>
      <w:r w:rsidR="00C9665E" w:rsidRPr="00C9665E">
        <w:t xml:space="preserve"> Петровское сельское поселение</w:t>
      </w:r>
    </w:p>
    <w:p w14:paraId="51C9A636" w14:textId="77777777" w:rsidR="004E0540" w:rsidRDefault="004E0540" w:rsidP="004E054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14:paraId="3FFA405B" w14:textId="77777777" w:rsidR="004E0540" w:rsidRDefault="004E0540" w:rsidP="004E0540">
      <w:pPr>
        <w:jc w:val="center"/>
        <w:rPr>
          <w:rFonts w:eastAsia="Times New Roman"/>
          <w:lang w:eastAsia="ru-RU"/>
        </w:rPr>
      </w:pPr>
    </w:p>
    <w:p w14:paraId="7E83BB9F" w14:textId="77777777" w:rsidR="004E0540" w:rsidRDefault="004E0540" w:rsidP="004E0540">
      <w:pPr>
        <w:jc w:val="center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МУНИЦИПАЛЬНАЯ ДОЛГОВАЯ КНИГА </w:t>
      </w:r>
    </w:p>
    <w:p w14:paraId="1EC1B76D" w14:textId="351A4A8A" w:rsidR="004E0540" w:rsidRPr="00C9665E" w:rsidRDefault="00C9665E" w:rsidP="00C9665E">
      <w:pPr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 xml:space="preserve">                                                </w:t>
      </w:r>
      <w:r w:rsidR="004E0540" w:rsidRPr="00864461">
        <w:rPr>
          <w:rFonts w:eastAsia="Times New Roman"/>
          <w:i/>
          <w:lang w:eastAsia="ru-RU"/>
        </w:rPr>
        <w:t xml:space="preserve"> </w:t>
      </w:r>
      <w:r w:rsidR="004E0540" w:rsidRPr="00C9665E">
        <w:rPr>
          <w:rFonts w:eastAsia="Times New Roman"/>
          <w:lang w:eastAsia="ru-RU"/>
        </w:rPr>
        <w:t>муниципального образования</w:t>
      </w:r>
      <w:r w:rsidRPr="00C9665E">
        <w:rPr>
          <w:rFonts w:eastAsia="Times New Roman"/>
          <w:lang w:eastAsia="ru-RU"/>
        </w:rPr>
        <w:t xml:space="preserve"> Петровское сельское поселение</w:t>
      </w:r>
    </w:p>
    <w:p w14:paraId="08A6A366" w14:textId="77777777" w:rsidR="004E0540" w:rsidRPr="00CD529B" w:rsidRDefault="004E0540" w:rsidP="004E0540">
      <w:pPr>
        <w:jc w:val="center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по состоянию </w:t>
      </w:r>
      <w:proofErr w:type="gramStart"/>
      <w:r w:rsidRPr="00CD529B">
        <w:rPr>
          <w:rFonts w:eastAsia="Times New Roman"/>
          <w:lang w:eastAsia="ru-RU"/>
        </w:rPr>
        <w:t>на</w:t>
      </w:r>
      <w:proofErr w:type="gramEnd"/>
      <w:r w:rsidRPr="00CD529B">
        <w:rPr>
          <w:rFonts w:eastAsia="Times New Roman"/>
          <w:lang w:eastAsia="ru-RU"/>
        </w:rPr>
        <w:t xml:space="preserve"> ________________</w:t>
      </w:r>
    </w:p>
    <w:p w14:paraId="7BD72883" w14:textId="77777777" w:rsidR="004E0540" w:rsidRDefault="004E0540" w:rsidP="004E0540">
      <w:pPr>
        <w:jc w:val="right"/>
        <w:rPr>
          <w:rFonts w:eastAsia="Times New Roman"/>
          <w:lang w:eastAsia="ru-RU"/>
        </w:rPr>
      </w:pPr>
    </w:p>
    <w:p w14:paraId="083A2D18" w14:textId="77777777" w:rsidR="004E0540" w:rsidRDefault="004E0540" w:rsidP="004E0540">
      <w:pPr>
        <w:ind w:firstLine="540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Раздел </w:t>
      </w:r>
      <w:r>
        <w:rPr>
          <w:rFonts w:eastAsia="Times New Roman"/>
          <w:lang w:eastAsia="ru-RU"/>
        </w:rPr>
        <w:t>1</w:t>
      </w:r>
      <w:r w:rsidRPr="00CD529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М</w:t>
      </w:r>
      <w:r w:rsidRPr="00C505F3">
        <w:rPr>
          <w:rFonts w:eastAsia="Times New Roman"/>
          <w:lang w:eastAsia="ru-RU"/>
        </w:rPr>
        <w:t>униципальны</w:t>
      </w:r>
      <w:r>
        <w:rPr>
          <w:rFonts w:eastAsia="Times New Roman"/>
          <w:lang w:eastAsia="ru-RU"/>
        </w:rPr>
        <w:t>е</w:t>
      </w:r>
      <w:r w:rsidRPr="00C505F3">
        <w:rPr>
          <w:rFonts w:eastAsia="Times New Roman"/>
          <w:lang w:eastAsia="ru-RU"/>
        </w:rPr>
        <w:t xml:space="preserve"> ценны</w:t>
      </w:r>
      <w:r>
        <w:rPr>
          <w:rFonts w:eastAsia="Times New Roman"/>
          <w:lang w:eastAsia="ru-RU"/>
        </w:rPr>
        <w:t>е</w:t>
      </w:r>
      <w:r w:rsidRPr="00C505F3">
        <w:rPr>
          <w:rFonts w:eastAsia="Times New Roman"/>
          <w:lang w:eastAsia="ru-RU"/>
        </w:rPr>
        <w:t xml:space="preserve"> бумаг</w:t>
      </w:r>
      <w:r>
        <w:rPr>
          <w:rFonts w:eastAsia="Times New Roman"/>
          <w:lang w:eastAsia="ru-RU"/>
        </w:rPr>
        <w:t>и</w:t>
      </w:r>
    </w:p>
    <w:p w14:paraId="3AE09CCE" w14:textId="77777777" w:rsidR="004E0540" w:rsidRPr="00062BA2" w:rsidRDefault="004E0540" w:rsidP="004E0540">
      <w:pPr>
        <w:rPr>
          <w:rFonts w:eastAsia="Times New Roman"/>
          <w:lang w:eastAsia="ru-RU"/>
        </w:rPr>
      </w:pPr>
      <w:r w:rsidRPr="00062BA2">
        <w:rPr>
          <w:rFonts w:eastAsia="Times New Roman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58"/>
        <w:gridCol w:w="992"/>
        <w:gridCol w:w="1036"/>
        <w:gridCol w:w="1544"/>
        <w:gridCol w:w="1675"/>
        <w:gridCol w:w="2165"/>
        <w:gridCol w:w="1237"/>
        <w:gridCol w:w="1879"/>
        <w:gridCol w:w="1643"/>
      </w:tblGrid>
      <w:tr w:rsidR="004E0540" w:rsidRPr="00062BA2" w14:paraId="4BB6B60B" w14:textId="77777777" w:rsidTr="00EE29D8"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C4F52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Регистра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ционный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BD760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26ED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Вид ценной бумаги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41131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Форма выпуска ценной бумаги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456C6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Регистрационный номер условий эмиссии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1B8D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C811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24F83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138D8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E91A7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Номинальная сумма долга по ценной бумаге (руб.)</w:t>
            </w:r>
          </w:p>
        </w:tc>
      </w:tr>
      <w:tr w:rsidR="004E0540" w:rsidRPr="00062BA2" w14:paraId="0528C5BB" w14:textId="77777777" w:rsidTr="00EE29D8"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29FEF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E68CB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70CD7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44676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FD2BE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48D81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55679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313CE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BBA59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8D38D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062BA2">
              <w:rPr>
                <w:rFonts w:eastAsia="Times New Roman"/>
                <w:lang w:eastAsia="ru-RU"/>
              </w:rPr>
              <w:t>10</w:t>
            </w:r>
          </w:p>
        </w:tc>
      </w:tr>
      <w:tr w:rsidR="004E0540" w:rsidRPr="00062BA2" w14:paraId="1A8DFBB1" w14:textId="77777777" w:rsidTr="00EE29D8"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5401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5F44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7053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D19B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FCA7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683C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B044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252D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C0E95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3ECC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E0540" w:rsidRPr="00062BA2" w14:paraId="3BE7101F" w14:textId="77777777" w:rsidTr="00EE29D8"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7823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B174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87B5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CF90E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60CF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AD0E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D357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A81E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55E0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3716" w14:textId="77777777" w:rsidR="004E0540" w:rsidRPr="00062BA2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A6259E4" w14:textId="77777777" w:rsidR="004E0540" w:rsidRDefault="004E0540" w:rsidP="004E0540">
      <w:pPr>
        <w:rPr>
          <w:rFonts w:eastAsia="Times New Roman"/>
          <w:lang w:eastAsia="ru-RU"/>
        </w:rPr>
      </w:pPr>
    </w:p>
    <w:p w14:paraId="3DA4AC3B" w14:textId="77777777" w:rsidR="0089737E" w:rsidRDefault="0089737E" w:rsidP="004E0540">
      <w:pPr>
        <w:ind w:firstLine="540"/>
        <w:rPr>
          <w:rFonts w:eastAsia="Times New Roman"/>
          <w:lang w:eastAsia="ru-RU"/>
        </w:rPr>
      </w:pPr>
    </w:p>
    <w:p w14:paraId="1A1F577F" w14:textId="77777777" w:rsidR="004E0540" w:rsidRPr="00CD529B" w:rsidRDefault="004E0540" w:rsidP="004E0540">
      <w:pPr>
        <w:ind w:firstLine="540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Раздел </w:t>
      </w:r>
      <w:r>
        <w:rPr>
          <w:rFonts w:eastAsia="Times New Roman"/>
          <w:lang w:eastAsia="ru-RU"/>
        </w:rPr>
        <w:t>2</w:t>
      </w:r>
      <w:r w:rsidRPr="00CD529B">
        <w:rPr>
          <w:rFonts w:eastAsia="Times New Roman"/>
          <w:lang w:eastAsia="ru-RU"/>
        </w:rPr>
        <w:t xml:space="preserve">. Бюджетные кредиты, </w:t>
      </w:r>
      <w:r w:rsidRPr="00864461">
        <w:rPr>
          <w:rFonts w:eastAsia="Times New Roman"/>
          <w:lang w:eastAsia="ru-RU"/>
        </w:rPr>
        <w:t>привлеченные из</w:t>
      </w:r>
      <w:r w:rsidRPr="00CD529B">
        <w:rPr>
          <w:rFonts w:eastAsia="Times New Roman"/>
          <w:lang w:eastAsia="ru-RU"/>
        </w:rPr>
        <w:t xml:space="preserve"> других бюджетов бюджетной системы Российской Федерации</w:t>
      </w:r>
    </w:p>
    <w:p w14:paraId="3F6C6A8B" w14:textId="77777777" w:rsidR="004E0540" w:rsidRPr="00CD529B" w:rsidRDefault="004E0540" w:rsidP="004E0540">
      <w:pPr>
        <w:jc w:val="right"/>
        <w:rPr>
          <w:rFonts w:eastAsia="Times New Roman"/>
          <w:lang w:eastAsia="ru-RU"/>
        </w:rPr>
      </w:pPr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587"/>
        <w:gridCol w:w="1197"/>
        <w:gridCol w:w="1223"/>
        <w:gridCol w:w="1291"/>
        <w:gridCol w:w="1228"/>
        <w:gridCol w:w="552"/>
        <w:gridCol w:w="748"/>
        <w:gridCol w:w="869"/>
        <w:gridCol w:w="1079"/>
        <w:gridCol w:w="741"/>
        <w:gridCol w:w="1134"/>
        <w:gridCol w:w="1560"/>
      </w:tblGrid>
      <w:tr w:rsidR="004E0540" w:rsidRPr="00CD529B" w14:paraId="22D09754" w14:textId="77777777" w:rsidTr="00EE29D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0344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37E0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Наименование, номер и дата договора (соглашения), доп. соглашений к договору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7EA9A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F807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Объем обязательства по договору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AF578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Процентная ставка/ставки, (процентов годовых)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7B6A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768D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Возникновение долговых обязательств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D7B63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Погашение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34DDE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Объем долга по кредиту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33BD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Объем просроченной задолженности по исполнению обязательства</w:t>
            </w:r>
          </w:p>
        </w:tc>
      </w:tr>
      <w:tr w:rsidR="004E0540" w:rsidRPr="00CD529B" w14:paraId="0D7E34C1" w14:textId="77777777" w:rsidTr="00EE29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A37C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B757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6F0D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3077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1DDB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255D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32B90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AF7B8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E47D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график погашения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65EC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фактическая дата погашения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E5B5E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4210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306F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</w:tr>
      <w:tr w:rsidR="004E0540" w:rsidRPr="00CD529B" w14:paraId="7D5A88B6" w14:textId="77777777" w:rsidTr="00EE2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A847D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987FA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2501F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887FB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59667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7CEC0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373B8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B16C2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5042A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DAA7B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207BF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02D24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7020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13</w:t>
            </w:r>
          </w:p>
        </w:tc>
      </w:tr>
      <w:tr w:rsidR="004E0540" w:rsidRPr="00CD529B" w14:paraId="14956630" w14:textId="77777777" w:rsidTr="00EE2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BAF85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94F7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A736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9205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A63C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194C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5F3A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0570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89FA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2D01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6FD1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9492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854A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  <w:tr w:rsidR="004E0540" w:rsidRPr="00CD529B" w14:paraId="3ABEF0D1" w14:textId="77777777" w:rsidTr="00EE2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E0426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1EEEF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82B7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7D8E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8247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C360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0D4D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18449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CB1F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5566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1AF3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C01D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E55D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</w:tbl>
    <w:p w14:paraId="01D33A5C" w14:textId="77777777" w:rsidR="004E0540" w:rsidRDefault="004E0540" w:rsidP="0089737E">
      <w:pPr>
        <w:rPr>
          <w:rFonts w:eastAsia="Times New Roman"/>
          <w:lang w:eastAsia="ru-RU"/>
        </w:rPr>
      </w:pPr>
    </w:p>
    <w:p w14:paraId="1F728DC7" w14:textId="77777777" w:rsidR="004E0540" w:rsidRDefault="004E0540" w:rsidP="004E0540">
      <w:pPr>
        <w:ind w:firstLine="540"/>
        <w:rPr>
          <w:rFonts w:eastAsia="Times New Roman"/>
          <w:lang w:eastAsia="ru-RU"/>
        </w:rPr>
      </w:pPr>
    </w:p>
    <w:p w14:paraId="08B5C12C" w14:textId="77777777" w:rsidR="004E0540" w:rsidRPr="00CD529B" w:rsidRDefault="004E0540" w:rsidP="004E0540">
      <w:pPr>
        <w:ind w:firstLine="540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Раздел </w:t>
      </w:r>
      <w:r>
        <w:rPr>
          <w:rFonts w:eastAsia="Times New Roman"/>
          <w:lang w:eastAsia="ru-RU"/>
        </w:rPr>
        <w:t>3</w:t>
      </w:r>
      <w:r w:rsidRPr="00CD529B">
        <w:rPr>
          <w:rFonts w:eastAsia="Times New Roman"/>
          <w:lang w:eastAsia="ru-RU"/>
        </w:rPr>
        <w:t xml:space="preserve">. Кредиты, </w:t>
      </w:r>
      <w:r>
        <w:rPr>
          <w:rFonts w:eastAsia="Times New Roman"/>
          <w:lang w:eastAsia="ru-RU"/>
        </w:rPr>
        <w:t xml:space="preserve">привлеченные </w:t>
      </w:r>
      <w:r w:rsidRPr="00CD529B">
        <w:rPr>
          <w:rFonts w:eastAsia="Times New Roman"/>
          <w:lang w:eastAsia="ru-RU"/>
        </w:rPr>
        <w:t>от кредитных организаций в валюте Российской Федерации</w:t>
      </w:r>
    </w:p>
    <w:p w14:paraId="3FC0701A" w14:textId="77777777" w:rsidR="004E0540" w:rsidRPr="00CD529B" w:rsidRDefault="004E0540" w:rsidP="004E0540">
      <w:pPr>
        <w:jc w:val="center"/>
        <w:rPr>
          <w:rFonts w:eastAsia="Times New Roman"/>
          <w:lang w:eastAsia="ru-RU"/>
        </w:rPr>
      </w:pPr>
    </w:p>
    <w:tbl>
      <w:tblPr>
        <w:tblW w:w="51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485"/>
        <w:gridCol w:w="1313"/>
        <w:gridCol w:w="1262"/>
        <w:gridCol w:w="1566"/>
        <w:gridCol w:w="1158"/>
        <w:gridCol w:w="624"/>
        <w:gridCol w:w="741"/>
        <w:gridCol w:w="976"/>
        <w:gridCol w:w="977"/>
        <w:gridCol w:w="562"/>
        <w:gridCol w:w="1229"/>
        <w:gridCol w:w="1661"/>
      </w:tblGrid>
      <w:tr w:rsidR="004E0540" w:rsidRPr="00CD529B" w14:paraId="330F0B4B" w14:textId="77777777" w:rsidTr="00EE29D8">
        <w:trPr>
          <w:cantSplit/>
          <w:trHeight w:val="710"/>
          <w:tblHeader/>
        </w:trPr>
        <w:tc>
          <w:tcPr>
            <w:tcW w:w="4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97B5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5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DE05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Наименование, номер, дата договора (соглашения), дополнительного соглашения к договору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56A96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6E0AD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Объем обязательств по договору (соглашению)</w:t>
            </w:r>
          </w:p>
        </w:tc>
        <w:tc>
          <w:tcPr>
            <w:tcW w:w="5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5FAB3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Процентная ставка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ставки по договору (соглашению), (процентов годовых)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FAB87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Форма обеспечения обязательств</w:t>
            </w:r>
          </w:p>
        </w:tc>
        <w:tc>
          <w:tcPr>
            <w:tcW w:w="4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40F50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Возникновение долговых обязательств</w:t>
            </w:r>
          </w:p>
        </w:tc>
        <w:tc>
          <w:tcPr>
            <w:tcW w:w="8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75E3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Погашение долговых обязательств</w:t>
            </w:r>
          </w:p>
        </w:tc>
        <w:tc>
          <w:tcPr>
            <w:tcW w:w="4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348D3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Объем долга </w:t>
            </w:r>
          </w:p>
          <w:p w14:paraId="278DABCF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 кредиту (рублей)</w:t>
            </w:r>
          </w:p>
        </w:tc>
        <w:tc>
          <w:tcPr>
            <w:tcW w:w="5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4DFEC" w14:textId="77777777" w:rsidR="004E0540" w:rsidRPr="00E947FC" w:rsidRDefault="004E0540" w:rsidP="00EE29D8">
            <w:pPr>
              <w:ind w:right="11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Объем просроченной задолженности по исполнению обязательств (рублей)</w:t>
            </w:r>
          </w:p>
        </w:tc>
      </w:tr>
      <w:tr w:rsidR="004E0540" w:rsidRPr="00CD529B" w14:paraId="6A856575" w14:textId="77777777" w:rsidTr="00EE29D8">
        <w:trPr>
          <w:cantSplit/>
          <w:trHeight w:val="902"/>
          <w:tblHeader/>
        </w:trPr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1CA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61BC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4C4A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87A2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31B5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B8A2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0D070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94EB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D062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график погашения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24AA2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фактическая дата </w:t>
            </w:r>
          </w:p>
          <w:p w14:paraId="16D5E685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погашения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9429A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4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CCFF5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2C4D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</w:tr>
      <w:tr w:rsidR="004E0540" w:rsidRPr="00CD529B" w14:paraId="382BC512" w14:textId="77777777" w:rsidTr="00EE29D8">
        <w:trPr>
          <w:cantSplit/>
          <w:trHeight w:val="231"/>
          <w:tblHeader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22A0C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3E174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D09D7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F49C1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D6A59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5AE46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B9A61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E6B42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58BA9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B8D37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54102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BD53F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C4D4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13</w:t>
            </w:r>
          </w:p>
        </w:tc>
      </w:tr>
      <w:tr w:rsidR="004E0540" w:rsidRPr="00CD529B" w14:paraId="4DC144B1" w14:textId="77777777" w:rsidTr="00EE29D8">
        <w:trPr>
          <w:cantSplit/>
          <w:trHeight w:val="231"/>
          <w:tblHeader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4050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1ADF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ACC9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6DB9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35F4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A6FA6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9F2C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343A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6969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ADDC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A7EA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A577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B296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  <w:tr w:rsidR="004E0540" w:rsidRPr="00CD529B" w14:paraId="50D77E19" w14:textId="77777777" w:rsidTr="00EE29D8">
        <w:trPr>
          <w:cantSplit/>
          <w:trHeight w:val="246"/>
          <w:tblHeader/>
        </w:trPr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50B1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Итого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6AA66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3E45F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CD7C5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E707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C6AA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46D1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934A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6318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6E4B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1A7D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1792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21CC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</w:tbl>
    <w:p w14:paraId="760D6390" w14:textId="77777777" w:rsidR="004E0540" w:rsidRDefault="004E0540" w:rsidP="004E0540">
      <w:pPr>
        <w:rPr>
          <w:rFonts w:eastAsia="Times New Roman"/>
          <w:lang w:eastAsia="ru-RU"/>
        </w:rPr>
      </w:pPr>
    </w:p>
    <w:p w14:paraId="19BCC01B" w14:textId="77777777" w:rsidR="0089737E" w:rsidRDefault="0089737E" w:rsidP="004E0540">
      <w:pPr>
        <w:ind w:firstLine="540"/>
        <w:rPr>
          <w:rFonts w:eastAsia="Times New Roman"/>
          <w:lang w:eastAsia="ru-RU"/>
        </w:rPr>
      </w:pPr>
    </w:p>
    <w:p w14:paraId="79228DBE" w14:textId="77777777" w:rsidR="0089737E" w:rsidRDefault="0089737E" w:rsidP="004E0540">
      <w:pPr>
        <w:ind w:firstLine="540"/>
        <w:rPr>
          <w:rFonts w:eastAsia="Times New Roman"/>
          <w:lang w:eastAsia="ru-RU"/>
        </w:rPr>
      </w:pPr>
    </w:p>
    <w:p w14:paraId="7AB18D62" w14:textId="77777777" w:rsidR="004E0540" w:rsidRPr="00CD529B" w:rsidRDefault="004E0540" w:rsidP="004E0540">
      <w:pPr>
        <w:ind w:firstLine="540"/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 xml:space="preserve">Раздел </w:t>
      </w:r>
      <w:r>
        <w:rPr>
          <w:rFonts w:eastAsia="Times New Roman"/>
          <w:lang w:eastAsia="ru-RU"/>
        </w:rPr>
        <w:t>4</w:t>
      </w:r>
      <w:r w:rsidRPr="00CD529B">
        <w:rPr>
          <w:rFonts w:eastAsia="Times New Roman"/>
          <w:lang w:eastAsia="ru-RU"/>
        </w:rPr>
        <w:t>. Муниципальные гарантии</w:t>
      </w:r>
    </w:p>
    <w:p w14:paraId="0889F565" w14:textId="77777777" w:rsidR="004E0540" w:rsidRPr="00CD529B" w:rsidRDefault="004E0540" w:rsidP="004E0540">
      <w:pPr>
        <w:jc w:val="right"/>
        <w:rPr>
          <w:rFonts w:eastAsia="Times New Roman"/>
          <w:lang w:eastAsia="ru-RU"/>
        </w:rPr>
      </w:pPr>
    </w:p>
    <w:tbl>
      <w:tblPr>
        <w:tblW w:w="1484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851"/>
        <w:gridCol w:w="850"/>
        <w:gridCol w:w="992"/>
        <w:gridCol w:w="992"/>
        <w:gridCol w:w="997"/>
        <w:gridCol w:w="808"/>
        <w:gridCol w:w="825"/>
        <w:gridCol w:w="772"/>
        <w:gridCol w:w="978"/>
        <w:gridCol w:w="834"/>
        <w:gridCol w:w="585"/>
        <w:gridCol w:w="708"/>
        <w:gridCol w:w="694"/>
        <w:gridCol w:w="724"/>
        <w:gridCol w:w="1255"/>
      </w:tblGrid>
      <w:tr w:rsidR="004E0540" w:rsidRPr="00CD529B" w14:paraId="21002F61" w14:textId="77777777" w:rsidTr="00EE29D8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7E2DB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Регистра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70E6CA1E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ционный</w:t>
            </w:r>
            <w:proofErr w:type="spell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4C394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Наименование, номер, </w:t>
            </w:r>
          </w:p>
          <w:p w14:paraId="4CAA4EED" w14:textId="77777777" w:rsidR="00C9665E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дата договора (соглаше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ния), дополни</w:t>
            </w:r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432FE726" w14:textId="145AB8B4" w:rsidR="004E0540" w:rsidRDefault="00C9665E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тель</w:t>
            </w:r>
            <w:r w:rsidR="004E0540">
              <w:rPr>
                <w:rFonts w:eastAsia="Times New Roman"/>
                <w:sz w:val="16"/>
                <w:szCs w:val="16"/>
                <w:lang w:eastAsia="ru-RU"/>
              </w:rPr>
              <w:t>ного</w:t>
            </w:r>
            <w:r w:rsidR="004E0540"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14:paraId="1FC3633D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соглашения </w:t>
            </w:r>
          </w:p>
          <w:p w14:paraId="25C2EB1C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к договору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C7C06" w14:textId="5B4DF614" w:rsidR="00C9665E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принци</w:t>
            </w:r>
            <w:proofErr w:type="spellEnd"/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41C263BE" w14:textId="17DED995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пала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9504E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Наимено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бенефи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1E0AA9D6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циара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F2EDE" w14:textId="77777777" w:rsidR="00C9665E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Форма обеспечения 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обяза</w:t>
            </w:r>
            <w:proofErr w:type="spellEnd"/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1A2246FE" w14:textId="16975D3E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тельств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A465B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Объем обязательств </w:t>
            </w:r>
          </w:p>
          <w:p w14:paraId="1539E0DC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 гарантии (рублей)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41C8E" w14:textId="47E0CA4C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Цель получения кредита (</w:t>
            </w: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размеще</w:t>
            </w:r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займа)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85C1C" w14:textId="15BD96FC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вступле</w:t>
            </w:r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гарантии в силу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286EC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Срок возврата кредита (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погаше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gramEnd"/>
          </w:p>
          <w:p w14:paraId="29AEE307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займа)</w:t>
            </w:r>
            <w:proofErr w:type="gramEnd"/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84E7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дейст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31F74403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вия</w:t>
            </w:r>
          </w:p>
          <w:p w14:paraId="75F8E893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гарантии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F462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предъяв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ления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требований по гарантии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38F5A" w14:textId="2555FF11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исполне</w:t>
            </w:r>
            <w:r w:rsidR="00C9665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14:paraId="690F3E38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гарантии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2D1F9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Прекращение обязательств гаранта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DF8F4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обяза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6AD464A8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тельств</w:t>
            </w:r>
            <w:proofErr w:type="spellEnd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 гаранта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66DD3" w14:textId="77777777" w:rsidR="004E0540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 xml:space="preserve">Объем </w:t>
            </w:r>
          </w:p>
          <w:p w14:paraId="6A502DF6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просроченной задолженности по исполнению обязательств</w:t>
            </w:r>
          </w:p>
        </w:tc>
      </w:tr>
      <w:tr w:rsidR="004E0540" w:rsidRPr="00CD529B" w14:paraId="6468DE92" w14:textId="77777777" w:rsidTr="00EE29D8">
        <w:trPr>
          <w:trHeight w:val="1457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65D21" w14:textId="61B5CD71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F7A01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848F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4D67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49B2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0EDD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09C8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0ED6F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19CB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690D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073CF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99E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7F441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24A71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E88F2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E947FC">
              <w:rPr>
                <w:rFonts w:eastAsia="Times New Roman"/>
                <w:sz w:val="16"/>
                <w:szCs w:val="16"/>
                <w:lang w:eastAsia="ru-RU"/>
              </w:rPr>
              <w:t>спол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14:paraId="12189916" w14:textId="77777777" w:rsidR="004E0540" w:rsidRPr="00E947FC" w:rsidRDefault="004E0540" w:rsidP="00EE29D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E947FC">
              <w:rPr>
                <w:rFonts w:eastAsia="Times New Roman"/>
                <w:sz w:val="16"/>
                <w:szCs w:val="16"/>
                <w:lang w:eastAsia="ru-RU"/>
              </w:rPr>
              <w:t>нитель</w:t>
            </w:r>
            <w:proofErr w:type="spellEnd"/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5AD7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DA61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</w:p>
        </w:tc>
      </w:tr>
      <w:tr w:rsidR="004E0540" w:rsidRPr="00CD529B" w14:paraId="71CCBF9F" w14:textId="77777777" w:rsidTr="00EE29D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F85AB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7C9EA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9D2D9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ABB8D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9FFA4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1143D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243F4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58850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B2009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8AADF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0104C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DDAA5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9DE22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B914C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1ED5E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C2A69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3A9FA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17</w:t>
            </w:r>
          </w:p>
        </w:tc>
      </w:tr>
      <w:tr w:rsidR="004E0540" w:rsidRPr="00CD529B" w14:paraId="123AAE34" w14:textId="77777777" w:rsidTr="00EE29D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034D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8F71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C5AB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1EAC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910F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C9570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DF55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A6DB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FCE2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4DC1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BB55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9C9B6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C40F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5AC6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3053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BF21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401ED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  <w:tr w:rsidR="004E0540" w:rsidRPr="00CD529B" w14:paraId="73300E75" w14:textId="77777777" w:rsidTr="00EE29D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9B0D8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231E5" w14:textId="77777777" w:rsidR="004E0540" w:rsidRPr="00CD529B" w:rsidRDefault="004E0540" w:rsidP="00EE29D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11FE5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157DB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420D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D6985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5E5B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B5602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F561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7194E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2BAD3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6034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961D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C1A74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F8C57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7A1EC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BBD0A" w14:textId="77777777" w:rsidR="004E0540" w:rsidRPr="00CD529B" w:rsidRDefault="004E0540" w:rsidP="00EE29D8">
            <w:pPr>
              <w:rPr>
                <w:rFonts w:eastAsia="Times New Roman"/>
                <w:lang w:eastAsia="ru-RU"/>
              </w:rPr>
            </w:pPr>
            <w:r w:rsidRPr="00CD529B">
              <w:rPr>
                <w:rFonts w:eastAsia="Times New Roman"/>
                <w:lang w:eastAsia="ru-RU"/>
              </w:rPr>
              <w:t> </w:t>
            </w:r>
          </w:p>
        </w:tc>
      </w:tr>
    </w:tbl>
    <w:p w14:paraId="15A79904" w14:textId="77777777" w:rsidR="004E0540" w:rsidRPr="00EC54D8" w:rsidRDefault="004E0540" w:rsidP="004E0540">
      <w:pPr>
        <w:rPr>
          <w:rFonts w:eastAsia="Times New Roman"/>
          <w:lang w:val="en-US" w:eastAsia="ru-RU"/>
        </w:rPr>
      </w:pPr>
    </w:p>
    <w:p w14:paraId="59A5E154" w14:textId="77777777" w:rsidR="004E0540" w:rsidRPr="00CD529B" w:rsidRDefault="004E0540" w:rsidP="004E0540">
      <w:pPr>
        <w:rPr>
          <w:rFonts w:eastAsia="Times New Roman"/>
          <w:lang w:eastAsia="ru-RU"/>
        </w:rPr>
      </w:pPr>
      <w:r w:rsidRPr="00CD529B">
        <w:rPr>
          <w:rFonts w:eastAsia="Times New Roman"/>
          <w:lang w:eastAsia="ru-RU"/>
        </w:rPr>
        <w:t> </w:t>
      </w:r>
    </w:p>
    <w:p w14:paraId="17220164" w14:textId="77777777" w:rsidR="004E0540" w:rsidRDefault="004E0540"/>
    <w:sectPr w:rsidR="004E0540" w:rsidSect="004E0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3A0F" w14:textId="77777777" w:rsidR="00914511" w:rsidRDefault="00914511">
      <w:r>
        <w:separator/>
      </w:r>
    </w:p>
  </w:endnote>
  <w:endnote w:type="continuationSeparator" w:id="0">
    <w:p w14:paraId="4F8B1AA3" w14:textId="77777777" w:rsidR="00914511" w:rsidRDefault="009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EEA70" w14:textId="77777777" w:rsidR="00914511" w:rsidRDefault="00914511">
      <w:r>
        <w:separator/>
      </w:r>
    </w:p>
  </w:footnote>
  <w:footnote w:type="continuationSeparator" w:id="0">
    <w:p w14:paraId="3C9E905E" w14:textId="77777777" w:rsidR="00914511" w:rsidRDefault="0091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3A2B" w14:textId="77777777" w:rsidR="00EE29D8" w:rsidRDefault="004E05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714A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C90D" w14:textId="77777777" w:rsidR="00EE29D8" w:rsidRPr="0089737E" w:rsidRDefault="00EE29D8" w:rsidP="0089737E">
    <w:pPr>
      <w:pStyle w:val="a6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E58"/>
    <w:multiLevelType w:val="hybridMultilevel"/>
    <w:tmpl w:val="4EBCE072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F14"/>
    <w:multiLevelType w:val="hybridMultilevel"/>
    <w:tmpl w:val="41721196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2D68"/>
    <w:multiLevelType w:val="hybridMultilevel"/>
    <w:tmpl w:val="BCDE2F8A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01EB"/>
    <w:multiLevelType w:val="hybridMultilevel"/>
    <w:tmpl w:val="B97C5CA4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E6319"/>
    <w:multiLevelType w:val="hybridMultilevel"/>
    <w:tmpl w:val="3D0C6AFE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1"/>
    <w:rsid w:val="000D6B0A"/>
    <w:rsid w:val="00125DB4"/>
    <w:rsid w:val="00370E13"/>
    <w:rsid w:val="00426670"/>
    <w:rsid w:val="004E0540"/>
    <w:rsid w:val="00525A6D"/>
    <w:rsid w:val="005F714A"/>
    <w:rsid w:val="006E78C3"/>
    <w:rsid w:val="007539A1"/>
    <w:rsid w:val="0089737E"/>
    <w:rsid w:val="00914511"/>
    <w:rsid w:val="00926EB1"/>
    <w:rsid w:val="00C02C93"/>
    <w:rsid w:val="00C9665E"/>
    <w:rsid w:val="00D254B7"/>
    <w:rsid w:val="00EE29D8"/>
    <w:rsid w:val="00F24133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customStyle="1" w:styleId="ConsPlusTitle">
    <w:name w:val="ConsPlusTitle"/>
    <w:uiPriority w:val="99"/>
    <w:rsid w:val="004E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540"/>
    <w:pPr>
      <w:widowControl/>
      <w:tabs>
        <w:tab w:val="center" w:pos="4677"/>
        <w:tab w:val="right" w:pos="9355"/>
      </w:tabs>
      <w:suppressAutoHyphens w:val="0"/>
      <w:autoSpaceDN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E0540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52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37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9737E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customStyle="1" w:styleId="ConsPlusTitle">
    <w:name w:val="ConsPlusTitle"/>
    <w:uiPriority w:val="99"/>
    <w:rsid w:val="004E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540"/>
    <w:pPr>
      <w:widowControl/>
      <w:tabs>
        <w:tab w:val="center" w:pos="4677"/>
        <w:tab w:val="right" w:pos="9355"/>
      </w:tabs>
      <w:suppressAutoHyphens w:val="0"/>
      <w:autoSpaceDN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E0540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52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37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9737E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2022-05-27T05:53:00Z</dcterms:created>
  <dcterms:modified xsi:type="dcterms:W3CDTF">2022-06-20T07:22:00Z</dcterms:modified>
</cp:coreProperties>
</file>