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C3" w:rsidRPr="00F2206B" w:rsidRDefault="004867C3" w:rsidP="00BC1B9F">
      <w:pPr>
        <w:tabs>
          <w:tab w:val="left" w:pos="7425"/>
        </w:tabs>
        <w:ind w:right="-84"/>
        <w:rPr>
          <w:rFonts w:ascii="Arial" w:hAnsi="Arial" w:cs="Arial"/>
          <w:bCs/>
          <w:color w:val="000000"/>
        </w:rPr>
      </w:pPr>
    </w:p>
    <w:p w:rsidR="004867C3" w:rsidRPr="00F2206B" w:rsidRDefault="004867C3" w:rsidP="007434B9">
      <w:pPr>
        <w:ind w:right="-84"/>
        <w:jc w:val="center"/>
        <w:rPr>
          <w:rFonts w:ascii="Arial" w:hAnsi="Arial" w:cs="Arial"/>
        </w:rPr>
      </w:pPr>
    </w:p>
    <w:p w:rsidR="004867C3" w:rsidRPr="00F2206B" w:rsidRDefault="004867C3" w:rsidP="007434B9">
      <w:pPr>
        <w:ind w:right="-84"/>
        <w:jc w:val="center"/>
        <w:rPr>
          <w:rFonts w:ascii="Arial" w:hAnsi="Arial" w:cs="Arial"/>
        </w:rPr>
      </w:pPr>
      <w:r w:rsidRPr="00F2206B">
        <w:rPr>
          <w:rFonts w:ascii="Arial" w:hAnsi="Arial" w:cs="Arial"/>
        </w:rPr>
        <w:t>АДМИНИСТРАЦИЯ ПЕТРОВСКОГО  СЕЛЬСКОГО ПОСЕЛЕНИЯ</w:t>
      </w:r>
    </w:p>
    <w:p w:rsidR="004867C3" w:rsidRPr="00F2206B" w:rsidRDefault="004867C3" w:rsidP="007434B9">
      <w:pPr>
        <w:ind w:right="-84"/>
        <w:rPr>
          <w:rFonts w:ascii="Arial" w:hAnsi="Arial" w:cs="Arial"/>
        </w:rPr>
      </w:pPr>
      <w:r w:rsidRPr="00F2206B">
        <w:rPr>
          <w:rFonts w:ascii="Arial" w:hAnsi="Arial" w:cs="Arial"/>
        </w:rPr>
        <w:t xml:space="preserve">                                                    ПОСТАНОВЛЕНИЕ</w:t>
      </w:r>
    </w:p>
    <w:p w:rsidR="004867C3" w:rsidRPr="008C4AF2" w:rsidRDefault="004867C3" w:rsidP="007434B9">
      <w:pPr>
        <w:ind w:right="-84"/>
        <w:rPr>
          <w:rFonts w:ascii="Arial" w:hAnsi="Arial" w:cs="Arial"/>
        </w:rPr>
      </w:pPr>
      <w:r w:rsidRPr="00F2206B">
        <w:rPr>
          <w:rFonts w:ascii="Arial" w:hAnsi="Arial" w:cs="Arial"/>
          <w:color w:val="000000"/>
        </w:rPr>
        <w:t xml:space="preserve"> </w:t>
      </w:r>
      <w:r w:rsidR="00BC1B9F">
        <w:rPr>
          <w:rFonts w:ascii="Arial" w:hAnsi="Arial" w:cs="Arial"/>
        </w:rPr>
        <w:t xml:space="preserve"> 06 декабря 2022</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BC1B9F">
        <w:rPr>
          <w:rFonts w:ascii="Arial" w:hAnsi="Arial" w:cs="Arial"/>
        </w:rPr>
        <w:t xml:space="preserve">       </w:t>
      </w:r>
      <w:r w:rsidRPr="00F2206B">
        <w:rPr>
          <w:rFonts w:ascii="Arial" w:hAnsi="Arial" w:cs="Arial"/>
        </w:rPr>
        <w:t xml:space="preserve"> № </w:t>
      </w:r>
      <w:r w:rsidR="00BC1B9F">
        <w:rPr>
          <w:rFonts w:ascii="Arial" w:hAnsi="Arial" w:cs="Arial"/>
        </w:rPr>
        <w:t>98</w:t>
      </w:r>
      <w:r w:rsidRPr="00F2206B">
        <w:rPr>
          <w:rFonts w:ascii="Arial" w:hAnsi="Arial" w:cs="Arial"/>
          <w:sz w:val="24"/>
          <w:szCs w:val="24"/>
        </w:rPr>
        <w:t xml:space="preserve">    </w:t>
      </w:r>
      <w:r>
        <w:rPr>
          <w:rFonts w:ascii="Arial" w:hAnsi="Arial" w:cs="Arial"/>
          <w:sz w:val="24"/>
          <w:szCs w:val="24"/>
        </w:rPr>
        <w:t xml:space="preserve">                             </w:t>
      </w:r>
    </w:p>
    <w:p w:rsidR="00B55911" w:rsidRPr="00DF2529" w:rsidRDefault="00B55911" w:rsidP="007434B9">
      <w:pPr>
        <w:spacing w:after="0" w:line="240" w:lineRule="auto"/>
        <w:ind w:right="-84"/>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B55911" w:rsidRPr="00DF2529" w:rsidRDefault="00B55911" w:rsidP="007434B9">
      <w:pPr>
        <w:spacing w:after="0" w:line="240" w:lineRule="auto"/>
        <w:ind w:right="-84" w:firstLine="567"/>
        <w:jc w:val="both"/>
        <w:rPr>
          <w:rFonts w:ascii="Times New Roman" w:eastAsia="Times New Roman" w:hAnsi="Times New Roman" w:cs="Times New Roman"/>
          <w:sz w:val="24"/>
          <w:szCs w:val="24"/>
        </w:rPr>
      </w:pPr>
    </w:p>
    <w:p w:rsidR="00B55911" w:rsidRDefault="00B55911" w:rsidP="007434B9">
      <w:pPr>
        <w:spacing w:after="0" w:line="240" w:lineRule="auto"/>
        <w:ind w:right="-84"/>
        <w:jc w:val="center"/>
        <w:rPr>
          <w:rFonts w:ascii="Arial" w:eastAsia="Times New Roman" w:hAnsi="Arial" w:cs="Arial"/>
          <w:bCs/>
          <w:sz w:val="24"/>
          <w:szCs w:val="24"/>
          <w:lang w:bidi="ru-RU"/>
        </w:rPr>
      </w:pPr>
      <w:r w:rsidRPr="004867C3">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4867C3">
        <w:rPr>
          <w:rFonts w:ascii="Arial" w:eastAsia="Times New Roman" w:hAnsi="Arial" w:cs="Arial"/>
          <w:bCs/>
          <w:sz w:val="24"/>
          <w:szCs w:val="24"/>
          <w:lang w:bidi="ru-RU"/>
        </w:rPr>
        <w:t xml:space="preserve">Установление сервитута </w:t>
      </w:r>
      <w:r w:rsidR="008F6D17">
        <w:rPr>
          <w:rFonts w:ascii="Arial" w:eastAsia="Times New Roman" w:hAnsi="Arial" w:cs="Arial"/>
          <w:bCs/>
          <w:sz w:val="24"/>
          <w:szCs w:val="24"/>
          <w:lang w:bidi="ru-RU"/>
        </w:rPr>
        <w:t xml:space="preserve">(публичного сервитута) </w:t>
      </w:r>
      <w:r w:rsidRPr="004867C3">
        <w:rPr>
          <w:rFonts w:ascii="Arial" w:eastAsia="Times New Roman" w:hAnsi="Arial" w:cs="Arial"/>
          <w:bCs/>
          <w:sz w:val="24"/>
          <w:szCs w:val="24"/>
          <w:lang w:bidi="ru-RU"/>
        </w:rPr>
        <w:t>в отношении земельного участка, находящегося в муниципальной собственности</w:t>
      </w:r>
      <w:bookmarkEnd w:id="0"/>
      <w:r w:rsidR="008F6D17">
        <w:rPr>
          <w:rFonts w:ascii="Arial" w:eastAsia="Times New Roman" w:hAnsi="Arial" w:cs="Arial"/>
          <w:bCs/>
          <w:sz w:val="24"/>
          <w:szCs w:val="24"/>
          <w:lang w:bidi="ru-RU"/>
        </w:rPr>
        <w:t>»</w:t>
      </w:r>
    </w:p>
    <w:p w:rsidR="008F6D17" w:rsidRPr="004867C3" w:rsidRDefault="008F6D17" w:rsidP="007434B9">
      <w:pPr>
        <w:spacing w:after="0" w:line="240" w:lineRule="auto"/>
        <w:ind w:right="-84"/>
        <w:jc w:val="center"/>
        <w:rPr>
          <w:rFonts w:ascii="Arial" w:eastAsia="Times New Roman" w:hAnsi="Arial" w:cs="Arial"/>
          <w:sz w:val="24"/>
          <w:szCs w:val="24"/>
        </w:rPr>
      </w:pPr>
    </w:p>
    <w:p w:rsidR="00B55911" w:rsidRPr="004867C3" w:rsidRDefault="00B55911" w:rsidP="007434B9">
      <w:pPr>
        <w:spacing w:after="0" w:line="240" w:lineRule="auto"/>
        <w:ind w:right="-84" w:firstLine="709"/>
        <w:jc w:val="both"/>
        <w:rPr>
          <w:rFonts w:ascii="Arial" w:eastAsia="Times New Roman" w:hAnsi="Arial" w:cs="Arial"/>
          <w:sz w:val="24"/>
          <w:szCs w:val="24"/>
        </w:rPr>
      </w:pPr>
      <w:r w:rsidRPr="004867C3">
        <w:rPr>
          <w:rFonts w:ascii="Arial" w:eastAsia="Times New Roman" w:hAnsi="Arial" w:cs="Arial"/>
          <w:sz w:val="24"/>
          <w:szCs w:val="24"/>
        </w:rPr>
        <w:t xml:space="preserve">Руководствуясь </w:t>
      </w:r>
      <w:r w:rsidR="003D39C1">
        <w:rPr>
          <w:rFonts w:ascii="Arial" w:eastAsia="Times New Roman" w:hAnsi="Arial" w:cs="Arial"/>
          <w:sz w:val="24"/>
          <w:szCs w:val="24"/>
        </w:rPr>
        <w:t xml:space="preserve">Земельным кодексом Российской Федерации, </w:t>
      </w:r>
      <w:r w:rsidRPr="004867C3">
        <w:rPr>
          <w:rFonts w:ascii="Arial" w:eastAsia="Times New Roman" w:hAnsi="Arial" w:cs="Arial"/>
          <w:sz w:val="24"/>
          <w:szCs w:val="24"/>
        </w:rPr>
        <w:t xml:space="preserve">Федеральным </w:t>
      </w:r>
      <w:hyperlink r:id="rId9" w:history="1">
        <w:r w:rsidRPr="004867C3">
          <w:rPr>
            <w:rFonts w:ascii="Arial" w:eastAsia="Times New Roman" w:hAnsi="Arial" w:cs="Arial"/>
            <w:color w:val="000000"/>
            <w:sz w:val="24"/>
            <w:szCs w:val="24"/>
          </w:rPr>
          <w:t>законом</w:t>
        </w:r>
      </w:hyperlink>
      <w:r w:rsidR="003D39C1">
        <w:rPr>
          <w:rFonts w:ascii="Arial" w:eastAsia="Times New Roman" w:hAnsi="Arial" w:cs="Arial"/>
          <w:sz w:val="24"/>
          <w:szCs w:val="24"/>
        </w:rPr>
        <w:t xml:space="preserve"> от </w:t>
      </w:r>
      <w:r w:rsidRPr="004867C3">
        <w:rPr>
          <w:rFonts w:ascii="Arial" w:eastAsia="Times New Roman" w:hAnsi="Arial" w:cs="Arial"/>
          <w:sz w:val="24"/>
          <w:szCs w:val="24"/>
        </w:rPr>
        <w:t xml:space="preserve">6 октября 2003 года </w:t>
      </w:r>
      <w:r w:rsidR="008F6D17">
        <w:rPr>
          <w:rFonts w:ascii="Arial" w:eastAsia="Times New Roman" w:hAnsi="Arial" w:cs="Arial"/>
          <w:sz w:val="24"/>
          <w:szCs w:val="24"/>
        </w:rPr>
        <w:t>№</w:t>
      </w:r>
      <w:r w:rsidR="003D39C1">
        <w:rPr>
          <w:rFonts w:ascii="Arial" w:eastAsia="Times New Roman" w:hAnsi="Arial" w:cs="Arial"/>
          <w:sz w:val="24"/>
          <w:szCs w:val="24"/>
        </w:rPr>
        <w:t>131-ФЗ «</w:t>
      </w:r>
      <w:r w:rsidRPr="004867C3">
        <w:rPr>
          <w:rFonts w:ascii="Arial" w:eastAsia="Times New Roman" w:hAnsi="Arial" w:cs="Arial"/>
          <w:sz w:val="24"/>
          <w:szCs w:val="24"/>
        </w:rPr>
        <w:t>Об общих принципах организации местного самоуп</w:t>
      </w:r>
      <w:r w:rsidR="003D39C1">
        <w:rPr>
          <w:rFonts w:ascii="Arial" w:eastAsia="Times New Roman" w:hAnsi="Arial" w:cs="Arial"/>
          <w:sz w:val="24"/>
          <w:szCs w:val="24"/>
        </w:rPr>
        <w:t>равления в Российской Федерации»</w:t>
      </w:r>
      <w:r w:rsidRPr="004867C3">
        <w:rPr>
          <w:rFonts w:ascii="Arial" w:eastAsia="Times New Roman" w:hAnsi="Arial" w:cs="Arial"/>
          <w:sz w:val="24"/>
          <w:szCs w:val="24"/>
        </w:rPr>
        <w:t xml:space="preserve">, Федеральным </w:t>
      </w:r>
      <w:hyperlink r:id="rId10" w:history="1">
        <w:r w:rsidRPr="004867C3">
          <w:rPr>
            <w:rFonts w:ascii="Arial" w:eastAsia="Times New Roman" w:hAnsi="Arial" w:cs="Arial"/>
            <w:color w:val="000000"/>
            <w:sz w:val="24"/>
            <w:szCs w:val="24"/>
          </w:rPr>
          <w:t>законом</w:t>
        </w:r>
      </w:hyperlink>
      <w:r w:rsidRPr="004867C3">
        <w:rPr>
          <w:rFonts w:ascii="Arial" w:eastAsia="Times New Roman" w:hAnsi="Arial" w:cs="Arial"/>
          <w:sz w:val="24"/>
          <w:szCs w:val="24"/>
        </w:rPr>
        <w:t xml:space="preserve"> от 27 июля 2010 года </w:t>
      </w:r>
      <w:r w:rsidR="008F6D17">
        <w:rPr>
          <w:rFonts w:ascii="Arial" w:eastAsia="Times New Roman" w:hAnsi="Arial" w:cs="Arial"/>
          <w:sz w:val="24"/>
          <w:szCs w:val="24"/>
        </w:rPr>
        <w:t>№</w:t>
      </w:r>
      <w:r w:rsidR="003D39C1">
        <w:rPr>
          <w:rFonts w:ascii="Arial" w:eastAsia="Times New Roman" w:hAnsi="Arial" w:cs="Arial"/>
          <w:sz w:val="24"/>
          <w:szCs w:val="24"/>
        </w:rPr>
        <w:t>210-ФЗ «</w:t>
      </w:r>
      <w:r w:rsidRPr="004867C3">
        <w:rPr>
          <w:rFonts w:ascii="Arial" w:eastAsia="Times New Roman" w:hAnsi="Arial" w:cs="Arial"/>
          <w:sz w:val="24"/>
          <w:szCs w:val="24"/>
        </w:rPr>
        <w:t>Об организации предоставления государственных и муниципальных услуг</w:t>
      </w:r>
      <w:r w:rsidR="003D39C1">
        <w:rPr>
          <w:rFonts w:ascii="Arial" w:eastAsia="Times New Roman" w:hAnsi="Arial" w:cs="Arial"/>
          <w:sz w:val="24"/>
          <w:szCs w:val="24"/>
        </w:rPr>
        <w:t>»</w:t>
      </w:r>
      <w:r w:rsidR="00BC1B9F">
        <w:rPr>
          <w:rFonts w:ascii="Arial" w:eastAsia="Times New Roman" w:hAnsi="Arial" w:cs="Arial"/>
          <w:sz w:val="24"/>
          <w:szCs w:val="24"/>
        </w:rPr>
        <w:t>,</w:t>
      </w:r>
    </w:p>
    <w:p w:rsidR="00B55911" w:rsidRPr="004867C3" w:rsidRDefault="00BC1B9F" w:rsidP="00BC1B9F">
      <w:pPr>
        <w:spacing w:after="0" w:line="240" w:lineRule="auto"/>
        <w:ind w:right="-84"/>
        <w:rPr>
          <w:rFonts w:ascii="Arial" w:eastAsia="Times New Roman" w:hAnsi="Arial" w:cs="Arial"/>
          <w:sz w:val="24"/>
          <w:szCs w:val="24"/>
        </w:rPr>
      </w:pPr>
      <w:r>
        <w:rPr>
          <w:rFonts w:ascii="Arial" w:eastAsia="Times New Roman" w:hAnsi="Arial" w:cs="Arial"/>
          <w:sz w:val="24"/>
          <w:szCs w:val="24"/>
        </w:rPr>
        <w:t xml:space="preserve">           </w:t>
      </w:r>
      <w:r w:rsidR="00B55911" w:rsidRPr="004867C3">
        <w:rPr>
          <w:rFonts w:ascii="Arial" w:eastAsia="Times New Roman" w:hAnsi="Arial" w:cs="Arial"/>
          <w:sz w:val="24"/>
          <w:szCs w:val="24"/>
        </w:rPr>
        <w:t>ПОСТАН</w:t>
      </w:r>
      <w:r w:rsidR="00A803DD" w:rsidRPr="004867C3">
        <w:rPr>
          <w:rFonts w:ascii="Arial" w:eastAsia="Times New Roman" w:hAnsi="Arial" w:cs="Arial"/>
          <w:sz w:val="24"/>
          <w:szCs w:val="24"/>
        </w:rPr>
        <w:t>О</w:t>
      </w:r>
      <w:r w:rsidR="00B55911" w:rsidRPr="004867C3">
        <w:rPr>
          <w:rFonts w:ascii="Arial" w:eastAsia="Times New Roman" w:hAnsi="Arial" w:cs="Arial"/>
          <w:sz w:val="24"/>
          <w:szCs w:val="24"/>
        </w:rPr>
        <w:t>ВЛЯЮ:</w:t>
      </w:r>
    </w:p>
    <w:p w:rsidR="00B55911" w:rsidRPr="004867C3" w:rsidRDefault="00B55911" w:rsidP="007434B9">
      <w:pPr>
        <w:widowControl w:val="0"/>
        <w:autoSpaceDE w:val="0"/>
        <w:autoSpaceDN w:val="0"/>
        <w:adjustRightInd w:val="0"/>
        <w:spacing w:after="0" w:line="240" w:lineRule="auto"/>
        <w:ind w:right="-84" w:firstLine="709"/>
        <w:jc w:val="both"/>
        <w:rPr>
          <w:rFonts w:ascii="Arial" w:eastAsia="Times New Roman" w:hAnsi="Arial" w:cs="Arial"/>
          <w:sz w:val="24"/>
          <w:szCs w:val="24"/>
        </w:rPr>
      </w:pPr>
      <w:r w:rsidRPr="004867C3">
        <w:rPr>
          <w:rFonts w:ascii="Arial" w:eastAsia="Times New Roman" w:hAnsi="Arial" w:cs="Arial"/>
          <w:sz w:val="24"/>
          <w:szCs w:val="24"/>
        </w:rPr>
        <w:t xml:space="preserve">1. Утвердить </w:t>
      </w:r>
      <w:r w:rsidR="008F6D17">
        <w:rPr>
          <w:rFonts w:ascii="Arial" w:eastAsia="Times New Roman" w:hAnsi="Arial" w:cs="Arial"/>
          <w:sz w:val="24"/>
          <w:szCs w:val="24"/>
        </w:rPr>
        <w:t xml:space="preserve">прилагаемый </w:t>
      </w:r>
      <w:r w:rsidRPr="004867C3">
        <w:rPr>
          <w:rFonts w:ascii="Arial" w:eastAsia="Times New Roman" w:hAnsi="Arial" w:cs="Arial"/>
          <w:bCs/>
          <w:sz w:val="24"/>
          <w:szCs w:val="24"/>
          <w:lang w:bidi="ru-RU"/>
        </w:rPr>
        <w:t xml:space="preserve">Административный регламент предоставления муниципальной услуги «Установление сервитута </w:t>
      </w:r>
      <w:r w:rsidR="008F6D17">
        <w:rPr>
          <w:rFonts w:ascii="Arial" w:eastAsia="Times New Roman" w:hAnsi="Arial" w:cs="Arial"/>
          <w:bCs/>
          <w:sz w:val="24"/>
          <w:szCs w:val="24"/>
          <w:lang w:bidi="ru-RU"/>
        </w:rPr>
        <w:t xml:space="preserve">(публичного сервитута) </w:t>
      </w:r>
      <w:r w:rsidR="008F6D17" w:rsidRPr="004867C3">
        <w:rPr>
          <w:rFonts w:ascii="Arial" w:eastAsia="Times New Roman" w:hAnsi="Arial" w:cs="Arial"/>
          <w:bCs/>
          <w:sz w:val="24"/>
          <w:szCs w:val="24"/>
          <w:lang w:bidi="ru-RU"/>
        </w:rPr>
        <w:t xml:space="preserve">в </w:t>
      </w:r>
      <w:proofErr w:type="gramStart"/>
      <w:r w:rsidR="008F6D17" w:rsidRPr="004867C3">
        <w:rPr>
          <w:rFonts w:ascii="Arial" w:eastAsia="Times New Roman" w:hAnsi="Arial" w:cs="Arial"/>
          <w:bCs/>
          <w:sz w:val="24"/>
          <w:szCs w:val="24"/>
          <w:lang w:bidi="ru-RU"/>
        </w:rPr>
        <w:t>отношении</w:t>
      </w:r>
      <w:proofErr w:type="gramEnd"/>
      <w:r w:rsidR="008F6D17" w:rsidRPr="004867C3">
        <w:rPr>
          <w:rFonts w:ascii="Arial" w:eastAsia="Times New Roman" w:hAnsi="Arial" w:cs="Arial"/>
          <w:bCs/>
          <w:sz w:val="24"/>
          <w:szCs w:val="24"/>
          <w:lang w:bidi="ru-RU"/>
        </w:rPr>
        <w:t xml:space="preserve"> земельного участка, находящегося в муниципальной собственности</w:t>
      </w:r>
      <w:r w:rsidR="008F6D17">
        <w:rPr>
          <w:rFonts w:ascii="Arial" w:eastAsia="Times New Roman" w:hAnsi="Arial" w:cs="Arial"/>
          <w:bCs/>
          <w:sz w:val="24"/>
          <w:szCs w:val="24"/>
          <w:lang w:bidi="ru-RU"/>
        </w:rPr>
        <w:t>».</w:t>
      </w:r>
    </w:p>
    <w:p w:rsidR="008F6D17" w:rsidRPr="008B1D0F" w:rsidRDefault="008F6D17" w:rsidP="007434B9">
      <w:pPr>
        <w:spacing w:after="0"/>
        <w:ind w:right="-84" w:firstLine="709"/>
        <w:jc w:val="both"/>
        <w:rPr>
          <w:rFonts w:ascii="Arial" w:hAnsi="Arial" w:cs="Arial"/>
          <w:sz w:val="24"/>
          <w:szCs w:val="24"/>
        </w:rPr>
      </w:pPr>
      <w:r w:rsidRPr="008B1D0F">
        <w:rPr>
          <w:rFonts w:ascii="Arial" w:hAnsi="Arial" w:cs="Arial"/>
          <w:sz w:val="24"/>
          <w:szCs w:val="24"/>
        </w:rPr>
        <w:t xml:space="preserve">2. </w:t>
      </w:r>
      <w:proofErr w:type="gramStart"/>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roofErr w:type="gramEnd"/>
    </w:p>
    <w:p w:rsidR="008F6D17" w:rsidRPr="008B1D0F" w:rsidRDefault="00BC1B9F" w:rsidP="007434B9">
      <w:pPr>
        <w:adjustRightInd w:val="0"/>
        <w:spacing w:after="0"/>
        <w:ind w:right="-84" w:firstLine="709"/>
        <w:jc w:val="both"/>
        <w:rPr>
          <w:rFonts w:ascii="Arial" w:hAnsi="Arial" w:cs="Arial"/>
          <w:sz w:val="24"/>
          <w:szCs w:val="24"/>
        </w:rPr>
      </w:pPr>
      <w:r>
        <w:rPr>
          <w:rFonts w:ascii="Arial" w:hAnsi="Arial" w:cs="Arial"/>
          <w:sz w:val="24"/>
          <w:szCs w:val="24"/>
        </w:rPr>
        <w:t>3.</w:t>
      </w:r>
      <w:r w:rsidR="008F6D17" w:rsidRPr="008B1D0F">
        <w:rPr>
          <w:rFonts w:ascii="Arial" w:hAnsi="Arial" w:cs="Arial"/>
          <w:sz w:val="24"/>
          <w:szCs w:val="24"/>
        </w:rPr>
        <w:t xml:space="preserve">Настоящее постановление вступает в силу </w:t>
      </w:r>
      <w:proofErr w:type="gramStart"/>
      <w:r w:rsidR="008F6D17" w:rsidRPr="008B1D0F">
        <w:rPr>
          <w:rFonts w:ascii="Arial" w:hAnsi="Arial" w:cs="Arial"/>
          <w:sz w:val="24"/>
          <w:szCs w:val="24"/>
        </w:rPr>
        <w:t>с даты</w:t>
      </w:r>
      <w:proofErr w:type="gramEnd"/>
      <w:r w:rsidR="008F6D17" w:rsidRPr="008B1D0F">
        <w:rPr>
          <w:rFonts w:ascii="Arial" w:hAnsi="Arial" w:cs="Arial"/>
          <w:sz w:val="24"/>
          <w:szCs w:val="24"/>
        </w:rPr>
        <w:t xml:space="preserve"> официального опубликования (обнародования).</w:t>
      </w:r>
    </w:p>
    <w:p w:rsidR="008F6D17" w:rsidRDefault="008F6D17" w:rsidP="007434B9">
      <w:pPr>
        <w:adjustRightInd w:val="0"/>
        <w:spacing w:after="0"/>
        <w:ind w:right="-84" w:firstLine="709"/>
        <w:jc w:val="both"/>
        <w:rPr>
          <w:rFonts w:ascii="Arial" w:hAnsi="Arial" w:cs="Arial"/>
          <w:sz w:val="24"/>
          <w:szCs w:val="24"/>
        </w:rPr>
      </w:pPr>
      <w:r w:rsidRPr="008B1D0F">
        <w:rPr>
          <w:rFonts w:ascii="Arial" w:hAnsi="Arial" w:cs="Arial"/>
          <w:sz w:val="24"/>
          <w:szCs w:val="24"/>
        </w:rPr>
        <w:t xml:space="preserve">4. </w:t>
      </w:r>
      <w:proofErr w:type="gramStart"/>
      <w:r w:rsidRPr="008B1D0F">
        <w:rPr>
          <w:rFonts w:ascii="Arial" w:hAnsi="Arial" w:cs="Arial"/>
          <w:sz w:val="24"/>
          <w:szCs w:val="24"/>
        </w:rPr>
        <w:t>Контроль за</w:t>
      </w:r>
      <w:proofErr w:type="gramEnd"/>
      <w:r w:rsidRPr="008B1D0F">
        <w:rPr>
          <w:rFonts w:ascii="Arial" w:hAnsi="Arial" w:cs="Arial"/>
          <w:sz w:val="24"/>
          <w:szCs w:val="24"/>
        </w:rPr>
        <w:t xml:space="preserve"> исполнением настоящего постановления оставляю за собой.</w:t>
      </w:r>
    </w:p>
    <w:p w:rsidR="008F6D17" w:rsidRDefault="008F6D17" w:rsidP="007434B9">
      <w:pPr>
        <w:adjustRightInd w:val="0"/>
        <w:spacing w:after="0"/>
        <w:ind w:right="-84" w:firstLine="709"/>
        <w:jc w:val="both"/>
        <w:rPr>
          <w:rFonts w:ascii="Arial" w:hAnsi="Arial" w:cs="Arial"/>
          <w:sz w:val="24"/>
          <w:szCs w:val="24"/>
        </w:rPr>
      </w:pPr>
    </w:p>
    <w:p w:rsidR="008F6D17" w:rsidRPr="008B1D0F" w:rsidRDefault="008F6D17" w:rsidP="007434B9">
      <w:pPr>
        <w:adjustRightInd w:val="0"/>
        <w:spacing w:after="0"/>
        <w:ind w:right="-84" w:firstLine="709"/>
        <w:jc w:val="both"/>
        <w:rPr>
          <w:rFonts w:ascii="Arial" w:hAnsi="Arial" w:cs="Arial"/>
          <w:sz w:val="24"/>
          <w:szCs w:val="24"/>
        </w:rPr>
      </w:pPr>
    </w:p>
    <w:p w:rsidR="008F6D17" w:rsidRPr="008B1D0F" w:rsidRDefault="008F6D17" w:rsidP="007434B9">
      <w:pPr>
        <w:adjustRightInd w:val="0"/>
        <w:spacing w:after="0" w:line="240" w:lineRule="auto"/>
        <w:ind w:right="-84"/>
        <w:rPr>
          <w:rFonts w:ascii="Arial" w:hAnsi="Arial" w:cs="Arial"/>
          <w:sz w:val="24"/>
          <w:szCs w:val="24"/>
        </w:rPr>
      </w:pPr>
      <w:r w:rsidRPr="008B1D0F">
        <w:rPr>
          <w:rFonts w:ascii="Arial" w:hAnsi="Arial" w:cs="Arial"/>
          <w:sz w:val="24"/>
          <w:szCs w:val="24"/>
        </w:rPr>
        <w:t>Глава Петровского сельского поселения</w:t>
      </w:r>
    </w:p>
    <w:p w:rsidR="008F6D17" w:rsidRPr="008B1D0F" w:rsidRDefault="008F6D17" w:rsidP="007434B9">
      <w:pPr>
        <w:adjustRightInd w:val="0"/>
        <w:spacing w:after="0" w:line="240" w:lineRule="auto"/>
        <w:ind w:right="-84"/>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Pr="008B1D0F">
        <w:rPr>
          <w:rFonts w:ascii="Arial" w:hAnsi="Arial" w:cs="Arial"/>
          <w:sz w:val="24"/>
          <w:szCs w:val="24"/>
        </w:rPr>
        <w:t xml:space="preserve">Лютько С.И.  </w:t>
      </w: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sz w:val="24"/>
          <w:szCs w:val="24"/>
        </w:rPr>
      </w:pP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8F6D17" w:rsidRDefault="008F6D17"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7434B9"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7434B9" w:rsidRPr="004867C3"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4867C3" w:rsidRDefault="004867C3" w:rsidP="00AB32EA">
      <w:pPr>
        <w:widowControl w:val="0"/>
        <w:tabs>
          <w:tab w:val="left" w:leader="underscore" w:pos="9725"/>
        </w:tabs>
        <w:spacing w:before="480" w:after="0" w:line="240" w:lineRule="auto"/>
        <w:ind w:left="6663" w:right="-367"/>
        <w:jc w:val="both"/>
        <w:rPr>
          <w:rFonts w:ascii="Arial" w:eastAsia="Times New Roman" w:hAnsi="Arial" w:cs="Arial"/>
          <w:sz w:val="24"/>
          <w:szCs w:val="24"/>
        </w:rPr>
      </w:pPr>
    </w:p>
    <w:p w:rsidR="00B55911"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Приложение</w:t>
      </w:r>
      <w:r w:rsidR="004867C3">
        <w:rPr>
          <w:rFonts w:ascii="Arial" w:eastAsia="Times New Roman" w:hAnsi="Arial" w:cs="Arial"/>
          <w:bCs/>
          <w:color w:val="000000"/>
          <w:sz w:val="24"/>
          <w:szCs w:val="24"/>
          <w:lang w:bidi="ru-RU"/>
        </w:rPr>
        <w:t>.</w:t>
      </w:r>
      <w:r w:rsidR="007434B9">
        <w:rPr>
          <w:rFonts w:ascii="Arial" w:eastAsia="Times New Roman" w:hAnsi="Arial" w:cs="Arial"/>
          <w:bCs/>
          <w:color w:val="000000"/>
          <w:sz w:val="24"/>
          <w:szCs w:val="24"/>
          <w:lang w:bidi="ru-RU"/>
        </w:rPr>
        <w:t xml:space="preserve">  </w:t>
      </w:r>
    </w:p>
    <w:p w:rsidR="007434B9" w:rsidRPr="004867C3"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p>
    <w:p w:rsidR="00B55911" w:rsidRPr="004867C3"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УТВЕРЖДЕН</w:t>
      </w:r>
    </w:p>
    <w:p w:rsidR="008F6D17"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постановлением </w:t>
      </w:r>
      <w:r w:rsidR="00B55911" w:rsidRPr="004867C3">
        <w:rPr>
          <w:rFonts w:ascii="Arial" w:eastAsia="Times New Roman" w:hAnsi="Arial" w:cs="Arial"/>
          <w:bCs/>
          <w:color w:val="000000"/>
          <w:sz w:val="24"/>
          <w:szCs w:val="24"/>
          <w:lang w:bidi="ru-RU"/>
        </w:rPr>
        <w:t xml:space="preserve">Администрации </w:t>
      </w:r>
      <w:r w:rsidR="008F6D17">
        <w:rPr>
          <w:rFonts w:ascii="Arial" w:eastAsia="Times New Roman" w:hAnsi="Arial" w:cs="Arial"/>
          <w:bCs/>
          <w:color w:val="000000"/>
          <w:sz w:val="24"/>
          <w:szCs w:val="24"/>
          <w:lang w:bidi="ru-RU"/>
        </w:rPr>
        <w:t xml:space="preserve">Петровского сельского поселения </w:t>
      </w:r>
    </w:p>
    <w:p w:rsidR="00B55911" w:rsidRPr="004867C3"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 xml:space="preserve">от </w:t>
      </w:r>
      <w:r w:rsidR="00AB32EA" w:rsidRPr="004867C3">
        <w:rPr>
          <w:rFonts w:ascii="Arial" w:eastAsia="Times New Roman" w:hAnsi="Arial" w:cs="Arial"/>
          <w:bCs/>
          <w:color w:val="000000"/>
          <w:sz w:val="24"/>
          <w:szCs w:val="24"/>
          <w:lang w:bidi="ru-RU"/>
        </w:rPr>
        <w:t>0</w:t>
      </w:r>
      <w:r w:rsidR="00BC1B9F">
        <w:rPr>
          <w:rFonts w:ascii="Arial" w:eastAsia="Times New Roman" w:hAnsi="Arial" w:cs="Arial"/>
          <w:bCs/>
          <w:color w:val="000000"/>
          <w:sz w:val="24"/>
          <w:szCs w:val="24"/>
          <w:lang w:bidi="ru-RU"/>
        </w:rPr>
        <w:t>6</w:t>
      </w:r>
      <w:r w:rsidR="00AB32EA" w:rsidRPr="004867C3">
        <w:rPr>
          <w:rFonts w:ascii="Arial" w:eastAsia="Times New Roman" w:hAnsi="Arial" w:cs="Arial"/>
          <w:bCs/>
          <w:color w:val="000000"/>
          <w:sz w:val="24"/>
          <w:szCs w:val="24"/>
          <w:lang w:bidi="ru-RU"/>
        </w:rPr>
        <w:t>.</w:t>
      </w:r>
      <w:r w:rsidR="00BC1B9F">
        <w:rPr>
          <w:rFonts w:ascii="Arial" w:eastAsia="Times New Roman" w:hAnsi="Arial" w:cs="Arial"/>
          <w:bCs/>
          <w:color w:val="000000"/>
          <w:sz w:val="24"/>
          <w:szCs w:val="24"/>
          <w:lang w:bidi="ru-RU"/>
        </w:rPr>
        <w:t>12</w:t>
      </w:r>
      <w:r w:rsidR="00AB32EA" w:rsidRPr="004867C3">
        <w:rPr>
          <w:rFonts w:ascii="Arial" w:eastAsia="Times New Roman" w:hAnsi="Arial" w:cs="Arial"/>
          <w:bCs/>
          <w:color w:val="000000"/>
          <w:sz w:val="24"/>
          <w:szCs w:val="24"/>
          <w:lang w:bidi="ru-RU"/>
        </w:rPr>
        <w:t>.</w:t>
      </w:r>
      <w:r w:rsidR="00BC1B9F">
        <w:rPr>
          <w:rFonts w:ascii="Arial" w:eastAsia="Times New Roman" w:hAnsi="Arial" w:cs="Arial"/>
          <w:bCs/>
          <w:color w:val="000000"/>
          <w:sz w:val="24"/>
          <w:szCs w:val="24"/>
          <w:lang w:bidi="ru-RU"/>
        </w:rPr>
        <w:t>2022</w:t>
      </w:r>
      <w:r w:rsidRPr="004867C3">
        <w:rPr>
          <w:rFonts w:ascii="Arial" w:eastAsia="Times New Roman" w:hAnsi="Arial" w:cs="Arial"/>
          <w:bCs/>
          <w:color w:val="000000"/>
          <w:sz w:val="24"/>
          <w:szCs w:val="24"/>
          <w:lang w:bidi="ru-RU"/>
        </w:rPr>
        <w:t xml:space="preserve"> № </w:t>
      </w:r>
      <w:r w:rsidR="00BC1B9F">
        <w:rPr>
          <w:rFonts w:ascii="Arial" w:eastAsia="Times New Roman" w:hAnsi="Arial" w:cs="Arial"/>
          <w:bCs/>
          <w:color w:val="000000"/>
          <w:sz w:val="24"/>
          <w:szCs w:val="24"/>
          <w:lang w:bidi="ru-RU"/>
        </w:rPr>
        <w:t>98</w:t>
      </w:r>
    </w:p>
    <w:p w:rsidR="00B55911" w:rsidRPr="004867C3" w:rsidRDefault="00B55911" w:rsidP="004765B6">
      <w:pPr>
        <w:spacing w:after="0" w:line="240" w:lineRule="auto"/>
        <w:ind w:right="-367"/>
        <w:jc w:val="center"/>
        <w:rPr>
          <w:rFonts w:ascii="Arial" w:eastAsia="Times New Roman" w:hAnsi="Arial" w:cs="Arial"/>
          <w:b/>
          <w:bCs/>
          <w:color w:val="000000"/>
          <w:sz w:val="24"/>
          <w:szCs w:val="24"/>
          <w:lang w:bidi="ru-RU"/>
        </w:rPr>
      </w:pPr>
    </w:p>
    <w:p w:rsidR="008F6D17" w:rsidRPr="005A6E0E" w:rsidRDefault="00B55911" w:rsidP="004765B6">
      <w:pPr>
        <w:spacing w:after="0" w:line="240" w:lineRule="auto"/>
        <w:ind w:right="-367"/>
        <w:jc w:val="center"/>
        <w:rPr>
          <w:rFonts w:ascii="Arial" w:eastAsia="Times New Roman" w:hAnsi="Arial" w:cs="Arial"/>
          <w:bCs/>
          <w:color w:val="000000"/>
          <w:sz w:val="24"/>
          <w:szCs w:val="24"/>
          <w:lang w:bidi="ru-RU"/>
        </w:rPr>
      </w:pPr>
      <w:bookmarkStart w:id="1" w:name="_GoBack"/>
      <w:r w:rsidRPr="005A6E0E">
        <w:rPr>
          <w:rFonts w:ascii="Arial" w:eastAsia="Times New Roman" w:hAnsi="Arial" w:cs="Arial"/>
          <w:bCs/>
          <w:color w:val="000000"/>
          <w:sz w:val="24"/>
          <w:szCs w:val="24"/>
          <w:lang w:bidi="ru-RU"/>
        </w:rPr>
        <w:t xml:space="preserve">Административный регламент </w:t>
      </w:r>
    </w:p>
    <w:p w:rsidR="008F6D17" w:rsidRPr="005A6E0E" w:rsidRDefault="00B55911"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color w:val="000000"/>
          <w:sz w:val="24"/>
          <w:szCs w:val="24"/>
          <w:lang w:bidi="ru-RU"/>
        </w:rPr>
        <w:t xml:space="preserve">предоставления муниципальной услуги </w:t>
      </w:r>
      <w:bookmarkStart w:id="2" w:name="bookmark0"/>
      <w:r w:rsidRPr="005A6E0E">
        <w:rPr>
          <w:rFonts w:ascii="Arial" w:eastAsia="Times New Roman" w:hAnsi="Arial" w:cs="Arial"/>
          <w:bCs/>
          <w:sz w:val="24"/>
          <w:szCs w:val="24"/>
          <w:lang w:bidi="ru-RU"/>
        </w:rPr>
        <w:t>«Установление сервитута</w:t>
      </w:r>
      <w:r w:rsidR="008F6D17" w:rsidRPr="005A6E0E">
        <w:rPr>
          <w:rFonts w:ascii="Arial" w:eastAsia="Times New Roman" w:hAnsi="Arial" w:cs="Arial"/>
          <w:bCs/>
          <w:sz w:val="24"/>
          <w:szCs w:val="24"/>
          <w:lang w:bidi="ru-RU"/>
        </w:rPr>
        <w:t xml:space="preserve"> </w:t>
      </w:r>
    </w:p>
    <w:p w:rsidR="008F6D17" w:rsidRPr="005A6E0E" w:rsidRDefault="008F6D17"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(публичного сервитута)</w:t>
      </w:r>
      <w:r w:rsidR="00B55911" w:rsidRPr="005A6E0E">
        <w:rPr>
          <w:rFonts w:ascii="Arial" w:eastAsia="Times New Roman" w:hAnsi="Arial" w:cs="Arial"/>
          <w:bCs/>
          <w:sz w:val="24"/>
          <w:szCs w:val="24"/>
          <w:lang w:bidi="ru-RU"/>
        </w:rPr>
        <w:t xml:space="preserve"> в </w:t>
      </w:r>
      <w:proofErr w:type="gramStart"/>
      <w:r w:rsidR="00B55911" w:rsidRPr="005A6E0E">
        <w:rPr>
          <w:rFonts w:ascii="Arial" w:eastAsia="Times New Roman" w:hAnsi="Arial" w:cs="Arial"/>
          <w:bCs/>
          <w:sz w:val="24"/>
          <w:szCs w:val="24"/>
          <w:lang w:bidi="ru-RU"/>
        </w:rPr>
        <w:t>отношении</w:t>
      </w:r>
      <w:proofErr w:type="gramEnd"/>
      <w:r w:rsidR="00B55911" w:rsidRPr="005A6E0E">
        <w:rPr>
          <w:rFonts w:ascii="Arial" w:eastAsia="Times New Roman" w:hAnsi="Arial" w:cs="Arial"/>
          <w:bCs/>
          <w:sz w:val="24"/>
          <w:szCs w:val="24"/>
          <w:lang w:bidi="ru-RU"/>
        </w:rPr>
        <w:t xml:space="preserve"> земельного участка, находящегос</w:t>
      </w:r>
      <w:r w:rsidRPr="005A6E0E">
        <w:rPr>
          <w:rFonts w:ascii="Arial" w:eastAsia="Times New Roman" w:hAnsi="Arial" w:cs="Arial"/>
          <w:bCs/>
          <w:sz w:val="24"/>
          <w:szCs w:val="24"/>
          <w:lang w:bidi="ru-RU"/>
        </w:rPr>
        <w:t xml:space="preserve">я </w:t>
      </w:r>
    </w:p>
    <w:p w:rsidR="00B55911" w:rsidRPr="005A6E0E" w:rsidRDefault="008F6D17"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в муниципальной собственности»</w:t>
      </w:r>
    </w:p>
    <w:p w:rsidR="00B55911" w:rsidRPr="004867C3" w:rsidRDefault="00225A34" w:rsidP="004765B6">
      <w:pPr>
        <w:widowControl w:val="0"/>
        <w:tabs>
          <w:tab w:val="left" w:leader="underscore" w:pos="9725"/>
        </w:tabs>
        <w:spacing w:before="480" w:after="0" w:line="240" w:lineRule="auto"/>
        <w:ind w:right="-367"/>
        <w:jc w:val="center"/>
        <w:rPr>
          <w:rFonts w:ascii="Arial" w:eastAsia="Times New Roman" w:hAnsi="Arial" w:cs="Arial"/>
          <w:b/>
          <w:bCs/>
          <w:color w:val="000000"/>
          <w:sz w:val="24"/>
          <w:szCs w:val="24"/>
          <w:lang w:bidi="ru-RU"/>
        </w:rPr>
      </w:pPr>
      <w:r w:rsidRPr="005A6E0E">
        <w:rPr>
          <w:rFonts w:ascii="Arial" w:eastAsia="Times New Roman" w:hAnsi="Arial" w:cs="Arial"/>
          <w:bCs/>
          <w:color w:val="000000"/>
          <w:sz w:val="24"/>
          <w:szCs w:val="24"/>
          <w:lang w:bidi="ru-RU"/>
        </w:rPr>
        <w:t>1</w:t>
      </w:r>
      <w:r w:rsidR="00B55911" w:rsidRPr="005A6E0E">
        <w:rPr>
          <w:rFonts w:ascii="Arial" w:eastAsia="Times New Roman" w:hAnsi="Arial" w:cs="Arial"/>
          <w:bCs/>
          <w:color w:val="000000"/>
          <w:sz w:val="24"/>
          <w:szCs w:val="24"/>
          <w:lang w:bidi="ru-RU"/>
        </w:rPr>
        <w:t>. Общие положения</w:t>
      </w:r>
      <w:bookmarkEnd w:id="2"/>
      <w:bookmarkEnd w:id="1"/>
    </w:p>
    <w:p w:rsidR="00B55911" w:rsidRPr="008F6D17"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3" w:name="bookmark1"/>
      <w:r w:rsidRPr="008F6D17">
        <w:rPr>
          <w:rFonts w:ascii="Arial" w:eastAsia="Times New Roman" w:hAnsi="Arial" w:cs="Arial"/>
          <w:bCs/>
          <w:color w:val="000000"/>
          <w:sz w:val="24"/>
          <w:szCs w:val="24"/>
          <w:lang w:bidi="ru-RU"/>
        </w:rPr>
        <w:t>Предмет регулирования Административного регламента</w:t>
      </w:r>
      <w:bookmarkEnd w:id="3"/>
    </w:p>
    <w:p w:rsidR="00B55911" w:rsidRDefault="00B55911"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1.1</w:t>
      </w:r>
      <w:r w:rsidR="00BD1B40" w:rsidRPr="004867C3">
        <w:rPr>
          <w:rFonts w:ascii="Arial" w:eastAsia="Times New Roman" w:hAnsi="Arial" w:cs="Arial"/>
          <w:color w:val="000000"/>
          <w:sz w:val="24"/>
          <w:szCs w:val="24"/>
          <w:lang w:bidi="ru-RU"/>
        </w:rPr>
        <w:t>.</w:t>
      </w:r>
      <w:r w:rsidRPr="004867C3">
        <w:rPr>
          <w:rFonts w:ascii="Arial" w:eastAsia="Times New Roman" w:hAnsi="Arial" w:cs="Arial"/>
          <w:color w:val="000000"/>
          <w:sz w:val="24"/>
          <w:szCs w:val="24"/>
          <w:lang w:bidi="ru-RU"/>
        </w:rPr>
        <w:t> </w:t>
      </w:r>
      <w:proofErr w:type="gramStart"/>
      <w:r w:rsidRPr="004867C3">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4867C3">
        <w:rPr>
          <w:rFonts w:ascii="Arial" w:eastAsia="Times New Roman" w:hAnsi="Arial" w:cs="Arial"/>
          <w:bCs/>
          <w:sz w:val="24"/>
          <w:szCs w:val="24"/>
          <w:lang w:bidi="ru-RU"/>
        </w:rPr>
        <w:t>«Установление сервитута</w:t>
      </w:r>
      <w:r w:rsidR="008F6D17">
        <w:rPr>
          <w:rFonts w:ascii="Arial" w:eastAsia="Times New Roman" w:hAnsi="Arial" w:cs="Arial"/>
          <w:bCs/>
          <w:sz w:val="24"/>
          <w:szCs w:val="24"/>
          <w:lang w:bidi="ru-RU"/>
        </w:rPr>
        <w:t xml:space="preserve"> (публичного сервитута)</w:t>
      </w:r>
      <w:r w:rsidRPr="004867C3">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8F6D17">
        <w:rPr>
          <w:rFonts w:ascii="Arial" w:eastAsia="Times New Roman" w:hAnsi="Arial" w:cs="Arial"/>
          <w:bCs/>
          <w:sz w:val="24"/>
          <w:szCs w:val="24"/>
          <w:lang w:bidi="ru-RU"/>
        </w:rPr>
        <w:t>сти</w:t>
      </w:r>
      <w:r w:rsidRPr="004867C3">
        <w:rPr>
          <w:rFonts w:ascii="Arial" w:eastAsia="Times New Roman" w:hAnsi="Arial" w:cs="Arial"/>
          <w:bCs/>
          <w:sz w:val="24"/>
          <w:szCs w:val="24"/>
          <w:lang w:bidi="ru-RU"/>
        </w:rPr>
        <w:t xml:space="preserve">» (далее - Административный регламент) </w:t>
      </w:r>
      <w:r w:rsidRPr="004867C3">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867C3">
        <w:rPr>
          <w:rFonts w:ascii="Arial" w:eastAsia="Times New Roman" w:hAnsi="Arial" w:cs="Arial"/>
          <w:bCs/>
          <w:sz w:val="24"/>
          <w:szCs w:val="24"/>
          <w:lang w:bidi="ru-RU"/>
        </w:rPr>
        <w:t xml:space="preserve">установлению сервитута в отношении земельного участка, находящегося в муниципальной </w:t>
      </w:r>
      <w:r w:rsidR="008F6D17">
        <w:rPr>
          <w:rFonts w:ascii="Arial" w:eastAsia="Times New Roman" w:hAnsi="Arial" w:cs="Arial"/>
          <w:bCs/>
          <w:sz w:val="24"/>
          <w:szCs w:val="24"/>
          <w:lang w:bidi="ru-RU"/>
        </w:rPr>
        <w:t xml:space="preserve">собственности </w:t>
      </w:r>
      <w:r w:rsidR="008F6D17">
        <w:rPr>
          <w:rFonts w:ascii="Arial" w:eastAsia="Times New Roman" w:hAnsi="Arial" w:cs="Arial"/>
          <w:color w:val="000000"/>
          <w:sz w:val="24"/>
          <w:szCs w:val="24"/>
          <w:lang w:bidi="ru-RU"/>
        </w:rPr>
        <w:t xml:space="preserve"> муниципального</w:t>
      </w:r>
      <w:r w:rsidRPr="004867C3">
        <w:rPr>
          <w:rFonts w:ascii="Arial" w:eastAsia="Times New Roman" w:hAnsi="Arial" w:cs="Arial"/>
          <w:color w:val="000000"/>
          <w:sz w:val="24"/>
          <w:szCs w:val="24"/>
          <w:lang w:bidi="ru-RU"/>
        </w:rPr>
        <w:t xml:space="preserve"> образовани</w:t>
      </w:r>
      <w:r w:rsidR="008F6D17">
        <w:rPr>
          <w:rFonts w:ascii="Arial" w:eastAsia="Times New Roman" w:hAnsi="Arial" w:cs="Arial"/>
          <w:color w:val="000000"/>
          <w:sz w:val="24"/>
          <w:szCs w:val="24"/>
          <w:lang w:bidi="ru-RU"/>
        </w:rPr>
        <w:t xml:space="preserve">я Петровское сельское поселение </w:t>
      </w:r>
      <w:r w:rsidRPr="004867C3">
        <w:rPr>
          <w:rFonts w:ascii="Arial" w:eastAsia="Times New Roman" w:hAnsi="Arial" w:cs="Arial"/>
          <w:color w:val="000000"/>
          <w:sz w:val="24"/>
          <w:szCs w:val="24"/>
          <w:lang w:bidi="ru-RU"/>
        </w:rPr>
        <w:t xml:space="preserve"> Кривошеинск</w:t>
      </w:r>
      <w:r w:rsidR="008F6D17">
        <w:rPr>
          <w:rFonts w:ascii="Arial" w:eastAsia="Times New Roman" w:hAnsi="Arial" w:cs="Arial"/>
          <w:color w:val="000000"/>
          <w:sz w:val="24"/>
          <w:szCs w:val="24"/>
          <w:lang w:bidi="ru-RU"/>
        </w:rPr>
        <w:t xml:space="preserve">ого </w:t>
      </w:r>
      <w:r w:rsidRPr="004867C3">
        <w:rPr>
          <w:rFonts w:ascii="Arial" w:eastAsia="Times New Roman" w:hAnsi="Arial" w:cs="Arial"/>
          <w:color w:val="000000"/>
          <w:sz w:val="24"/>
          <w:szCs w:val="24"/>
          <w:lang w:bidi="ru-RU"/>
        </w:rPr>
        <w:t>район</w:t>
      </w:r>
      <w:r w:rsidR="008F6D17">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xml:space="preserve"> Томской</w:t>
      </w:r>
      <w:proofErr w:type="gramEnd"/>
      <w:r w:rsidRPr="004867C3">
        <w:rPr>
          <w:rFonts w:ascii="Arial" w:eastAsia="Times New Roman" w:hAnsi="Arial" w:cs="Arial"/>
          <w:color w:val="000000"/>
          <w:sz w:val="24"/>
          <w:szCs w:val="24"/>
          <w:lang w:bidi="ru-RU"/>
        </w:rPr>
        <w:t xml:space="preserve"> области.</w:t>
      </w:r>
    </w:p>
    <w:p w:rsidR="00061ACD" w:rsidRPr="004867C3" w:rsidRDefault="00061ACD"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CD5472" w:rsidRPr="004867C3" w:rsidRDefault="00CD5472"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B55911" w:rsidRPr="008F6D17"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4" w:name="bookmark2"/>
      <w:r w:rsidRPr="008F6D17">
        <w:rPr>
          <w:rFonts w:ascii="Arial" w:eastAsia="Times New Roman" w:hAnsi="Arial" w:cs="Arial"/>
          <w:bCs/>
          <w:color w:val="000000"/>
          <w:sz w:val="24"/>
          <w:szCs w:val="24"/>
          <w:lang w:bidi="ru-RU"/>
        </w:rPr>
        <w:t>Круг Заявителей</w:t>
      </w:r>
      <w:bookmarkEnd w:id="4"/>
    </w:p>
    <w:p w:rsidR="00CD5472" w:rsidRPr="00061ACD" w:rsidRDefault="008F6D17" w:rsidP="008F6D17">
      <w:pPr>
        <w:keepNext/>
        <w:keepLines/>
        <w:widowControl w:val="0"/>
        <w:spacing w:after="0" w:line="240" w:lineRule="auto"/>
        <w:ind w:right="-367"/>
        <w:jc w:val="both"/>
        <w:outlineLvl w:val="0"/>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          </w:t>
      </w:r>
      <w:r w:rsidR="00061ACD">
        <w:rPr>
          <w:rFonts w:ascii="Arial" w:eastAsia="Times New Roman" w:hAnsi="Arial" w:cs="Arial"/>
          <w:bCs/>
          <w:color w:val="000000"/>
          <w:sz w:val="24"/>
          <w:szCs w:val="24"/>
          <w:lang w:bidi="ru-RU"/>
        </w:rPr>
        <w:t xml:space="preserve">1.2. </w:t>
      </w:r>
      <w:r w:rsidR="00CD5472" w:rsidRPr="004867C3">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225A34" w:rsidRPr="004867C3">
        <w:rPr>
          <w:rFonts w:ascii="Arial" w:eastAsia="Times New Roman" w:hAnsi="Arial" w:cs="Arial"/>
          <w:bCs/>
          <w:color w:val="000000"/>
          <w:sz w:val="24"/>
          <w:szCs w:val="24"/>
          <w:lang w:bidi="ru-RU"/>
        </w:rPr>
        <w:t>физические лица, юридические лица и индивидуальные предприниматели.</w:t>
      </w:r>
    </w:p>
    <w:p w:rsidR="00BD1B40" w:rsidRPr="004867C3" w:rsidRDefault="00BD1B40" w:rsidP="004765B6">
      <w:pPr>
        <w:autoSpaceDE w:val="0"/>
        <w:autoSpaceDN w:val="0"/>
        <w:adjustRightInd w:val="0"/>
        <w:spacing w:after="0" w:line="240" w:lineRule="auto"/>
        <w:ind w:right="-367" w:firstLine="540"/>
        <w:jc w:val="both"/>
        <w:rPr>
          <w:rFonts w:ascii="Arial" w:hAnsi="Arial" w:cs="Arial"/>
          <w:sz w:val="24"/>
          <w:szCs w:val="24"/>
        </w:rPr>
      </w:pPr>
    </w:p>
    <w:p w:rsidR="007434B9"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 xml:space="preserve">Требования к порядку информирования о предоставлении </w:t>
      </w:r>
    </w:p>
    <w:p w:rsidR="00B55911" w:rsidRPr="007434B9"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муниципальной услуги</w:t>
      </w:r>
      <w:bookmarkEnd w:id="5"/>
    </w:p>
    <w:p w:rsidR="00B55911" w:rsidRPr="004867C3" w:rsidRDefault="00B55911" w:rsidP="00061ACD">
      <w:pPr>
        <w:widowControl w:val="0"/>
        <w:numPr>
          <w:ilvl w:val="0"/>
          <w:numId w:val="1"/>
        </w:numPr>
        <w:tabs>
          <w:tab w:val="left" w:pos="1481"/>
        </w:tabs>
        <w:spacing w:after="0" w:line="240" w:lineRule="auto"/>
        <w:ind w:left="709" w:right="-367"/>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B55911" w:rsidRPr="004867C3" w:rsidRDefault="00B55911" w:rsidP="00BC0241">
      <w:pPr>
        <w:widowControl w:val="0"/>
        <w:numPr>
          <w:ilvl w:val="0"/>
          <w:numId w:val="2"/>
        </w:numPr>
        <w:tabs>
          <w:tab w:val="left" w:pos="112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непосредственно при личном приеме заявителя в </w:t>
      </w:r>
      <w:r w:rsidRPr="004867C3">
        <w:rPr>
          <w:rFonts w:ascii="Arial" w:eastAsia="Times New Roman" w:hAnsi="Arial" w:cs="Arial"/>
          <w:iCs/>
          <w:color w:val="000000"/>
          <w:sz w:val="24"/>
          <w:szCs w:val="24"/>
          <w:lang w:bidi="ru-RU"/>
        </w:rPr>
        <w:t>Администраци</w:t>
      </w:r>
      <w:r w:rsidR="001F1E15" w:rsidRPr="004867C3">
        <w:rPr>
          <w:rFonts w:ascii="Arial" w:eastAsia="Times New Roman" w:hAnsi="Arial" w:cs="Arial"/>
          <w:iCs/>
          <w:color w:val="000000"/>
          <w:sz w:val="24"/>
          <w:szCs w:val="24"/>
          <w:lang w:bidi="ru-RU"/>
        </w:rPr>
        <w:t>и</w:t>
      </w:r>
      <w:r w:rsidRPr="004867C3">
        <w:rPr>
          <w:rFonts w:ascii="Arial" w:eastAsia="Times New Roman" w:hAnsi="Arial" w:cs="Arial"/>
          <w:iCs/>
          <w:color w:val="000000"/>
          <w:sz w:val="24"/>
          <w:szCs w:val="24"/>
          <w:lang w:bidi="ru-RU"/>
        </w:rPr>
        <w:t xml:space="preserve"> Кривошеинского района </w:t>
      </w:r>
      <w:r w:rsidRPr="004867C3">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4867C3"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по телефону в </w:t>
      </w:r>
      <w:proofErr w:type="gramStart"/>
      <w:r w:rsidRPr="004867C3">
        <w:rPr>
          <w:rFonts w:ascii="Arial" w:eastAsia="Times New Roman" w:hAnsi="Arial" w:cs="Arial"/>
          <w:color w:val="000000"/>
          <w:sz w:val="24"/>
          <w:szCs w:val="24"/>
          <w:lang w:bidi="ru-RU"/>
        </w:rPr>
        <w:t>Уполномоченном</w:t>
      </w:r>
      <w:proofErr w:type="gramEnd"/>
      <w:r w:rsidRPr="004867C3">
        <w:rPr>
          <w:rFonts w:ascii="Arial" w:eastAsia="Times New Roman" w:hAnsi="Arial" w:cs="Arial"/>
          <w:color w:val="000000"/>
          <w:sz w:val="24"/>
          <w:szCs w:val="24"/>
          <w:lang w:bidi="ru-RU"/>
        </w:rPr>
        <w:t xml:space="preserve"> органе или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B55911" w:rsidRPr="004867C3"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в открытой и доступной форме информации: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4867C3">
        <w:rPr>
          <w:rFonts w:ascii="Arial" w:eastAsia="Times New Roman" w:hAnsi="Arial" w:cs="Arial"/>
          <w:sz w:val="24"/>
          <w:szCs w:val="24"/>
          <w:lang w:bidi="en-US"/>
        </w:rPr>
        <w:t>(</w:t>
      </w:r>
      <w:hyperlink r:id="rId11" w:history="1">
        <w:r w:rsidRPr="004867C3">
          <w:rPr>
            <w:rFonts w:ascii="Arial" w:eastAsia="Times New Roman" w:hAnsi="Arial" w:cs="Arial"/>
            <w:sz w:val="24"/>
            <w:szCs w:val="24"/>
            <w:u w:val="single"/>
            <w:lang w:val="en-US" w:bidi="en-US"/>
          </w:rPr>
          <w:t>https</w:t>
        </w:r>
        <w:r w:rsidRPr="004867C3">
          <w:rPr>
            <w:rFonts w:ascii="Arial" w:eastAsia="Times New Roman" w:hAnsi="Arial" w:cs="Arial"/>
            <w:sz w:val="24"/>
            <w:szCs w:val="24"/>
            <w:u w:val="single"/>
            <w:lang w:bidi="en-US"/>
          </w:rPr>
          <w:t>://</w:t>
        </w:r>
        <w:r w:rsidRPr="004867C3">
          <w:rPr>
            <w:rFonts w:ascii="Arial" w:eastAsia="Times New Roman" w:hAnsi="Arial" w:cs="Arial"/>
            <w:sz w:val="24"/>
            <w:szCs w:val="24"/>
            <w:u w:val="single"/>
            <w:lang w:val="en-US" w:bidi="en-US"/>
          </w:rPr>
          <w:t>www</w:t>
        </w:r>
        <w:r w:rsidRPr="004867C3">
          <w:rPr>
            <w:rFonts w:ascii="Arial" w:eastAsia="Times New Roman" w:hAnsi="Arial" w:cs="Arial"/>
            <w:sz w:val="24"/>
            <w:szCs w:val="24"/>
            <w:u w:val="single"/>
            <w:lang w:bidi="en-US"/>
          </w:rPr>
          <w:t>.</w:t>
        </w:r>
        <w:proofErr w:type="spellStart"/>
        <w:r w:rsidRPr="004867C3">
          <w:rPr>
            <w:rFonts w:ascii="Arial" w:eastAsia="Times New Roman" w:hAnsi="Arial" w:cs="Arial"/>
            <w:sz w:val="24"/>
            <w:szCs w:val="24"/>
            <w:u w:val="single"/>
            <w:lang w:val="en-US" w:bidi="en-US"/>
          </w:rPr>
          <w:t>gosuslugi</w:t>
        </w:r>
        <w:proofErr w:type="spellEnd"/>
        <w:r w:rsidRPr="004867C3">
          <w:rPr>
            <w:rFonts w:ascii="Arial" w:eastAsia="Times New Roman" w:hAnsi="Arial" w:cs="Arial"/>
            <w:sz w:val="24"/>
            <w:szCs w:val="24"/>
            <w:u w:val="single"/>
            <w:lang w:bidi="en-US"/>
          </w:rPr>
          <w:t>.</w:t>
        </w:r>
        <w:proofErr w:type="spellStart"/>
        <w:r w:rsidRPr="004867C3">
          <w:rPr>
            <w:rFonts w:ascii="Arial" w:eastAsia="Times New Roman" w:hAnsi="Arial" w:cs="Arial"/>
            <w:sz w:val="24"/>
            <w:szCs w:val="24"/>
            <w:u w:val="single"/>
            <w:lang w:val="en-US" w:bidi="en-US"/>
          </w:rPr>
          <w:t>ru</w:t>
        </w:r>
        <w:proofErr w:type="spellEnd"/>
        <w:r w:rsidRPr="004867C3">
          <w:rPr>
            <w:rFonts w:ascii="Arial" w:eastAsia="Times New Roman" w:hAnsi="Arial" w:cs="Arial"/>
            <w:sz w:val="24"/>
            <w:szCs w:val="24"/>
            <w:u w:val="single"/>
            <w:lang w:bidi="en-US"/>
          </w:rPr>
          <w:t>/</w:t>
        </w:r>
      </w:hyperlink>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(далее - ЕПГУ);</w:t>
      </w:r>
    </w:p>
    <w:p w:rsidR="00B55911" w:rsidRPr="00061ACD" w:rsidRDefault="00B55911" w:rsidP="00061ACD">
      <w:pPr>
        <w:adjustRightInd w:val="0"/>
        <w:spacing w:after="0" w:line="240" w:lineRule="auto"/>
        <w:ind w:firstLine="540"/>
        <w:jc w:val="both"/>
        <w:rPr>
          <w:rFonts w:ascii="Arial" w:hAnsi="Arial" w:cs="Arial"/>
          <w:sz w:val="24"/>
          <w:szCs w:val="24"/>
        </w:rPr>
      </w:pPr>
      <w:r w:rsidRPr="004867C3">
        <w:rPr>
          <w:rFonts w:ascii="Arial" w:eastAsia="Times New Roman" w:hAnsi="Arial" w:cs="Arial"/>
          <w:color w:val="000000"/>
          <w:sz w:val="24"/>
          <w:szCs w:val="24"/>
          <w:lang w:bidi="ru-RU"/>
        </w:rPr>
        <w:t xml:space="preserve">на официальном сайте Уполномоченного органа </w:t>
      </w:r>
      <w:r w:rsidR="00061ACD" w:rsidRPr="00560A8A">
        <w:rPr>
          <w:sz w:val="24"/>
          <w:szCs w:val="24"/>
        </w:rPr>
        <w:t>(</w:t>
      </w:r>
      <w:hyperlink r:id="rId12" w:history="1">
        <w:r w:rsidR="00061ACD" w:rsidRPr="00560A8A">
          <w:rPr>
            <w:rStyle w:val="a3"/>
            <w:rFonts w:ascii="Arial" w:hAnsi="Arial" w:cs="Arial"/>
            <w:color w:val="auto"/>
            <w:sz w:val="24"/>
            <w:szCs w:val="24"/>
            <w:u w:val="none"/>
            <w:lang w:val="en-US"/>
          </w:rPr>
          <w:t>http</w:t>
        </w:r>
        <w:r w:rsidR="00061ACD" w:rsidRPr="00560A8A">
          <w:rPr>
            <w:rStyle w:val="a3"/>
            <w:rFonts w:ascii="Arial" w:hAnsi="Arial" w:cs="Arial"/>
            <w:color w:val="auto"/>
            <w:sz w:val="24"/>
            <w:szCs w:val="24"/>
            <w:u w:val="none"/>
          </w:rPr>
          <w:t>://</w:t>
        </w:r>
        <w:proofErr w:type="spellStart"/>
        <w:r w:rsidR="00061ACD" w:rsidRPr="00560A8A">
          <w:rPr>
            <w:rStyle w:val="a3"/>
            <w:rFonts w:ascii="Arial" w:hAnsi="Arial" w:cs="Arial"/>
            <w:color w:val="auto"/>
            <w:sz w:val="24"/>
            <w:szCs w:val="24"/>
            <w:u w:val="none"/>
            <w:lang w:val="en-US"/>
          </w:rPr>
          <w:t>petrovka</w:t>
        </w:r>
        <w:proofErr w:type="spellEnd"/>
        <w:r w:rsidR="00061ACD" w:rsidRPr="00560A8A">
          <w:rPr>
            <w:rStyle w:val="a3"/>
            <w:rFonts w:ascii="Arial" w:hAnsi="Arial" w:cs="Arial"/>
            <w:color w:val="auto"/>
            <w:sz w:val="24"/>
            <w:szCs w:val="24"/>
            <w:u w:val="none"/>
          </w:rPr>
          <w:t>-</w:t>
        </w:r>
        <w:proofErr w:type="spellStart"/>
        <w:r w:rsidR="00061ACD" w:rsidRPr="00560A8A">
          <w:rPr>
            <w:rStyle w:val="a3"/>
            <w:rFonts w:ascii="Arial" w:hAnsi="Arial" w:cs="Arial"/>
            <w:color w:val="auto"/>
            <w:sz w:val="24"/>
            <w:szCs w:val="24"/>
            <w:u w:val="none"/>
            <w:lang w:val="en-US"/>
          </w:rPr>
          <w:t>sp</w:t>
        </w:r>
        <w:proofErr w:type="spellEnd"/>
        <w:r w:rsidR="00061ACD" w:rsidRPr="00560A8A">
          <w:rPr>
            <w:rStyle w:val="a3"/>
            <w:rFonts w:ascii="Arial" w:hAnsi="Arial" w:cs="Arial"/>
            <w:color w:val="auto"/>
            <w:sz w:val="24"/>
            <w:szCs w:val="24"/>
            <w:u w:val="none"/>
          </w:rPr>
          <w:t>.</w:t>
        </w:r>
        <w:proofErr w:type="spellStart"/>
        <w:r w:rsidR="00061ACD" w:rsidRPr="00560A8A">
          <w:rPr>
            <w:rStyle w:val="a3"/>
            <w:rFonts w:ascii="Arial" w:hAnsi="Arial" w:cs="Arial"/>
            <w:color w:val="auto"/>
            <w:sz w:val="24"/>
            <w:szCs w:val="24"/>
            <w:u w:val="none"/>
            <w:lang w:val="en-US"/>
          </w:rPr>
          <w:t>ru</w:t>
        </w:r>
        <w:proofErr w:type="spellEnd"/>
        <w:r w:rsidR="00061ACD" w:rsidRPr="00560A8A">
          <w:rPr>
            <w:rStyle w:val="a3"/>
            <w:rFonts w:ascii="Arial" w:hAnsi="Arial" w:cs="Arial"/>
            <w:color w:val="auto"/>
            <w:sz w:val="24"/>
            <w:szCs w:val="24"/>
            <w:u w:val="none"/>
          </w:rPr>
          <w:t>/</w:t>
        </w:r>
      </w:hyperlink>
      <w:r w:rsidR="00061ACD" w:rsidRPr="00560A8A">
        <w:rPr>
          <w:rFonts w:ascii="Arial" w:hAnsi="Arial" w:cs="Arial"/>
          <w:sz w:val="24"/>
          <w:szCs w:val="24"/>
        </w:rPr>
        <w:t>);</w:t>
      </w:r>
    </w:p>
    <w:p w:rsidR="00B55911" w:rsidRPr="004867C3"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информации на информационных сте</w:t>
      </w:r>
      <w:r w:rsidR="00061ACD">
        <w:rPr>
          <w:rFonts w:ascii="Arial" w:eastAsia="Times New Roman" w:hAnsi="Arial" w:cs="Arial"/>
          <w:color w:val="000000"/>
          <w:sz w:val="24"/>
          <w:szCs w:val="24"/>
          <w:lang w:bidi="ru-RU"/>
        </w:rPr>
        <w:t>ндах Уполномоченного органа.</w:t>
      </w:r>
    </w:p>
    <w:p w:rsidR="00B55911" w:rsidRPr="004867C3" w:rsidRDefault="00B55911" w:rsidP="00BC0241">
      <w:pPr>
        <w:widowControl w:val="0"/>
        <w:numPr>
          <w:ilvl w:val="0"/>
          <w:numId w:val="1"/>
        </w:numPr>
        <w:tabs>
          <w:tab w:val="left" w:pos="128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осуществляется по вопросам, касающимся:</w:t>
      </w:r>
    </w:p>
    <w:p w:rsidR="00B55911" w:rsidRPr="004867C3"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способов подачи заявления о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адресов Уполномоченного органа 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справочной информации о работе Уполномоч</w:t>
      </w:r>
      <w:r w:rsidR="00BC1B9F">
        <w:rPr>
          <w:rFonts w:ascii="Arial" w:eastAsia="Times New Roman" w:hAnsi="Arial" w:cs="Arial"/>
          <w:color w:val="000000"/>
          <w:sz w:val="24"/>
          <w:szCs w:val="24"/>
          <w:lang w:bidi="ru-RU"/>
        </w:rPr>
        <w:t>енного органа</w:t>
      </w:r>
      <w:r w:rsidRPr="004867C3">
        <w:rPr>
          <w:rFonts w:ascii="Arial" w:eastAsia="Times New Roman" w:hAnsi="Arial" w:cs="Arial"/>
          <w:color w:val="000000"/>
          <w:sz w:val="24"/>
          <w:szCs w:val="24"/>
          <w:lang w:bidi="ru-RU"/>
        </w:rPr>
        <w:t>;</w:t>
      </w:r>
    </w:p>
    <w:p w:rsidR="00B55911" w:rsidRPr="004867C3"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и сроков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4867C3" w:rsidRDefault="00B55911" w:rsidP="00BC0241">
      <w:pPr>
        <w:widowControl w:val="0"/>
        <w:numPr>
          <w:ilvl w:val="0"/>
          <w:numId w:val="1"/>
        </w:numPr>
        <w:tabs>
          <w:tab w:val="left" w:pos="127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061ACD">
        <w:rPr>
          <w:rFonts w:ascii="Arial" w:eastAsia="Times New Roman" w:hAnsi="Arial" w:cs="Arial"/>
          <w:color w:val="000000"/>
          <w:sz w:val="24"/>
          <w:szCs w:val="24"/>
          <w:lang w:bidi="ru-RU"/>
        </w:rPr>
        <w:t>полномоченного органа,</w:t>
      </w:r>
      <w:r w:rsidRPr="004867C3">
        <w:rPr>
          <w:rFonts w:ascii="Arial" w:eastAsia="Times New Roman" w:hAnsi="Arial" w:cs="Arial"/>
          <w:color w:val="000000"/>
          <w:sz w:val="24"/>
          <w:szCs w:val="24"/>
          <w:lang w:bidi="ru-RU"/>
        </w:rPr>
        <w:t xml:space="preserve"> осуществляющ</w:t>
      </w:r>
      <w:r w:rsidR="00BC1B9F">
        <w:rPr>
          <w:rFonts w:ascii="Arial" w:eastAsia="Times New Roman" w:hAnsi="Arial" w:cs="Arial"/>
          <w:color w:val="000000"/>
          <w:sz w:val="24"/>
          <w:szCs w:val="24"/>
          <w:lang w:bidi="ru-RU"/>
        </w:rPr>
        <w:t>ее</w:t>
      </w:r>
      <w:r w:rsidRPr="004867C3">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w:t>
      </w:r>
      <w:proofErr w:type="gramStart"/>
      <w:r w:rsidRPr="004867C3">
        <w:rPr>
          <w:rFonts w:ascii="Arial" w:eastAsia="Times New Roman" w:hAnsi="Arial" w:cs="Arial"/>
          <w:color w:val="000000"/>
          <w:sz w:val="24"/>
          <w:szCs w:val="24"/>
          <w:lang w:bidi="ru-RU"/>
        </w:rPr>
        <w:t>обратившихся</w:t>
      </w:r>
      <w:proofErr w:type="gramEnd"/>
      <w:r w:rsidRPr="004867C3">
        <w:rPr>
          <w:rFonts w:ascii="Arial" w:eastAsia="Times New Roman" w:hAnsi="Arial" w:cs="Arial"/>
          <w:color w:val="000000"/>
          <w:sz w:val="24"/>
          <w:szCs w:val="24"/>
          <w:lang w:bidi="ru-RU"/>
        </w:rPr>
        <w:t xml:space="preserve"> по интересующим вопросам.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4867C3">
        <w:rPr>
          <w:rFonts w:ascii="Arial" w:eastAsia="Times New Roman" w:hAnsi="Arial" w:cs="Arial"/>
          <w:color w:val="000000"/>
          <w:sz w:val="24"/>
          <w:szCs w:val="24"/>
          <w:lang w:bidi="ru-RU"/>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изложить обращение в письменной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назначить другое время для консультаций.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Информирование осуществляется в </w:t>
      </w:r>
      <w:proofErr w:type="gramStart"/>
      <w:r w:rsidRPr="004867C3">
        <w:rPr>
          <w:rFonts w:ascii="Arial" w:eastAsia="Times New Roman" w:hAnsi="Arial" w:cs="Arial"/>
          <w:color w:val="000000"/>
          <w:sz w:val="24"/>
          <w:szCs w:val="24"/>
          <w:lang w:bidi="ru-RU"/>
        </w:rPr>
        <w:t>соответствии</w:t>
      </w:r>
      <w:proofErr w:type="gramEnd"/>
      <w:r w:rsidRPr="004867C3">
        <w:rPr>
          <w:rFonts w:ascii="Arial" w:eastAsia="Times New Roman" w:hAnsi="Arial" w:cs="Arial"/>
          <w:color w:val="000000"/>
          <w:sz w:val="24"/>
          <w:szCs w:val="24"/>
          <w:lang w:bidi="ru-RU"/>
        </w:rPr>
        <w:t xml:space="preserve"> с графиком приема граждан.</w:t>
      </w:r>
    </w:p>
    <w:p w:rsidR="00B55911" w:rsidRPr="004867C3"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4867C3">
        <w:rPr>
          <w:rFonts w:ascii="Arial" w:eastAsia="Times New Roman" w:hAnsi="Arial" w:cs="Arial"/>
          <w:color w:val="000000"/>
          <w:sz w:val="24"/>
          <w:szCs w:val="24"/>
          <w:lang w:bidi="ru-RU"/>
        </w:rPr>
        <w:t>3</w:t>
      </w:r>
      <w:r w:rsidRPr="004867C3">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w:t>
      </w:r>
      <w:r w:rsidR="00BC1B9F">
        <w:rPr>
          <w:rFonts w:ascii="Arial" w:eastAsia="Times New Roman" w:hAnsi="Arial" w:cs="Arial"/>
          <w:color w:val="000000"/>
          <w:sz w:val="24"/>
          <w:szCs w:val="24"/>
          <w:lang w:bidi="ru-RU"/>
        </w:rPr>
        <w:t>ьным законом от 2 мая 2006 г. №</w:t>
      </w:r>
      <w:r w:rsidRPr="004867C3">
        <w:rPr>
          <w:rFonts w:ascii="Arial" w:eastAsia="Times New Roman" w:hAnsi="Arial" w:cs="Arial"/>
          <w:color w:val="000000"/>
          <w:sz w:val="24"/>
          <w:szCs w:val="24"/>
          <w:lang w:bidi="ru-RU"/>
        </w:rPr>
        <w:t>59-ФЗ «О порядке рассмотрения обращений граждан Российской Федераци</w:t>
      </w:r>
      <w:r w:rsidR="00BC1B9F">
        <w:rPr>
          <w:rFonts w:ascii="Arial" w:eastAsia="Times New Roman" w:hAnsi="Arial" w:cs="Arial"/>
          <w:color w:val="000000"/>
          <w:sz w:val="24"/>
          <w:szCs w:val="24"/>
          <w:lang w:bidi="ru-RU"/>
        </w:rPr>
        <w:t>и» (далее - Федеральный закон №</w:t>
      </w:r>
      <w:r w:rsidRPr="004867C3">
        <w:rPr>
          <w:rFonts w:ascii="Arial" w:eastAsia="Times New Roman" w:hAnsi="Arial" w:cs="Arial"/>
          <w:color w:val="000000"/>
          <w:sz w:val="24"/>
          <w:szCs w:val="24"/>
          <w:lang w:bidi="ru-RU"/>
        </w:rPr>
        <w:t>59-ФЗ).</w:t>
      </w:r>
    </w:p>
    <w:p w:rsidR="00B55911" w:rsidRPr="004867C3" w:rsidRDefault="00B55911" w:rsidP="00BC0241">
      <w:pPr>
        <w:widowControl w:val="0"/>
        <w:numPr>
          <w:ilvl w:val="0"/>
          <w:numId w:val="1"/>
        </w:numPr>
        <w:tabs>
          <w:tab w:val="left" w:pos="133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BC1B9F">
        <w:rPr>
          <w:rFonts w:ascii="Arial" w:eastAsia="Times New Roman" w:hAnsi="Arial" w:cs="Arial"/>
          <w:color w:val="000000"/>
          <w:sz w:val="24"/>
          <w:szCs w:val="24"/>
          <w:lang w:bidi="ru-RU"/>
        </w:rPr>
        <w:t>рации от 24 октября 2011 года №</w:t>
      </w:r>
      <w:r w:rsidRPr="004867C3">
        <w:rPr>
          <w:rFonts w:ascii="Arial" w:eastAsia="Times New Roman" w:hAnsi="Arial" w:cs="Arial"/>
          <w:color w:val="000000"/>
          <w:sz w:val="24"/>
          <w:szCs w:val="24"/>
          <w:lang w:bidi="ru-RU"/>
        </w:rPr>
        <w:t>861.</w:t>
      </w:r>
    </w:p>
    <w:p w:rsidR="00B55911" w:rsidRPr="004867C3" w:rsidRDefault="00B55911" w:rsidP="004765B6">
      <w:pPr>
        <w:widowControl w:val="0"/>
        <w:tabs>
          <w:tab w:val="left" w:pos="2950"/>
          <w:tab w:val="left" w:pos="6259"/>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911" w:rsidRPr="004867C3"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786436">
        <w:rPr>
          <w:rFonts w:ascii="Arial" w:eastAsia="Times New Roman" w:hAnsi="Arial" w:cs="Arial"/>
          <w:color w:val="000000"/>
          <w:sz w:val="24"/>
          <w:szCs w:val="24"/>
          <w:lang w:bidi="ru-RU"/>
        </w:rPr>
        <w:t>ления муниципальной услуги,</w:t>
      </w:r>
      <w:r w:rsidR="00B62BE6" w:rsidRPr="004867C3">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bidi="ru-RU"/>
        </w:rPr>
        <w:t xml:space="preserve">размещается следующая </w:t>
      </w:r>
      <w:r w:rsidRPr="004867C3">
        <w:rPr>
          <w:rFonts w:ascii="Arial" w:eastAsia="Times New Roman" w:hAnsi="Arial" w:cs="Arial"/>
          <w:color w:val="000000"/>
          <w:sz w:val="24"/>
          <w:szCs w:val="24"/>
          <w:lang w:bidi="ru-RU"/>
        </w:rPr>
        <w:lastRenderedPageBreak/>
        <w:t>справочная информация: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 месте нахождения и графике работы Уполномоченного орган</w:t>
      </w:r>
      <w:r w:rsidR="00786436">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xml:space="preserve">, </w:t>
      </w:r>
      <w:proofErr w:type="gramStart"/>
      <w:r w:rsidRPr="004867C3">
        <w:rPr>
          <w:rFonts w:ascii="Arial" w:eastAsia="Times New Roman" w:hAnsi="Arial" w:cs="Arial"/>
          <w:color w:val="000000"/>
          <w:sz w:val="24"/>
          <w:szCs w:val="24"/>
          <w:lang w:bidi="ru-RU"/>
        </w:rPr>
        <w:t>ответственных</w:t>
      </w:r>
      <w:proofErr w:type="gramEnd"/>
      <w:r w:rsidRPr="004867C3">
        <w:rPr>
          <w:rFonts w:ascii="Arial" w:eastAsia="Times New Roman" w:hAnsi="Arial" w:cs="Arial"/>
          <w:color w:val="000000"/>
          <w:sz w:val="24"/>
          <w:szCs w:val="24"/>
          <w:lang w:bidi="ru-RU"/>
        </w:rPr>
        <w:t xml:space="preserve"> за предоставлени</w:t>
      </w:r>
      <w:r w:rsidR="00786436">
        <w:rPr>
          <w:rFonts w:ascii="Arial" w:eastAsia="Times New Roman" w:hAnsi="Arial" w:cs="Arial"/>
          <w:color w:val="000000"/>
          <w:sz w:val="24"/>
          <w:szCs w:val="24"/>
          <w:lang w:bidi="ru-RU"/>
        </w:rPr>
        <w:t>е муниципальной услуги</w:t>
      </w:r>
      <w:r w:rsidRPr="004867C3">
        <w:rPr>
          <w:rFonts w:ascii="Arial" w:eastAsia="Times New Roman" w:hAnsi="Arial" w:cs="Arial"/>
          <w:color w:val="000000"/>
          <w:sz w:val="24"/>
          <w:szCs w:val="24"/>
          <w:lang w:bidi="ru-RU"/>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справочные те</w:t>
      </w:r>
      <w:r w:rsidR="00786436">
        <w:rPr>
          <w:rFonts w:ascii="Arial" w:eastAsia="Times New Roman" w:hAnsi="Arial" w:cs="Arial"/>
          <w:color w:val="000000"/>
          <w:sz w:val="24"/>
          <w:szCs w:val="24"/>
          <w:lang w:bidi="ru-RU"/>
        </w:rPr>
        <w:t xml:space="preserve">лефоны </w:t>
      </w:r>
      <w:proofErr w:type="gramStart"/>
      <w:r w:rsidR="00786436">
        <w:rPr>
          <w:rFonts w:ascii="Arial" w:eastAsia="Times New Roman" w:hAnsi="Arial" w:cs="Arial"/>
          <w:color w:val="000000"/>
          <w:sz w:val="24"/>
          <w:szCs w:val="24"/>
          <w:lang w:bidi="ru-RU"/>
        </w:rPr>
        <w:t>структурных</w:t>
      </w:r>
      <w:proofErr w:type="gramEnd"/>
      <w:r w:rsidR="00786436">
        <w:rPr>
          <w:rFonts w:ascii="Arial" w:eastAsia="Times New Roman" w:hAnsi="Arial" w:cs="Arial"/>
          <w:color w:val="000000"/>
          <w:sz w:val="24"/>
          <w:szCs w:val="24"/>
          <w:lang w:bidi="ru-RU"/>
        </w:rPr>
        <w:t xml:space="preserve"> по</w:t>
      </w:r>
      <w:r w:rsidRPr="004867C3">
        <w:rPr>
          <w:rFonts w:ascii="Arial" w:eastAsia="Times New Roman" w:hAnsi="Arial" w:cs="Arial"/>
          <w:color w:val="000000"/>
          <w:sz w:val="24"/>
          <w:szCs w:val="24"/>
          <w:lang w:bidi="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4867C3" w:rsidRDefault="00B55911" w:rsidP="00BC0241">
      <w:pPr>
        <w:widowControl w:val="0"/>
        <w:numPr>
          <w:ilvl w:val="0"/>
          <w:numId w:val="1"/>
        </w:numPr>
        <w:tabs>
          <w:tab w:val="left" w:pos="138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залах</w:t>
      </w:r>
      <w:proofErr w:type="gramEnd"/>
      <w:r w:rsidRPr="004867C3">
        <w:rPr>
          <w:rFonts w:ascii="Arial" w:eastAsia="Times New Roman" w:hAnsi="Arial" w:cs="Arial"/>
          <w:color w:val="000000"/>
          <w:sz w:val="24"/>
          <w:szCs w:val="24"/>
          <w:lang w:bidi="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4867C3" w:rsidRDefault="00B55911" w:rsidP="00BC0241">
      <w:pPr>
        <w:widowControl w:val="0"/>
        <w:numPr>
          <w:ilvl w:val="0"/>
          <w:numId w:val="1"/>
        </w:numPr>
        <w:tabs>
          <w:tab w:val="left" w:pos="15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w:t>
      </w:r>
      <w:r w:rsidR="00786436">
        <w:rPr>
          <w:rFonts w:ascii="Arial" w:eastAsia="Times New Roman" w:hAnsi="Arial" w:cs="Arial"/>
          <w:color w:val="000000"/>
          <w:sz w:val="24"/>
          <w:szCs w:val="24"/>
          <w:lang w:bidi="ru-RU"/>
        </w:rPr>
        <w:t xml:space="preserve"> также в </w:t>
      </w:r>
      <w:r w:rsidRPr="004867C3">
        <w:rPr>
          <w:rFonts w:ascii="Arial" w:eastAsia="Times New Roman" w:hAnsi="Arial" w:cs="Arial"/>
          <w:color w:val="000000"/>
          <w:sz w:val="24"/>
          <w:szCs w:val="24"/>
          <w:lang w:bidi="ru-RU"/>
        </w:rPr>
        <w:t xml:space="preserve"> Уполномоченно</w:t>
      </w:r>
      <w:r w:rsidR="00786436">
        <w:rPr>
          <w:rFonts w:ascii="Arial" w:eastAsia="Times New Roman" w:hAnsi="Arial" w:cs="Arial"/>
          <w:color w:val="000000"/>
          <w:sz w:val="24"/>
          <w:szCs w:val="24"/>
          <w:lang w:bidi="ru-RU"/>
        </w:rPr>
        <w:t>м</w:t>
      </w:r>
      <w:r w:rsidRPr="004867C3">
        <w:rPr>
          <w:rFonts w:ascii="Arial" w:eastAsia="Times New Roman" w:hAnsi="Arial" w:cs="Arial"/>
          <w:color w:val="000000"/>
          <w:sz w:val="24"/>
          <w:szCs w:val="24"/>
          <w:lang w:bidi="ru-RU"/>
        </w:rPr>
        <w:t xml:space="preserve"> орган</w:t>
      </w:r>
      <w:r w:rsidR="00786436">
        <w:rPr>
          <w:rFonts w:ascii="Arial" w:eastAsia="Times New Roman" w:hAnsi="Arial" w:cs="Arial"/>
          <w:color w:val="000000"/>
          <w:sz w:val="24"/>
          <w:szCs w:val="24"/>
          <w:lang w:bidi="ru-RU"/>
        </w:rPr>
        <w:t xml:space="preserve">е </w:t>
      </w:r>
      <w:r w:rsidRPr="004867C3">
        <w:rPr>
          <w:rFonts w:ascii="Arial" w:eastAsia="Times New Roman" w:hAnsi="Arial" w:cs="Arial"/>
          <w:color w:val="000000"/>
          <w:sz w:val="24"/>
          <w:szCs w:val="24"/>
          <w:lang w:bidi="ru-RU"/>
        </w:rPr>
        <w:t>при обращении заявителя лично, по телефону, посредством электронной почты.</w:t>
      </w:r>
    </w:p>
    <w:p w:rsidR="00B55911" w:rsidRPr="005A6E0E" w:rsidRDefault="00225A34" w:rsidP="004765B6">
      <w:pPr>
        <w:keepNext/>
        <w:keepLines/>
        <w:widowControl w:val="0"/>
        <w:tabs>
          <w:tab w:val="left" w:pos="4545"/>
        </w:tabs>
        <w:spacing w:before="240" w:after="120" w:line="240" w:lineRule="auto"/>
        <w:ind w:right="-367"/>
        <w:jc w:val="center"/>
        <w:outlineLvl w:val="0"/>
        <w:rPr>
          <w:rFonts w:ascii="Arial" w:eastAsia="Times New Roman" w:hAnsi="Arial" w:cs="Arial"/>
          <w:bCs/>
          <w:color w:val="000000"/>
          <w:sz w:val="24"/>
          <w:szCs w:val="24"/>
          <w:lang w:bidi="ru-RU"/>
        </w:rPr>
      </w:pPr>
      <w:bookmarkStart w:id="6" w:name="bookmark4"/>
      <w:r w:rsidRPr="005A6E0E">
        <w:rPr>
          <w:rFonts w:ascii="Arial" w:eastAsia="Times New Roman" w:hAnsi="Arial" w:cs="Arial"/>
          <w:bCs/>
          <w:color w:val="000000"/>
          <w:sz w:val="24"/>
          <w:szCs w:val="24"/>
          <w:lang w:bidi="ru-RU"/>
        </w:rPr>
        <w:t>2</w:t>
      </w:r>
      <w:r w:rsidR="00B55911" w:rsidRPr="005A6E0E">
        <w:rPr>
          <w:rFonts w:ascii="Arial" w:eastAsia="Times New Roman" w:hAnsi="Arial" w:cs="Arial"/>
          <w:bCs/>
          <w:color w:val="000000"/>
          <w:sz w:val="24"/>
          <w:szCs w:val="24"/>
          <w:lang w:bidi="ru-RU"/>
        </w:rPr>
        <w:t xml:space="preserve">. Стандарт предоставления муниципальной услуги </w:t>
      </w:r>
    </w:p>
    <w:p w:rsidR="00B55911" w:rsidRPr="00786436" w:rsidRDefault="00B55911" w:rsidP="00786436">
      <w:pPr>
        <w:keepNext/>
        <w:keepLines/>
        <w:widowControl w:val="0"/>
        <w:tabs>
          <w:tab w:val="left" w:pos="1271"/>
        </w:tabs>
        <w:spacing w:after="0" w:line="240" w:lineRule="auto"/>
        <w:ind w:right="-367" w:firstLine="709"/>
        <w:jc w:val="center"/>
        <w:outlineLvl w:val="0"/>
        <w:rPr>
          <w:rFonts w:ascii="Arial" w:eastAsia="Times New Roman" w:hAnsi="Arial" w:cs="Arial"/>
          <w:bCs/>
          <w:color w:val="000000"/>
          <w:sz w:val="24"/>
          <w:szCs w:val="24"/>
          <w:lang w:bidi="ru-RU"/>
        </w:rPr>
      </w:pPr>
      <w:r w:rsidRPr="00786436">
        <w:rPr>
          <w:rFonts w:ascii="Arial" w:eastAsia="Times New Roman" w:hAnsi="Arial" w:cs="Arial"/>
          <w:bCs/>
          <w:color w:val="000000"/>
          <w:sz w:val="24"/>
          <w:szCs w:val="24"/>
          <w:lang w:bidi="ru-RU"/>
        </w:rPr>
        <w:t>Наименование муниципальной услуги</w:t>
      </w:r>
      <w:bookmarkEnd w:id="6"/>
    </w:p>
    <w:p w:rsidR="00B55911" w:rsidRDefault="00B55911" w:rsidP="00BC0241">
      <w:pPr>
        <w:widowControl w:val="0"/>
        <w:numPr>
          <w:ilvl w:val="0"/>
          <w:numId w:val="3"/>
        </w:numPr>
        <w:tabs>
          <w:tab w:val="left" w:pos="123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Муниципальная услуга «</w:t>
      </w:r>
      <w:r w:rsidR="003E40F4" w:rsidRPr="004867C3">
        <w:rPr>
          <w:rFonts w:ascii="Arial" w:eastAsia="Times New Roman" w:hAnsi="Arial" w:cs="Arial"/>
          <w:bCs/>
          <w:sz w:val="24"/>
          <w:szCs w:val="24"/>
          <w:lang w:bidi="ru-RU"/>
        </w:rPr>
        <w:t>Установление сервитута</w:t>
      </w:r>
      <w:r w:rsidR="00786436">
        <w:rPr>
          <w:rFonts w:ascii="Arial" w:eastAsia="Times New Roman" w:hAnsi="Arial" w:cs="Arial"/>
          <w:bCs/>
          <w:sz w:val="24"/>
          <w:szCs w:val="24"/>
          <w:lang w:bidi="ru-RU"/>
        </w:rPr>
        <w:t xml:space="preserve"> (публичного сервитута)</w:t>
      </w:r>
      <w:r w:rsidR="003E40F4" w:rsidRPr="004867C3">
        <w:rPr>
          <w:rFonts w:ascii="Arial" w:eastAsia="Times New Roman" w:hAnsi="Arial" w:cs="Arial"/>
          <w:bCs/>
          <w:sz w:val="24"/>
          <w:szCs w:val="24"/>
          <w:lang w:bidi="ru-RU"/>
        </w:rPr>
        <w:t xml:space="preserve"> в </w:t>
      </w:r>
      <w:proofErr w:type="gramStart"/>
      <w:r w:rsidR="003E40F4" w:rsidRPr="004867C3">
        <w:rPr>
          <w:rFonts w:ascii="Arial" w:eastAsia="Times New Roman" w:hAnsi="Arial" w:cs="Arial"/>
          <w:bCs/>
          <w:sz w:val="24"/>
          <w:szCs w:val="24"/>
          <w:lang w:bidi="ru-RU"/>
        </w:rPr>
        <w:t>отношении</w:t>
      </w:r>
      <w:proofErr w:type="gramEnd"/>
      <w:r w:rsidR="003E40F4" w:rsidRPr="004867C3">
        <w:rPr>
          <w:rFonts w:ascii="Arial" w:eastAsia="Times New Roman" w:hAnsi="Arial" w:cs="Arial"/>
          <w:bCs/>
          <w:sz w:val="24"/>
          <w:szCs w:val="24"/>
          <w:lang w:bidi="ru-RU"/>
        </w:rPr>
        <w:t xml:space="preserve"> земельного участка, находящегося в муниципальной собственно</w:t>
      </w:r>
      <w:r w:rsidR="00786436">
        <w:rPr>
          <w:rFonts w:ascii="Arial" w:eastAsia="Times New Roman" w:hAnsi="Arial" w:cs="Arial"/>
          <w:bCs/>
          <w:sz w:val="24"/>
          <w:szCs w:val="24"/>
          <w:lang w:bidi="ru-RU"/>
        </w:rPr>
        <w:t>сти</w:t>
      </w:r>
      <w:r w:rsidRPr="004867C3">
        <w:rPr>
          <w:rFonts w:ascii="Arial" w:eastAsia="Times New Roman" w:hAnsi="Arial" w:cs="Arial"/>
          <w:color w:val="000000"/>
          <w:sz w:val="24"/>
          <w:szCs w:val="24"/>
          <w:lang w:bidi="ru-RU"/>
        </w:rPr>
        <w:t>».</w:t>
      </w:r>
    </w:p>
    <w:p w:rsidR="00786436" w:rsidRPr="004867C3" w:rsidRDefault="00786436" w:rsidP="00786436">
      <w:pPr>
        <w:widowControl w:val="0"/>
        <w:tabs>
          <w:tab w:val="left" w:pos="1237"/>
        </w:tabs>
        <w:spacing w:after="0" w:line="240" w:lineRule="auto"/>
        <w:ind w:left="709" w:right="-367"/>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7" w:name="bookmark5"/>
      <w:r w:rsidRPr="00786436">
        <w:rPr>
          <w:rFonts w:ascii="Arial" w:eastAsia="Times New Roman" w:hAnsi="Arial" w:cs="Arial"/>
          <w:bCs/>
          <w:color w:val="000000"/>
          <w:sz w:val="24"/>
          <w:szCs w:val="24"/>
          <w:lang w:bidi="ru-RU"/>
        </w:rPr>
        <w:t xml:space="preserve">Наименование органа, </w:t>
      </w:r>
      <w:bookmarkEnd w:id="7"/>
      <w:r w:rsidRPr="00786436">
        <w:rPr>
          <w:rFonts w:ascii="Arial" w:eastAsia="Times New Roman" w:hAnsi="Arial" w:cs="Arial"/>
          <w:bCs/>
          <w:color w:val="000000"/>
          <w:sz w:val="24"/>
          <w:szCs w:val="24"/>
          <w:lang w:bidi="ru-RU"/>
        </w:rPr>
        <w:t xml:space="preserve">предоставляющего </w:t>
      </w:r>
      <w:bookmarkStart w:id="8" w:name="bookmark6"/>
      <w:r w:rsidRPr="00786436">
        <w:rPr>
          <w:rFonts w:ascii="Arial" w:eastAsia="Times New Roman" w:hAnsi="Arial" w:cs="Arial"/>
          <w:bCs/>
          <w:color w:val="000000"/>
          <w:sz w:val="24"/>
          <w:szCs w:val="24"/>
          <w:lang w:bidi="ru-RU"/>
        </w:rPr>
        <w:t>муниципальную услугу</w:t>
      </w:r>
      <w:bookmarkEnd w:id="8"/>
    </w:p>
    <w:p w:rsidR="00B55911" w:rsidRPr="004867C3" w:rsidRDefault="00B55911" w:rsidP="00BC0241">
      <w:pPr>
        <w:widowControl w:val="0"/>
        <w:numPr>
          <w:ilvl w:val="0"/>
          <w:numId w:val="3"/>
        </w:numPr>
        <w:tabs>
          <w:tab w:val="left" w:pos="1656"/>
        </w:tabs>
        <w:spacing w:after="0" w:line="240" w:lineRule="auto"/>
        <w:ind w:right="-367" w:firstLine="709"/>
        <w:jc w:val="both"/>
        <w:rPr>
          <w:rFonts w:ascii="Arial" w:eastAsia="Times New Roman" w:hAnsi="Arial" w:cs="Arial"/>
          <w:i/>
          <w:iCs/>
          <w:color w:val="000000"/>
          <w:sz w:val="24"/>
          <w:szCs w:val="24"/>
          <w:lang w:bidi="ru-RU"/>
        </w:rPr>
      </w:pPr>
      <w:r w:rsidRPr="004867C3">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786436">
        <w:rPr>
          <w:rFonts w:ascii="Arial" w:eastAsia="Times New Roman" w:hAnsi="Arial" w:cs="Arial"/>
          <w:color w:val="000000"/>
          <w:sz w:val="24"/>
          <w:szCs w:val="24"/>
          <w:lang w:bidi="ru-RU"/>
        </w:rPr>
        <w:t xml:space="preserve"> Петровского сельского поселения</w:t>
      </w:r>
      <w:r w:rsidRPr="004867C3">
        <w:rPr>
          <w:rFonts w:ascii="Arial" w:eastAsia="Times New Roman" w:hAnsi="Arial" w:cs="Arial"/>
          <w:i/>
          <w:iCs/>
          <w:color w:val="000000"/>
          <w:sz w:val="24"/>
          <w:szCs w:val="24"/>
          <w:lang w:bidi="ru-RU"/>
        </w:rPr>
        <w:t>.</w:t>
      </w:r>
    </w:p>
    <w:p w:rsidR="00B55911" w:rsidRPr="00786436" w:rsidRDefault="00B55911" w:rsidP="00786436">
      <w:pPr>
        <w:widowControl w:val="0"/>
        <w:numPr>
          <w:ilvl w:val="0"/>
          <w:numId w:val="3"/>
        </w:numPr>
        <w:tabs>
          <w:tab w:val="left" w:pos="1271"/>
          <w:tab w:val="num" w:pos="1715"/>
        </w:tabs>
        <w:spacing w:after="0" w:line="240" w:lineRule="auto"/>
        <w:ind w:right="-367" w:firstLine="709"/>
        <w:jc w:val="both"/>
        <w:rPr>
          <w:rFonts w:ascii="Arial" w:eastAsia="Times New Roman" w:hAnsi="Arial" w:cs="Arial"/>
          <w:color w:val="000000"/>
          <w:sz w:val="24"/>
          <w:szCs w:val="24"/>
          <w:lang w:bidi="ru-RU"/>
        </w:rPr>
      </w:pPr>
      <w:r w:rsidRPr="00786436">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786436">
        <w:rPr>
          <w:rFonts w:ascii="Arial" w:eastAsia="Times New Roman" w:hAnsi="Arial" w:cs="Arial"/>
          <w:color w:val="000000"/>
          <w:sz w:val="24"/>
          <w:szCs w:val="24"/>
          <w:lang w:bidi="ru-RU"/>
        </w:rPr>
        <w:t>с</w:t>
      </w:r>
      <w:proofErr w:type="gramEnd"/>
      <w:r w:rsidRPr="00786436">
        <w:rPr>
          <w:rFonts w:ascii="Arial" w:eastAsia="Times New Roman" w:hAnsi="Arial" w:cs="Arial"/>
          <w:color w:val="000000"/>
          <w:sz w:val="24"/>
          <w:szCs w:val="24"/>
          <w:lang w:bidi="ru-RU"/>
        </w:rPr>
        <w:t>:</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Default="00B55911" w:rsidP="00BC0241">
      <w:pPr>
        <w:widowControl w:val="0"/>
        <w:numPr>
          <w:ilvl w:val="0"/>
          <w:numId w:val="3"/>
        </w:numPr>
        <w:tabs>
          <w:tab w:val="left" w:pos="15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6436" w:rsidRPr="004867C3" w:rsidRDefault="00786436" w:rsidP="00786436">
      <w:pPr>
        <w:widowControl w:val="0"/>
        <w:tabs>
          <w:tab w:val="left" w:pos="1504"/>
        </w:tabs>
        <w:spacing w:after="0" w:line="240" w:lineRule="auto"/>
        <w:ind w:right="-367"/>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9" w:name="bookmark7"/>
      <w:r w:rsidRPr="00786436">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786436">
        <w:rPr>
          <w:rFonts w:ascii="Arial" w:eastAsia="Times New Roman" w:hAnsi="Arial" w:cs="Arial"/>
          <w:bCs/>
          <w:color w:val="000000"/>
          <w:sz w:val="24"/>
          <w:szCs w:val="24"/>
          <w:lang w:bidi="ru-RU"/>
        </w:rPr>
        <w:t xml:space="preserve"> услуги</w:t>
      </w:r>
      <w:bookmarkEnd w:id="10"/>
    </w:p>
    <w:p w:rsidR="00B55911" w:rsidRPr="004867C3" w:rsidRDefault="00B55911" w:rsidP="00BC0241">
      <w:pPr>
        <w:widowControl w:val="0"/>
        <w:numPr>
          <w:ilvl w:val="0"/>
          <w:numId w:val="3"/>
        </w:numPr>
        <w:tabs>
          <w:tab w:val="left" w:pos="125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Результатом предоставления муниципальной услуги является:</w:t>
      </w:r>
    </w:p>
    <w:p w:rsidR="00B55911"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4867C3">
        <w:rPr>
          <w:rFonts w:ascii="Arial" w:eastAsia="Times New Roman" w:hAnsi="Arial" w:cs="Arial"/>
          <w:color w:val="000000"/>
          <w:sz w:val="24"/>
          <w:szCs w:val="24"/>
          <w:lang w:bidi="ru-RU"/>
        </w:rPr>
        <w:t xml:space="preserve"> </w:t>
      </w:r>
      <w:r w:rsidR="00B926B1" w:rsidRPr="004867C3">
        <w:rPr>
          <w:rFonts w:ascii="Arial" w:eastAsia="Times New Roman" w:hAnsi="Arial" w:cs="Arial"/>
          <w:color w:val="000000"/>
          <w:sz w:val="24"/>
          <w:szCs w:val="24"/>
          <w:lang w:bidi="ru-RU"/>
        </w:rPr>
        <w:t>(форма приведена в</w:t>
      </w:r>
      <w:r w:rsidR="00B55911" w:rsidRPr="004867C3">
        <w:rPr>
          <w:rFonts w:ascii="Arial" w:eastAsia="Times New Roman" w:hAnsi="Arial" w:cs="Arial"/>
          <w:color w:val="000000"/>
          <w:sz w:val="24"/>
          <w:szCs w:val="24"/>
          <w:lang w:bidi="ru-RU"/>
        </w:rPr>
        <w:t xml:space="preserve"> приложени</w:t>
      </w:r>
      <w:r w:rsidR="00B926B1" w:rsidRPr="004867C3">
        <w:rPr>
          <w:rFonts w:ascii="Arial" w:eastAsia="Times New Roman" w:hAnsi="Arial" w:cs="Arial"/>
          <w:color w:val="000000"/>
          <w:sz w:val="24"/>
          <w:szCs w:val="24"/>
          <w:lang w:bidi="ru-RU"/>
        </w:rPr>
        <w:t>и</w:t>
      </w:r>
      <w:r w:rsidR="00786436">
        <w:rPr>
          <w:rFonts w:ascii="Arial" w:eastAsia="Times New Roman" w:hAnsi="Arial" w:cs="Arial"/>
          <w:color w:val="000000"/>
          <w:sz w:val="24"/>
          <w:szCs w:val="24"/>
          <w:lang w:bidi="ru-RU"/>
        </w:rPr>
        <w:t xml:space="preserve"> </w:t>
      </w:r>
      <w:r w:rsidR="00B55911" w:rsidRPr="004867C3">
        <w:rPr>
          <w:rFonts w:ascii="Arial" w:eastAsia="Times New Roman" w:hAnsi="Arial" w:cs="Arial"/>
          <w:color w:val="000000"/>
          <w:sz w:val="24"/>
          <w:szCs w:val="24"/>
          <w:lang w:bidi="ru-RU"/>
        </w:rPr>
        <w:t xml:space="preserve"> 1 к настоящему Административному регламенту</w:t>
      </w:r>
      <w:r w:rsidR="00B926B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w:t>
      </w:r>
    </w:p>
    <w:p w:rsidR="00B55911"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4867C3">
        <w:rPr>
          <w:rFonts w:ascii="Arial" w:hAnsi="Arial" w:cs="Arial"/>
          <w:sz w:val="24"/>
          <w:szCs w:val="24"/>
        </w:rPr>
        <w:t xml:space="preserve"> </w:t>
      </w:r>
      <w:r w:rsidR="00B926B1" w:rsidRPr="004867C3">
        <w:rPr>
          <w:rFonts w:ascii="Arial" w:eastAsia="Times New Roman" w:hAnsi="Arial" w:cs="Arial"/>
          <w:color w:val="000000"/>
          <w:sz w:val="24"/>
          <w:szCs w:val="24"/>
          <w:lang w:bidi="ru-RU"/>
        </w:rPr>
        <w:t xml:space="preserve">(форма </w:t>
      </w:r>
      <w:r w:rsidR="00786436">
        <w:rPr>
          <w:rFonts w:ascii="Arial" w:eastAsia="Times New Roman" w:hAnsi="Arial" w:cs="Arial"/>
          <w:color w:val="000000"/>
          <w:sz w:val="24"/>
          <w:szCs w:val="24"/>
          <w:lang w:bidi="ru-RU"/>
        </w:rPr>
        <w:t xml:space="preserve">приведена в приложении 2 </w:t>
      </w:r>
      <w:r w:rsidR="00B926B1" w:rsidRPr="004867C3">
        <w:rPr>
          <w:rFonts w:ascii="Arial" w:eastAsia="Times New Roman" w:hAnsi="Arial" w:cs="Arial"/>
          <w:color w:val="000000"/>
          <w:sz w:val="24"/>
          <w:szCs w:val="24"/>
          <w:lang w:bidi="ru-RU"/>
        </w:rPr>
        <w:t xml:space="preserve"> к настоящему Административному регламенту)</w:t>
      </w:r>
      <w:r w:rsidRPr="004867C3">
        <w:rPr>
          <w:rFonts w:ascii="Arial" w:eastAsia="Times New Roman" w:hAnsi="Arial" w:cs="Arial"/>
          <w:color w:val="000000"/>
          <w:sz w:val="24"/>
          <w:szCs w:val="24"/>
          <w:lang w:bidi="ru-RU"/>
        </w:rPr>
        <w:t>;</w:t>
      </w:r>
    </w:p>
    <w:p w:rsidR="00225A34"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проект соглашения об установлении сервитута</w:t>
      </w:r>
      <w:r w:rsidR="00786436">
        <w:rPr>
          <w:rFonts w:ascii="Arial" w:hAnsi="Arial" w:cs="Arial"/>
          <w:sz w:val="24"/>
          <w:szCs w:val="24"/>
        </w:rPr>
        <w:t xml:space="preserve"> (форма приведена в </w:t>
      </w:r>
      <w:r w:rsidR="00786436">
        <w:rPr>
          <w:rFonts w:ascii="Arial" w:hAnsi="Arial" w:cs="Arial"/>
          <w:sz w:val="24"/>
          <w:szCs w:val="24"/>
        </w:rPr>
        <w:lastRenderedPageBreak/>
        <w:t xml:space="preserve">Приложении </w:t>
      </w:r>
      <w:r w:rsidRPr="004867C3">
        <w:rPr>
          <w:rFonts w:ascii="Arial" w:hAnsi="Arial" w:cs="Arial"/>
          <w:sz w:val="24"/>
          <w:szCs w:val="24"/>
        </w:rPr>
        <w:t xml:space="preserve"> 3 к настоящему Административному регламенту);</w:t>
      </w:r>
    </w:p>
    <w:p w:rsidR="00225A34" w:rsidRDefault="00225A34" w:rsidP="00BC0241">
      <w:pPr>
        <w:widowControl w:val="0"/>
        <w:numPr>
          <w:ilvl w:val="0"/>
          <w:numId w:val="22"/>
        </w:numPr>
        <w:tabs>
          <w:tab w:val="left" w:pos="1134"/>
          <w:tab w:val="left" w:pos="1166"/>
        </w:tabs>
        <w:spacing w:after="0" w:line="322" w:lineRule="exact"/>
        <w:ind w:right="-367" w:firstLine="709"/>
        <w:jc w:val="both"/>
        <w:rPr>
          <w:rFonts w:ascii="Arial" w:hAnsi="Arial" w:cs="Arial"/>
          <w:sz w:val="24"/>
          <w:szCs w:val="24"/>
        </w:rPr>
      </w:pPr>
      <w:r w:rsidRPr="004867C3">
        <w:rPr>
          <w:rFonts w:ascii="Arial" w:hAnsi="Arial" w:cs="Arial"/>
          <w:sz w:val="24"/>
          <w:szCs w:val="24"/>
        </w:rPr>
        <w:t xml:space="preserve">решение об отказе в предоставлении </w:t>
      </w:r>
      <w:r w:rsidR="009D4D82" w:rsidRPr="004867C3">
        <w:rPr>
          <w:rFonts w:ascii="Arial" w:hAnsi="Arial" w:cs="Arial"/>
          <w:sz w:val="24"/>
          <w:szCs w:val="24"/>
        </w:rPr>
        <w:t xml:space="preserve">муниципальной </w:t>
      </w:r>
      <w:r w:rsidRPr="004867C3">
        <w:rPr>
          <w:rFonts w:ascii="Arial" w:hAnsi="Arial" w:cs="Arial"/>
          <w:sz w:val="24"/>
          <w:szCs w:val="24"/>
        </w:rPr>
        <w:t xml:space="preserve">услуги (форма </w:t>
      </w:r>
      <w:r w:rsidR="00786436">
        <w:rPr>
          <w:rFonts w:ascii="Arial" w:hAnsi="Arial" w:cs="Arial"/>
          <w:sz w:val="24"/>
          <w:szCs w:val="24"/>
        </w:rPr>
        <w:t xml:space="preserve">приведена в Приложении </w:t>
      </w:r>
      <w:r w:rsidRPr="004867C3">
        <w:rPr>
          <w:rFonts w:ascii="Arial" w:hAnsi="Arial" w:cs="Arial"/>
          <w:sz w:val="24"/>
          <w:szCs w:val="24"/>
        </w:rPr>
        <w:t xml:space="preserve"> </w:t>
      </w:r>
      <w:r w:rsidR="009D4D82" w:rsidRPr="004867C3">
        <w:rPr>
          <w:rFonts w:ascii="Arial" w:hAnsi="Arial" w:cs="Arial"/>
          <w:sz w:val="24"/>
          <w:szCs w:val="24"/>
        </w:rPr>
        <w:t xml:space="preserve">4 </w:t>
      </w:r>
      <w:r w:rsidRPr="004867C3">
        <w:rPr>
          <w:rFonts w:ascii="Arial" w:hAnsi="Arial" w:cs="Arial"/>
          <w:sz w:val="24"/>
          <w:szCs w:val="24"/>
        </w:rPr>
        <w:t>к настоящему Административному регламенту).</w:t>
      </w:r>
    </w:p>
    <w:p w:rsidR="00786436" w:rsidRPr="00786436" w:rsidRDefault="00786436" w:rsidP="00786436">
      <w:pPr>
        <w:widowControl w:val="0"/>
        <w:tabs>
          <w:tab w:val="left" w:pos="1134"/>
          <w:tab w:val="left" w:pos="1166"/>
        </w:tabs>
        <w:spacing w:after="0" w:line="322" w:lineRule="exact"/>
        <w:ind w:left="709" w:right="-367"/>
        <w:jc w:val="both"/>
        <w:rPr>
          <w:rFonts w:ascii="Arial" w:hAnsi="Arial" w:cs="Arial"/>
          <w:sz w:val="24"/>
          <w:szCs w:val="24"/>
        </w:rPr>
      </w:pPr>
    </w:p>
    <w:p w:rsidR="00B55911" w:rsidRPr="004867C3" w:rsidRDefault="00B55911" w:rsidP="00786436">
      <w:pPr>
        <w:widowControl w:val="0"/>
        <w:spacing w:after="0" w:line="240" w:lineRule="auto"/>
        <w:ind w:right="-367" w:firstLine="709"/>
        <w:jc w:val="center"/>
        <w:rPr>
          <w:rFonts w:ascii="Arial" w:eastAsia="Times New Roman" w:hAnsi="Arial" w:cs="Arial"/>
          <w:b/>
          <w:bCs/>
          <w:color w:val="000000"/>
          <w:sz w:val="24"/>
          <w:szCs w:val="24"/>
          <w:lang w:bidi="ru-RU"/>
        </w:rPr>
      </w:pPr>
      <w:r w:rsidRPr="00786436">
        <w:rPr>
          <w:rFonts w:ascii="Arial" w:eastAsia="Times New Roman" w:hAnsi="Arial" w:cs="Arial"/>
          <w:bCs/>
          <w:color w:val="000000"/>
          <w:sz w:val="24"/>
          <w:szCs w:val="24"/>
          <w:lang w:bidi="ru-RU"/>
        </w:rPr>
        <w:t>Срок предоставления муниципальной услуги</w:t>
      </w:r>
    </w:p>
    <w:p w:rsidR="00786436" w:rsidRDefault="009E67A6"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E67A6" w:rsidRPr="004867C3" w:rsidRDefault="009E67A6"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1" w:name="bookmark9"/>
      <w:r w:rsidRPr="00786436">
        <w:rPr>
          <w:rFonts w:ascii="Arial" w:eastAsia="Times New Roman" w:hAnsi="Arial" w:cs="Arial"/>
          <w:bCs/>
          <w:color w:val="000000"/>
          <w:sz w:val="24"/>
          <w:szCs w:val="24"/>
          <w:lang w:bidi="ru-RU"/>
        </w:rPr>
        <w:t xml:space="preserve">Правовые </w:t>
      </w:r>
      <w:r w:rsidR="009D4D82" w:rsidRPr="00786436">
        <w:rPr>
          <w:rFonts w:ascii="Arial" w:eastAsia="Times New Roman" w:hAnsi="Arial" w:cs="Arial"/>
          <w:bCs/>
          <w:color w:val="000000"/>
          <w:sz w:val="24"/>
          <w:szCs w:val="24"/>
          <w:lang w:bidi="ru-RU"/>
        </w:rPr>
        <w:t xml:space="preserve">основания </w:t>
      </w:r>
      <w:r w:rsidRPr="00786436">
        <w:rPr>
          <w:rFonts w:ascii="Arial" w:eastAsia="Times New Roman" w:hAnsi="Arial" w:cs="Arial"/>
          <w:bCs/>
          <w:color w:val="000000"/>
          <w:sz w:val="24"/>
          <w:szCs w:val="24"/>
          <w:lang w:bidi="ru-RU"/>
        </w:rPr>
        <w:t xml:space="preserve"> для предоставления муниципальной услуги</w:t>
      </w:r>
      <w:bookmarkEnd w:id="11"/>
    </w:p>
    <w:p w:rsidR="00B55911" w:rsidRPr="004867C3" w:rsidRDefault="00B55911" w:rsidP="00BC0241">
      <w:pPr>
        <w:widowControl w:val="0"/>
        <w:numPr>
          <w:ilvl w:val="0"/>
          <w:numId w:val="3"/>
        </w:numPr>
        <w:tabs>
          <w:tab w:val="left" w:pos="111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Конституция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Гражданский кодекс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Земельный кодекс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Федеральный </w:t>
      </w:r>
      <w:hyperlink r:id="rId13" w:history="1">
        <w:r w:rsidRPr="004867C3">
          <w:rPr>
            <w:rFonts w:ascii="Arial" w:hAnsi="Arial" w:cs="Arial"/>
          </w:rPr>
          <w:t>закон</w:t>
        </w:r>
      </w:hyperlink>
      <w:r w:rsidR="00786436">
        <w:rPr>
          <w:rFonts w:ascii="Arial" w:hAnsi="Arial" w:cs="Arial"/>
        </w:rPr>
        <w:t xml:space="preserve"> от 27 июля 2010 года №</w:t>
      </w:r>
      <w:r w:rsidRPr="004867C3">
        <w:rPr>
          <w:rFonts w:ascii="Arial" w:hAnsi="Arial" w:cs="Arial"/>
        </w:rPr>
        <w:t>210-ФЗ «Об организации предоставления государственных и муниципальных услуг»;</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Федеральный </w:t>
      </w:r>
      <w:r w:rsidR="00786436">
        <w:rPr>
          <w:rFonts w:ascii="Arial" w:hAnsi="Arial" w:cs="Arial"/>
        </w:rPr>
        <w:t>закон от 25 октября 2001 года №</w:t>
      </w:r>
      <w:r w:rsidRPr="004867C3">
        <w:rPr>
          <w:rFonts w:ascii="Arial" w:hAnsi="Arial" w:cs="Arial"/>
        </w:rPr>
        <w:t>137-ФЗ «О введении в действие Земельного кодекса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 Федеральный </w:t>
      </w:r>
      <w:hyperlink r:id="rId14" w:history="1">
        <w:r w:rsidRPr="004867C3">
          <w:rPr>
            <w:rFonts w:ascii="Arial" w:hAnsi="Arial" w:cs="Arial"/>
          </w:rPr>
          <w:t>закон</w:t>
        </w:r>
      </w:hyperlink>
      <w:r w:rsidR="00786436">
        <w:rPr>
          <w:rFonts w:ascii="Arial" w:hAnsi="Arial" w:cs="Arial"/>
        </w:rPr>
        <w:t xml:space="preserve"> от 13 июля 2015 года №</w:t>
      </w:r>
      <w:r w:rsidRPr="004867C3">
        <w:rPr>
          <w:rFonts w:ascii="Arial" w:hAnsi="Arial" w:cs="Arial"/>
        </w:rPr>
        <w:t>218-ФЗ «О государственной регистрации недвижимости»;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Федеральным</w:t>
      </w:r>
      <w:r w:rsidR="00786436">
        <w:rPr>
          <w:rFonts w:ascii="Arial" w:hAnsi="Arial" w:cs="Arial"/>
        </w:rPr>
        <w:t xml:space="preserve"> законом от 27 июля 2006 года №</w:t>
      </w:r>
      <w:r w:rsidRPr="004867C3">
        <w:rPr>
          <w:rFonts w:ascii="Arial" w:hAnsi="Arial" w:cs="Arial"/>
        </w:rPr>
        <w:t>152-ФЗ «О персональных данных;</w:t>
      </w:r>
    </w:p>
    <w:p w:rsidR="00B55911"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Закон Томско</w:t>
      </w:r>
      <w:r w:rsidR="00786436">
        <w:rPr>
          <w:rFonts w:ascii="Arial" w:hAnsi="Arial" w:cs="Arial"/>
        </w:rPr>
        <w:t>й области от 9 июля 2015 года №</w:t>
      </w:r>
      <w:r w:rsidRPr="004867C3">
        <w:rPr>
          <w:rFonts w:ascii="Arial" w:hAnsi="Arial" w:cs="Arial"/>
        </w:rPr>
        <w:t>100-ОЗ «О земельны</w:t>
      </w:r>
      <w:r w:rsidR="009D4D82" w:rsidRPr="004867C3">
        <w:rPr>
          <w:rFonts w:ascii="Arial" w:hAnsi="Arial" w:cs="Arial"/>
        </w:rPr>
        <w:t>х отношениях в Томской области».</w:t>
      </w:r>
    </w:p>
    <w:p w:rsidR="00786436" w:rsidRPr="004867C3" w:rsidRDefault="00786436" w:rsidP="00786436">
      <w:pPr>
        <w:pStyle w:val="ConsPlusNormal"/>
        <w:tabs>
          <w:tab w:val="left" w:pos="1134"/>
        </w:tabs>
        <w:ind w:right="-367"/>
        <w:jc w:val="both"/>
        <w:rPr>
          <w:rFonts w:ascii="Arial" w:hAnsi="Arial" w:cs="Arial"/>
        </w:rPr>
      </w:pPr>
    </w:p>
    <w:p w:rsidR="00BF19DE" w:rsidRPr="00786436" w:rsidRDefault="00B62BE6" w:rsidP="00786436">
      <w:pPr>
        <w:autoSpaceDE w:val="0"/>
        <w:autoSpaceDN w:val="0"/>
        <w:adjustRightInd w:val="0"/>
        <w:spacing w:after="0" w:line="240" w:lineRule="auto"/>
        <w:ind w:right="-367" w:firstLine="708"/>
        <w:jc w:val="center"/>
        <w:rPr>
          <w:rFonts w:ascii="Arial" w:hAnsi="Arial" w:cs="Arial"/>
          <w:sz w:val="24"/>
          <w:szCs w:val="24"/>
        </w:rPr>
      </w:pPr>
      <w:proofErr w:type="gramStart"/>
      <w:r w:rsidRPr="00786436">
        <w:rPr>
          <w:rFonts w:ascii="Arial" w:hAnsi="Arial" w:cs="Arial"/>
          <w:sz w:val="24"/>
          <w:szCs w:val="24"/>
        </w:rPr>
        <w:t>И</w:t>
      </w:r>
      <w:r w:rsidR="00BF19DE" w:rsidRPr="00786436">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w:t>
      </w:r>
      <w:r w:rsidR="00786436">
        <w:rPr>
          <w:rFonts w:ascii="Arial" w:hAnsi="Arial" w:cs="Arial"/>
          <w:sz w:val="24"/>
          <w:szCs w:val="24"/>
        </w:rPr>
        <w:t xml:space="preserve">тавления </w:t>
      </w:r>
      <w:r w:rsidR="00BF19DE" w:rsidRPr="00786436">
        <w:rPr>
          <w:rFonts w:ascii="Arial" w:hAnsi="Arial" w:cs="Arial"/>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FD6C79" w:rsidRPr="004867C3"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 xml:space="preserve">Заявления и прилагаемые документы, указанные в </w:t>
      </w:r>
      <w:proofErr w:type="gramStart"/>
      <w:r w:rsidRPr="004867C3">
        <w:rPr>
          <w:rFonts w:ascii="Arial" w:hAnsi="Arial" w:cs="Arial"/>
          <w:sz w:val="24"/>
          <w:szCs w:val="24"/>
        </w:rPr>
        <w:t>пункте</w:t>
      </w:r>
      <w:proofErr w:type="gramEnd"/>
      <w:r w:rsidRPr="004867C3">
        <w:rPr>
          <w:rFonts w:ascii="Arial" w:hAnsi="Arial" w:cs="Arial"/>
          <w:sz w:val="24"/>
          <w:szCs w:val="24"/>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4867C3">
        <w:rPr>
          <w:rFonts w:ascii="Arial" w:hAnsi="Arial" w:cs="Arial"/>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4867C3"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получения муниципальной услуги заявитель представляет</w:t>
      </w:r>
      <w:r w:rsidR="00576603"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5"/>
        </w:numPr>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Заявление о предоставлении муниципальной услуги по форме согл</w:t>
      </w:r>
      <w:r w:rsidR="00786436">
        <w:rPr>
          <w:rFonts w:ascii="Arial" w:eastAsia="Times New Roman" w:hAnsi="Arial" w:cs="Arial"/>
          <w:color w:val="000000"/>
          <w:sz w:val="24"/>
          <w:szCs w:val="24"/>
          <w:lang w:bidi="ru-RU"/>
        </w:rPr>
        <w:t xml:space="preserve">асно приложению </w:t>
      </w:r>
      <w:r w:rsidRPr="004867C3">
        <w:rPr>
          <w:rFonts w:ascii="Arial" w:eastAsia="Times New Roman" w:hAnsi="Arial" w:cs="Arial"/>
          <w:color w:val="000000"/>
          <w:sz w:val="24"/>
          <w:szCs w:val="24"/>
          <w:lang w:bidi="ru-RU"/>
        </w:rPr>
        <w:t xml:space="preserve"> </w:t>
      </w:r>
      <w:r w:rsidR="00FD6C79" w:rsidRPr="004867C3">
        <w:rPr>
          <w:rFonts w:ascii="Arial" w:eastAsia="Times New Roman" w:hAnsi="Arial" w:cs="Arial"/>
          <w:color w:val="000000"/>
          <w:sz w:val="24"/>
          <w:szCs w:val="24"/>
          <w:lang w:bidi="ru-RU"/>
        </w:rPr>
        <w:t>5</w:t>
      </w:r>
      <w:r w:rsidRPr="004867C3">
        <w:rPr>
          <w:rFonts w:ascii="Arial" w:eastAsia="Times New Roman" w:hAnsi="Arial" w:cs="Arial"/>
          <w:color w:val="000000"/>
          <w:sz w:val="24"/>
          <w:szCs w:val="24"/>
          <w:lang w:bidi="ru-RU"/>
        </w:rPr>
        <w:t xml:space="preserve"> к настоящему Административному регламенту.</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заявлении</w:t>
      </w:r>
      <w:proofErr w:type="gramEnd"/>
      <w:r w:rsidRPr="004867C3">
        <w:rPr>
          <w:rFonts w:ascii="Arial" w:eastAsia="Times New Roman" w:hAnsi="Arial" w:cs="Arial"/>
          <w:color w:val="000000"/>
          <w:sz w:val="24"/>
          <w:szCs w:val="24"/>
          <w:lang w:bidi="ru-RU"/>
        </w:rPr>
        <w:t xml:space="preserve"> также указывается один из следующих способов направления результата предоставления муниципальной услуги:</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форме электронного документа в личном кабинете на ЕПГУ;</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 xml:space="preserve">Документ, удостоверяющего личность Заявителя или представителя Заявителя </w:t>
      </w:r>
      <w:r w:rsidRPr="004867C3">
        <w:rPr>
          <w:rFonts w:ascii="Arial" w:hAnsi="Arial" w:cs="Arial"/>
          <w:sz w:val="24"/>
          <w:szCs w:val="24"/>
        </w:rPr>
        <w:lastRenderedPageBreak/>
        <w:t xml:space="preserve">(предоставляется в </w:t>
      </w:r>
      <w:proofErr w:type="gramStart"/>
      <w:r w:rsidRPr="004867C3">
        <w:rPr>
          <w:rFonts w:ascii="Arial" w:hAnsi="Arial" w:cs="Arial"/>
          <w:sz w:val="24"/>
          <w:szCs w:val="24"/>
        </w:rPr>
        <w:t>случае</w:t>
      </w:r>
      <w:proofErr w:type="gramEnd"/>
      <w:r w:rsidRPr="004867C3">
        <w:rPr>
          <w:rFonts w:ascii="Arial" w:hAnsi="Arial" w:cs="Arial"/>
          <w:sz w:val="24"/>
          <w:szCs w:val="24"/>
        </w:rPr>
        <w:t xml:space="preserve"> личного обращения в уполномоченный орган)</w:t>
      </w:r>
      <w:r w:rsidR="00B55911" w:rsidRPr="004867C3">
        <w:rPr>
          <w:rFonts w:ascii="Arial" w:eastAsia="Times New Roman" w:hAnsi="Arial" w:cs="Arial"/>
          <w:color w:val="000000"/>
          <w:sz w:val="24"/>
          <w:szCs w:val="24"/>
          <w:lang w:bidi="ru-RU"/>
        </w:rPr>
        <w:t>.</w:t>
      </w:r>
    </w:p>
    <w:p w:rsidR="00FD6C79" w:rsidRPr="004867C3" w:rsidRDefault="00FD6C79" w:rsidP="00576603">
      <w:pPr>
        <w:pStyle w:val="ad"/>
        <w:widowControl w:val="0"/>
        <w:tabs>
          <w:tab w:val="left" w:pos="993"/>
        </w:tabs>
        <w:spacing w:after="0" w:line="240" w:lineRule="auto"/>
        <w:ind w:left="0" w:right="-367" w:firstLine="708"/>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D6C79" w:rsidRPr="004867C3"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 xml:space="preserve">Документ, подтверждающий полномочия представителя Заявителя действовать от имени Заявителя (в </w:t>
      </w:r>
      <w:proofErr w:type="gramStart"/>
      <w:r w:rsidRPr="004867C3">
        <w:rPr>
          <w:rFonts w:ascii="Arial" w:hAnsi="Arial" w:cs="Arial"/>
          <w:sz w:val="24"/>
          <w:szCs w:val="24"/>
        </w:rPr>
        <w:t>случае</w:t>
      </w:r>
      <w:proofErr w:type="gramEnd"/>
      <w:r w:rsidRPr="004867C3">
        <w:rPr>
          <w:rFonts w:ascii="Arial" w:hAnsi="Arial" w:cs="Arial"/>
          <w:sz w:val="24"/>
          <w:szCs w:val="24"/>
        </w:rPr>
        <w:t xml:space="preserve"> обращения за предоставлением услуги представителя Заявителя).</w:t>
      </w:r>
    </w:p>
    <w:p w:rsidR="00FD6C79" w:rsidRPr="004867C3" w:rsidRDefault="00FD6C79" w:rsidP="00576603">
      <w:pPr>
        <w:widowControl w:val="0"/>
        <w:tabs>
          <w:tab w:val="left" w:pos="709"/>
          <w:tab w:val="left" w:pos="993"/>
        </w:tabs>
        <w:spacing w:after="0" w:line="240" w:lineRule="auto"/>
        <w:jc w:val="both"/>
        <w:rPr>
          <w:rFonts w:ascii="Arial" w:hAnsi="Arial" w:cs="Arial"/>
          <w:sz w:val="24"/>
          <w:szCs w:val="24"/>
        </w:rPr>
      </w:pPr>
      <w:r w:rsidRPr="004867C3">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867C3">
        <w:rPr>
          <w:rFonts w:ascii="Arial" w:hAnsi="Arial" w:cs="Arial"/>
          <w:sz w:val="24"/>
          <w:szCs w:val="24"/>
          <w:lang w:val="en-US" w:eastAsia="en-US" w:bidi="en-US"/>
        </w:rPr>
        <w:t>sig</w:t>
      </w:r>
      <w:r w:rsidRPr="004867C3">
        <w:rPr>
          <w:rFonts w:ascii="Arial" w:hAnsi="Arial" w:cs="Arial"/>
          <w:sz w:val="24"/>
          <w:szCs w:val="24"/>
          <w:lang w:eastAsia="en-US" w:bidi="en-US"/>
        </w:rPr>
        <w:t>.</w:t>
      </w:r>
    </w:p>
    <w:p w:rsidR="00B55911" w:rsidRPr="004867C3" w:rsidRDefault="00B55911" w:rsidP="00BC0241">
      <w:pPr>
        <w:widowControl w:val="0"/>
        <w:numPr>
          <w:ilvl w:val="0"/>
          <w:numId w:val="5"/>
        </w:numPr>
        <w:tabs>
          <w:tab w:val="left" w:pos="993"/>
          <w:tab w:val="left" w:pos="149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Схема </w:t>
      </w:r>
      <w:r w:rsidR="00FD6C79" w:rsidRPr="004867C3">
        <w:rPr>
          <w:rFonts w:ascii="Arial" w:eastAsia="Times New Roman" w:hAnsi="Arial" w:cs="Arial"/>
          <w:color w:val="000000"/>
          <w:sz w:val="24"/>
          <w:szCs w:val="24"/>
          <w:lang w:bidi="ru-RU"/>
        </w:rPr>
        <w:t>границ сервитута на кадастровом плане территории</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13"/>
        </w:numPr>
        <w:tabs>
          <w:tab w:val="left" w:pos="138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Перечень документов, необходимых в </w:t>
      </w:r>
      <w:proofErr w:type="gramStart"/>
      <w:r w:rsidRPr="004867C3">
        <w:rPr>
          <w:rFonts w:ascii="Arial" w:eastAsia="Times New Roman" w:hAnsi="Arial" w:cs="Arial"/>
          <w:color w:val="000000"/>
          <w:sz w:val="24"/>
          <w:szCs w:val="24"/>
          <w:lang w:bidi="ru-RU"/>
        </w:rPr>
        <w:t>соответствии</w:t>
      </w:r>
      <w:proofErr w:type="gramEnd"/>
      <w:r w:rsidRPr="004867C3">
        <w:rPr>
          <w:rFonts w:ascii="Arial" w:eastAsia="Times New Roman" w:hAnsi="Arial" w:cs="Arial"/>
          <w:color w:val="000000"/>
          <w:sz w:val="24"/>
          <w:szCs w:val="24"/>
          <w:lang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Выписка из Единого государственного реестра юридических лиц, 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подачи заявления юридическим лицом;</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Выписка из Единого государственного реестра индивидуальных предпринимателей, 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подачи заявления индивидуальным предпринимателем;</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Согласование или отказ в </w:t>
      </w:r>
      <w:proofErr w:type="gramStart"/>
      <w:r w:rsidRPr="004867C3">
        <w:rPr>
          <w:rFonts w:ascii="Arial" w:eastAsia="Times New Roman" w:hAnsi="Arial" w:cs="Arial"/>
          <w:color w:val="000000"/>
          <w:sz w:val="24"/>
          <w:szCs w:val="24"/>
          <w:lang w:bidi="ru-RU"/>
        </w:rPr>
        <w:t>согласовании</w:t>
      </w:r>
      <w:proofErr w:type="gramEnd"/>
      <w:r w:rsidRPr="004867C3">
        <w:rPr>
          <w:rFonts w:ascii="Arial" w:eastAsia="Times New Roman" w:hAnsi="Arial" w:cs="Arial"/>
          <w:color w:val="000000"/>
          <w:sz w:val="24"/>
          <w:szCs w:val="24"/>
          <w:lang w:bidi="ru-RU"/>
        </w:rPr>
        <w:t xml:space="preserve">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4867C3" w:rsidRDefault="00B55911" w:rsidP="00BC0241">
      <w:pPr>
        <w:widowControl w:val="0"/>
        <w:numPr>
          <w:ilvl w:val="0"/>
          <w:numId w:val="13"/>
        </w:numPr>
        <w:tabs>
          <w:tab w:val="left" w:pos="164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B55911" w:rsidRPr="004867C3"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4867C3"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4867C3">
        <w:rPr>
          <w:rFonts w:ascii="Arial" w:eastAsia="Times New Roman" w:hAnsi="Arial" w:cs="Arial"/>
          <w:iCs/>
          <w:color w:val="000000"/>
          <w:sz w:val="24"/>
          <w:szCs w:val="24"/>
          <w:lang w:bidi="ru-RU"/>
        </w:rPr>
        <w:t>Администрации Кривошеинского района</w:t>
      </w:r>
      <w:r w:rsidRPr="004867C3">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31F35">
        <w:rPr>
          <w:rFonts w:ascii="Arial" w:eastAsia="Times New Roman" w:hAnsi="Arial" w:cs="Arial"/>
          <w:color w:val="000000"/>
          <w:sz w:val="24"/>
          <w:szCs w:val="24"/>
          <w:lang w:bidi="ru-RU"/>
        </w:rPr>
        <w:t>о закона</w:t>
      </w:r>
      <w:proofErr w:type="gramEnd"/>
      <w:r w:rsidR="00231F35">
        <w:rPr>
          <w:rFonts w:ascii="Arial" w:eastAsia="Times New Roman" w:hAnsi="Arial" w:cs="Arial"/>
          <w:color w:val="000000"/>
          <w:sz w:val="24"/>
          <w:szCs w:val="24"/>
          <w:lang w:bidi="ru-RU"/>
        </w:rPr>
        <w:t xml:space="preserve"> от 27 июля 2010 года №</w:t>
      </w:r>
      <w:r w:rsidRPr="004867C3">
        <w:rPr>
          <w:rFonts w:ascii="Arial" w:eastAsia="Times New Roman" w:hAnsi="Arial" w:cs="Arial"/>
          <w:color w:val="000000"/>
          <w:sz w:val="24"/>
          <w:szCs w:val="24"/>
          <w:lang w:bidi="ru-RU"/>
        </w:rPr>
        <w:t>210-ФЗ «Об организации предоставления государственных и муниципальных услуг» (далее - Федеральный закон № 210-ФЗ).</w:t>
      </w:r>
    </w:p>
    <w:p w:rsidR="00B55911" w:rsidRPr="004867C3" w:rsidRDefault="00B55911" w:rsidP="00BC0241">
      <w:pPr>
        <w:widowControl w:val="0"/>
        <w:numPr>
          <w:ilvl w:val="0"/>
          <w:numId w:val="7"/>
        </w:numPr>
        <w:tabs>
          <w:tab w:val="left" w:pos="121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а) </w:t>
      </w:r>
      <w:r w:rsidR="00B55911" w:rsidRPr="004867C3">
        <w:rPr>
          <w:rFonts w:ascii="Arial" w:eastAsia="Times New Roman" w:hAnsi="Arial" w:cs="Arial"/>
          <w:color w:val="000000"/>
          <w:sz w:val="24"/>
          <w:szCs w:val="24"/>
          <w:lang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00B55911" w:rsidRPr="004867C3">
        <w:rPr>
          <w:rFonts w:ascii="Arial" w:eastAsia="Times New Roman" w:hAnsi="Arial" w:cs="Arial"/>
          <w:color w:val="000000"/>
          <w:sz w:val="24"/>
          <w:szCs w:val="24"/>
          <w:lang w:bidi="ru-RU"/>
        </w:rPr>
        <w:lastRenderedPageBreak/>
        <w:t>предоставлении муниципальной услуги;</w:t>
      </w:r>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 xml:space="preserve">б) </w:t>
      </w:r>
      <w:r w:rsidR="00B55911" w:rsidRPr="004867C3">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в) </w:t>
      </w:r>
      <w:r w:rsidR="00B55911" w:rsidRPr="004867C3">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 xml:space="preserve">г) </w:t>
      </w:r>
      <w:r w:rsidR="00B55911" w:rsidRPr="004867C3">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B55911" w:rsidRPr="004867C3">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B55911" w:rsidRPr="004867C3">
        <w:rPr>
          <w:rFonts w:ascii="Arial" w:eastAsia="Times New Roman" w:hAnsi="Arial" w:cs="Arial"/>
          <w:color w:val="000000"/>
          <w:sz w:val="24"/>
          <w:szCs w:val="24"/>
          <w:lang w:bidi="ru-RU"/>
        </w:rPr>
        <w:t xml:space="preserve"> </w:t>
      </w:r>
      <w:proofErr w:type="gramStart"/>
      <w:r w:rsidR="00B55911" w:rsidRPr="004867C3">
        <w:rPr>
          <w:rFonts w:ascii="Arial" w:eastAsia="Times New Roman" w:hAnsi="Arial" w:cs="Arial"/>
          <w:color w:val="000000"/>
          <w:sz w:val="24"/>
          <w:szCs w:val="24"/>
          <w:lang w:bidi="ru-RU"/>
        </w:rPr>
        <w:t>приеме</w:t>
      </w:r>
      <w:proofErr w:type="gramEnd"/>
      <w:r w:rsidR="00B55911" w:rsidRPr="004867C3">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B55911" w:rsidRPr="004867C3">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231F35" w:rsidRPr="004867C3"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
    <w:p w:rsidR="00B55911" w:rsidRPr="00231F35"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2" w:name="bookmark11"/>
      <w:r w:rsidRPr="00231F35">
        <w:rPr>
          <w:rFonts w:ascii="Arial" w:eastAsia="Times New Roman" w:hAnsi="Arial" w:cs="Arial"/>
          <w:bCs/>
          <w:color w:val="000000"/>
          <w:sz w:val="24"/>
          <w:szCs w:val="24"/>
          <w:lang w:bidi="ru-RU"/>
        </w:rPr>
        <w:t xml:space="preserve">Исчерпывающий перечень оснований для отказа в </w:t>
      </w:r>
      <w:proofErr w:type="gramStart"/>
      <w:r w:rsidRPr="00231F35">
        <w:rPr>
          <w:rFonts w:ascii="Arial" w:eastAsia="Times New Roman" w:hAnsi="Arial" w:cs="Arial"/>
          <w:bCs/>
          <w:color w:val="000000"/>
          <w:sz w:val="24"/>
          <w:szCs w:val="24"/>
          <w:lang w:bidi="ru-RU"/>
        </w:rPr>
        <w:t>приеме</w:t>
      </w:r>
      <w:proofErr w:type="gramEnd"/>
      <w:r w:rsidRPr="00231F35">
        <w:rPr>
          <w:rFonts w:ascii="Arial" w:eastAsia="Times New Roman" w:hAnsi="Arial" w:cs="Arial"/>
          <w:bCs/>
          <w:color w:val="000000"/>
          <w:sz w:val="24"/>
          <w:szCs w:val="24"/>
          <w:lang w:bidi="ru-RU"/>
        </w:rPr>
        <w:t xml:space="preserve"> документов,</w:t>
      </w:r>
      <w:r w:rsidRPr="00231F35">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Основаниями для отказа в </w:t>
      </w:r>
      <w:proofErr w:type="gramStart"/>
      <w:r w:rsidRPr="004867C3">
        <w:rPr>
          <w:rFonts w:ascii="Arial" w:eastAsia="Times New Roman" w:hAnsi="Arial" w:cs="Arial"/>
          <w:color w:val="000000"/>
          <w:sz w:val="24"/>
          <w:szCs w:val="24"/>
          <w:lang w:bidi="ru-RU"/>
        </w:rPr>
        <w:t>приеме</w:t>
      </w:r>
      <w:proofErr w:type="gramEnd"/>
      <w:r w:rsidRPr="004867C3">
        <w:rPr>
          <w:rFonts w:ascii="Arial" w:eastAsia="Times New Roman" w:hAnsi="Arial" w:cs="Arial"/>
          <w:color w:val="000000"/>
          <w:sz w:val="24"/>
          <w:szCs w:val="24"/>
          <w:lang w:bidi="ru-RU"/>
        </w:rPr>
        <w:t xml:space="preserve"> к рассмотрению документов, необходимых для предоставления муниципальной услуги, являются:</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редставление неполного комплекта документов;</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д</w:t>
      </w:r>
      <w:r w:rsidR="00B90CD4" w:rsidRPr="004867C3">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 xml:space="preserve">редставленные заявителем документы содержат подчистки и исправления текста, не заверенные в </w:t>
      </w:r>
      <w:proofErr w:type="gramStart"/>
      <w:r w:rsidR="00B90CD4" w:rsidRPr="004867C3">
        <w:rPr>
          <w:rFonts w:ascii="Arial" w:hAnsi="Arial" w:cs="Arial"/>
          <w:color w:val="000000"/>
          <w:sz w:val="24"/>
          <w:szCs w:val="24"/>
          <w:lang w:bidi="ru-RU"/>
        </w:rPr>
        <w:t>порядке</w:t>
      </w:r>
      <w:proofErr w:type="gramEnd"/>
      <w:r w:rsidR="00B90CD4" w:rsidRPr="004867C3">
        <w:rPr>
          <w:rFonts w:ascii="Arial" w:hAnsi="Arial" w:cs="Arial"/>
          <w:color w:val="000000"/>
          <w:sz w:val="24"/>
          <w:szCs w:val="24"/>
          <w:lang w:bidi="ru-RU"/>
        </w:rPr>
        <w:t>, установленном законодательством Российской Федерации;</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00B90CD4" w:rsidRPr="004867C3">
        <w:rPr>
          <w:rFonts w:ascii="Arial" w:hAnsi="Arial" w:cs="Arial"/>
          <w:color w:val="000000"/>
          <w:sz w:val="24"/>
          <w:szCs w:val="24"/>
          <w:lang w:bidi="ru-RU"/>
        </w:rPr>
        <w:t>случае</w:t>
      </w:r>
      <w:proofErr w:type="gramEnd"/>
      <w:r w:rsidR="00B90CD4" w:rsidRPr="004867C3">
        <w:rPr>
          <w:rFonts w:ascii="Arial" w:hAnsi="Arial" w:cs="Arial"/>
          <w:color w:val="000000"/>
          <w:sz w:val="24"/>
          <w:szCs w:val="24"/>
          <w:lang w:bidi="ru-RU"/>
        </w:rPr>
        <w:t xml:space="preserve"> обращения за предоставлением услуги указанным лицом);</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 xml:space="preserve">аличие противоречивых сведений в </w:t>
      </w:r>
      <w:proofErr w:type="gramStart"/>
      <w:r w:rsidR="00B90CD4" w:rsidRPr="004867C3">
        <w:rPr>
          <w:rFonts w:ascii="Arial" w:hAnsi="Arial" w:cs="Arial"/>
          <w:color w:val="000000"/>
          <w:sz w:val="24"/>
          <w:szCs w:val="24"/>
          <w:lang w:bidi="ru-RU"/>
        </w:rPr>
        <w:t>заявлении</w:t>
      </w:r>
      <w:proofErr w:type="gramEnd"/>
      <w:r w:rsidR="00B90CD4" w:rsidRPr="004867C3">
        <w:rPr>
          <w:rFonts w:ascii="Arial" w:hAnsi="Arial" w:cs="Arial"/>
          <w:color w:val="000000"/>
          <w:sz w:val="24"/>
          <w:szCs w:val="24"/>
          <w:lang w:bidi="ru-RU"/>
        </w:rPr>
        <w:t xml:space="preserve"> и приложенных к нему документах;</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з</w:t>
      </w:r>
      <w:r w:rsidR="00B90CD4" w:rsidRPr="004867C3">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4867C3" w:rsidRDefault="00B90CD4" w:rsidP="00960D77">
      <w:pPr>
        <w:pStyle w:val="ad"/>
        <w:widowControl w:val="0"/>
        <w:tabs>
          <w:tab w:val="left" w:pos="1276"/>
        </w:tabs>
        <w:spacing w:after="0" w:line="240" w:lineRule="auto"/>
        <w:ind w:left="0" w:right="-367" w:firstLine="567"/>
        <w:jc w:val="both"/>
        <w:rPr>
          <w:rFonts w:ascii="Arial" w:hAnsi="Arial" w:cs="Arial"/>
          <w:sz w:val="24"/>
          <w:szCs w:val="24"/>
        </w:rPr>
      </w:pPr>
      <w:r w:rsidRPr="004867C3">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231F35">
        <w:rPr>
          <w:rFonts w:ascii="Arial" w:hAnsi="Arial" w:cs="Arial"/>
          <w:color w:val="000000"/>
          <w:sz w:val="24"/>
          <w:szCs w:val="24"/>
          <w:lang w:bidi="ru-RU"/>
        </w:rPr>
        <w:t xml:space="preserve">орме, приведенной в приложении </w:t>
      </w:r>
      <w:r w:rsidR="00363370">
        <w:rPr>
          <w:rFonts w:ascii="Arial" w:hAnsi="Arial" w:cs="Arial"/>
          <w:color w:val="000000"/>
          <w:sz w:val="24"/>
          <w:szCs w:val="24"/>
          <w:lang w:bidi="ru-RU"/>
        </w:rPr>
        <w:t>67</w:t>
      </w:r>
      <w:r w:rsidRPr="004867C3">
        <w:rPr>
          <w:rFonts w:ascii="Arial" w:hAnsi="Arial" w:cs="Arial"/>
          <w:color w:val="000000"/>
          <w:sz w:val="24"/>
          <w:szCs w:val="24"/>
          <w:lang w:bidi="ru-RU"/>
        </w:rPr>
        <w:t xml:space="preserve"> к настоящему Административному регламенту, направляется </w:t>
      </w:r>
      <w:r w:rsidR="00EB0536" w:rsidRPr="004867C3">
        <w:rPr>
          <w:rFonts w:ascii="Arial" w:hAnsi="Arial" w:cs="Arial"/>
          <w:color w:val="000000"/>
          <w:sz w:val="24"/>
          <w:szCs w:val="24"/>
          <w:lang w:bidi="ru-RU"/>
        </w:rPr>
        <w:t xml:space="preserve">в течение одного рабочего дня </w:t>
      </w:r>
      <w:proofErr w:type="gramStart"/>
      <w:r w:rsidR="00EB0536" w:rsidRPr="004867C3">
        <w:rPr>
          <w:rFonts w:ascii="Arial" w:hAnsi="Arial" w:cs="Arial"/>
          <w:color w:val="000000"/>
          <w:sz w:val="24"/>
          <w:szCs w:val="24"/>
          <w:lang w:bidi="ru-RU"/>
        </w:rPr>
        <w:t>с даты поступления</w:t>
      </w:r>
      <w:proofErr w:type="gramEnd"/>
      <w:r w:rsidR="00EB0536" w:rsidRPr="004867C3">
        <w:rPr>
          <w:rFonts w:ascii="Arial" w:hAnsi="Arial" w:cs="Arial"/>
          <w:color w:val="000000"/>
          <w:sz w:val="24"/>
          <w:szCs w:val="24"/>
          <w:lang w:bidi="ru-RU"/>
        </w:rPr>
        <w:t xml:space="preserve"> заявления</w:t>
      </w:r>
      <w:r w:rsidRPr="004867C3">
        <w:rPr>
          <w:rFonts w:ascii="Arial" w:hAnsi="Arial" w:cs="Arial"/>
          <w:color w:val="000000"/>
          <w:sz w:val="24"/>
          <w:szCs w:val="24"/>
          <w:lang w:bidi="ru-RU"/>
        </w:rPr>
        <w:t>.</w:t>
      </w:r>
    </w:p>
    <w:p w:rsidR="00B90CD4" w:rsidRPr="004867C3" w:rsidRDefault="00B90CD4" w:rsidP="00960D77">
      <w:pPr>
        <w:pStyle w:val="ad"/>
        <w:widowControl w:val="0"/>
        <w:tabs>
          <w:tab w:val="left" w:pos="1276"/>
          <w:tab w:val="left" w:pos="1572"/>
        </w:tabs>
        <w:spacing w:after="0" w:line="240" w:lineRule="auto"/>
        <w:ind w:left="0" w:right="-367" w:firstLine="567"/>
        <w:jc w:val="both"/>
        <w:rPr>
          <w:rFonts w:ascii="Arial" w:hAnsi="Arial" w:cs="Arial"/>
          <w:sz w:val="24"/>
          <w:szCs w:val="24"/>
        </w:rPr>
      </w:pPr>
      <w:r w:rsidRPr="004867C3">
        <w:rPr>
          <w:rFonts w:ascii="Arial" w:hAnsi="Arial" w:cs="Arial"/>
          <w:color w:val="000000"/>
          <w:sz w:val="24"/>
          <w:szCs w:val="24"/>
          <w:lang w:bidi="ru-RU"/>
        </w:rPr>
        <w:t xml:space="preserve">Отказ в </w:t>
      </w:r>
      <w:proofErr w:type="gramStart"/>
      <w:r w:rsidRPr="004867C3">
        <w:rPr>
          <w:rFonts w:ascii="Arial" w:hAnsi="Arial" w:cs="Arial"/>
          <w:color w:val="000000"/>
          <w:sz w:val="24"/>
          <w:szCs w:val="24"/>
          <w:lang w:bidi="ru-RU"/>
        </w:rPr>
        <w:t>приеме</w:t>
      </w:r>
      <w:proofErr w:type="gramEnd"/>
      <w:r w:rsidRPr="004867C3">
        <w:rPr>
          <w:rFonts w:ascii="Arial" w:hAnsi="Arial" w:cs="Arial"/>
          <w:color w:val="000000"/>
          <w:sz w:val="24"/>
          <w:szCs w:val="24"/>
          <w:lang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231F35" w:rsidRDefault="00B90CD4" w:rsidP="00231F35">
      <w:pPr>
        <w:pStyle w:val="ad"/>
        <w:keepNext/>
        <w:keepLines/>
        <w:widowControl w:val="0"/>
        <w:spacing w:after="0" w:line="240" w:lineRule="auto"/>
        <w:ind w:left="0" w:right="-367" w:firstLine="708"/>
        <w:jc w:val="center"/>
        <w:outlineLvl w:val="0"/>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lastRenderedPageBreak/>
        <w:t xml:space="preserve">Исчерпывающий перечень оснований для приостановления предоставления муниципальной услуги или отказа в </w:t>
      </w:r>
      <w:proofErr w:type="gramStart"/>
      <w:r w:rsidRPr="00231F35">
        <w:rPr>
          <w:rFonts w:ascii="Arial" w:eastAsia="Times New Roman" w:hAnsi="Arial" w:cs="Arial"/>
          <w:bCs/>
          <w:color w:val="000000"/>
          <w:sz w:val="24"/>
          <w:szCs w:val="24"/>
          <w:lang w:bidi="ru-RU"/>
        </w:rPr>
        <w:t>предоставлении</w:t>
      </w:r>
      <w:proofErr w:type="gramEnd"/>
      <w:r w:rsidRPr="00231F35">
        <w:rPr>
          <w:rFonts w:ascii="Arial" w:eastAsia="Times New Roman" w:hAnsi="Arial" w:cs="Arial"/>
          <w:bCs/>
          <w:color w:val="000000"/>
          <w:sz w:val="24"/>
          <w:szCs w:val="24"/>
          <w:lang w:bidi="ru-RU"/>
        </w:rPr>
        <w:t xml:space="preserve"> муниципальной услуги</w:t>
      </w:r>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Основания для отказа в </w:t>
      </w:r>
      <w:proofErr w:type="gramStart"/>
      <w:r w:rsidRPr="004867C3">
        <w:rPr>
          <w:rFonts w:ascii="Arial" w:eastAsia="Times New Roman" w:hAnsi="Arial" w:cs="Arial"/>
          <w:color w:val="000000"/>
          <w:sz w:val="24"/>
          <w:szCs w:val="24"/>
          <w:lang w:bidi="ru-RU"/>
        </w:rPr>
        <w:t>предоставлении</w:t>
      </w:r>
      <w:proofErr w:type="gramEnd"/>
      <w:r w:rsidRPr="004867C3">
        <w:rPr>
          <w:rFonts w:ascii="Arial" w:eastAsia="Times New Roman" w:hAnsi="Arial" w:cs="Arial"/>
          <w:color w:val="000000"/>
          <w:sz w:val="24"/>
          <w:szCs w:val="24"/>
          <w:lang w:bidi="ru-RU"/>
        </w:rPr>
        <w:t xml:space="preserve"> муниципальной услуги:</w:t>
      </w:r>
    </w:p>
    <w:p w:rsidR="00BF33B3" w:rsidRPr="004867C3" w:rsidRDefault="00BF33B3" w:rsidP="00BC0241">
      <w:pPr>
        <w:widowControl w:val="0"/>
        <w:numPr>
          <w:ilvl w:val="2"/>
          <w:numId w:val="15"/>
        </w:numPr>
        <w:tabs>
          <w:tab w:val="left" w:pos="1134"/>
        </w:tabs>
        <w:spacing w:after="0" w:line="240" w:lineRule="auto"/>
        <w:ind w:right="-367" w:firstLine="709"/>
        <w:jc w:val="both"/>
        <w:rPr>
          <w:rFonts w:ascii="Arial" w:hAnsi="Arial" w:cs="Arial"/>
          <w:sz w:val="24"/>
          <w:szCs w:val="24"/>
        </w:rPr>
      </w:pPr>
      <w:r w:rsidRPr="004867C3">
        <w:rPr>
          <w:rFonts w:ascii="Arial" w:hAnsi="Arial" w:cs="Arial"/>
          <w:sz w:val="24"/>
          <w:szCs w:val="24"/>
        </w:rPr>
        <w:t>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BF33B3" w:rsidRPr="004867C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4867C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 xml:space="preserve">Установлено, что установление сервитута приведет к невозможности использовать земельный участок в </w:t>
      </w:r>
      <w:proofErr w:type="gramStart"/>
      <w:r w:rsidRPr="004867C3">
        <w:rPr>
          <w:rFonts w:ascii="Arial" w:hAnsi="Arial" w:cs="Arial"/>
          <w:sz w:val="24"/>
          <w:szCs w:val="24"/>
        </w:rPr>
        <w:t>соответствии</w:t>
      </w:r>
      <w:proofErr w:type="gramEnd"/>
      <w:r w:rsidRPr="004867C3">
        <w:rPr>
          <w:rFonts w:ascii="Arial" w:hAnsi="Arial" w:cs="Arial"/>
          <w:sz w:val="24"/>
          <w:szCs w:val="24"/>
        </w:rPr>
        <w:t xml:space="preserve"> с его разрешенным использованием или к существенным затруднениям в использовании земельного участка;</w:t>
      </w:r>
    </w:p>
    <w:p w:rsidR="00BF33B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 xml:space="preserve">Документы (сведения), представленные заявителем, противоречат документам (сведениям), полученным в </w:t>
      </w:r>
      <w:proofErr w:type="gramStart"/>
      <w:r w:rsidRPr="004867C3">
        <w:rPr>
          <w:rFonts w:ascii="Arial" w:hAnsi="Arial" w:cs="Arial"/>
          <w:sz w:val="24"/>
          <w:szCs w:val="24"/>
        </w:rPr>
        <w:t>рамках</w:t>
      </w:r>
      <w:proofErr w:type="gramEnd"/>
      <w:r w:rsidRPr="004867C3">
        <w:rPr>
          <w:rFonts w:ascii="Arial" w:hAnsi="Arial" w:cs="Arial"/>
          <w:sz w:val="24"/>
          <w:szCs w:val="24"/>
        </w:rPr>
        <w:t xml:space="preserve"> межведомственного взаимодействия.</w:t>
      </w:r>
    </w:p>
    <w:p w:rsidR="00231F35" w:rsidRPr="004867C3" w:rsidRDefault="00231F35" w:rsidP="00231F35">
      <w:pPr>
        <w:widowControl w:val="0"/>
        <w:numPr>
          <w:ilvl w:val="1"/>
          <w:numId w:val="15"/>
        </w:numPr>
        <w:tabs>
          <w:tab w:val="left" w:pos="1134"/>
          <w:tab w:val="left" w:pos="1621"/>
        </w:tabs>
        <w:spacing w:after="0" w:line="240" w:lineRule="auto"/>
        <w:ind w:right="-367"/>
        <w:jc w:val="both"/>
        <w:rPr>
          <w:rFonts w:ascii="Arial" w:hAnsi="Arial" w:cs="Arial"/>
          <w:sz w:val="24"/>
          <w:szCs w:val="24"/>
        </w:rPr>
      </w:pPr>
    </w:p>
    <w:p w:rsidR="00842E4F" w:rsidRPr="00231F35"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3" w:name="bookmark14"/>
      <w:r w:rsidRPr="00231F35">
        <w:rPr>
          <w:rFonts w:ascii="Arial" w:eastAsia="Times New Roman" w:hAnsi="Arial" w:cs="Arial"/>
          <w:bCs/>
          <w:color w:val="000000"/>
          <w:sz w:val="24"/>
          <w:szCs w:val="24"/>
          <w:lang w:bidi="ru-RU"/>
        </w:rPr>
        <w:t xml:space="preserve">Размер </w:t>
      </w:r>
      <w:bookmarkEnd w:id="13"/>
      <w:r w:rsidRPr="00231F35">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231F35">
        <w:rPr>
          <w:rFonts w:ascii="Arial" w:eastAsia="Times New Roman" w:hAnsi="Arial" w:cs="Arial"/>
          <w:bCs/>
          <w:color w:val="000000"/>
          <w:sz w:val="24"/>
          <w:szCs w:val="24"/>
          <w:lang w:bidi="ru-RU"/>
        </w:rPr>
        <w:t>Томской области</w:t>
      </w:r>
      <w:r w:rsidRPr="00231F35">
        <w:rPr>
          <w:rFonts w:ascii="Arial" w:eastAsia="Times New Roman" w:hAnsi="Arial" w:cs="Arial"/>
          <w:bCs/>
          <w:color w:val="000000"/>
          <w:sz w:val="24"/>
          <w:szCs w:val="24"/>
          <w:lang w:bidi="ru-RU"/>
        </w:rPr>
        <w:t xml:space="preserve"> и муниципальными правовыми актами</w:t>
      </w:r>
    </w:p>
    <w:p w:rsidR="00B55911" w:rsidRDefault="00B55911" w:rsidP="00BC0241">
      <w:pPr>
        <w:widowControl w:val="0"/>
        <w:numPr>
          <w:ilvl w:val="1"/>
          <w:numId w:val="8"/>
        </w:numPr>
        <w:tabs>
          <w:tab w:val="left" w:pos="170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осуществляется бесплатно.</w:t>
      </w:r>
    </w:p>
    <w:p w:rsidR="00231F35" w:rsidRPr="004867C3" w:rsidRDefault="00231F35" w:rsidP="00231F35">
      <w:pPr>
        <w:widowControl w:val="0"/>
        <w:tabs>
          <w:tab w:val="left" w:pos="1708"/>
        </w:tabs>
        <w:spacing w:after="0" w:line="240" w:lineRule="auto"/>
        <w:ind w:right="-367"/>
        <w:jc w:val="both"/>
        <w:rPr>
          <w:rFonts w:ascii="Arial" w:eastAsia="Times New Roman" w:hAnsi="Arial" w:cs="Arial"/>
          <w:color w:val="000000"/>
          <w:sz w:val="24"/>
          <w:szCs w:val="24"/>
          <w:lang w:bidi="ru-RU"/>
        </w:rPr>
      </w:pPr>
    </w:p>
    <w:p w:rsid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B55911" w:rsidRP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муниципальной услуги</w:t>
      </w:r>
    </w:p>
    <w:p w:rsidR="00B55911"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231F35">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bidi="ru-RU"/>
        </w:rPr>
        <w:t xml:space="preserve"> составляет не более 15 минут.</w:t>
      </w:r>
    </w:p>
    <w:p w:rsidR="00231F35" w:rsidRPr="004867C3"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B55911"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31F35">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w:t>
      </w:r>
      <w:proofErr w:type="gramStart"/>
      <w:r w:rsidRPr="004867C3">
        <w:rPr>
          <w:rFonts w:ascii="Arial" w:eastAsia="Times New Roman" w:hAnsi="Arial" w:cs="Arial"/>
          <w:color w:val="000000"/>
          <w:sz w:val="24"/>
          <w:szCs w:val="24"/>
          <w:lang w:bidi="ru-RU"/>
        </w:rPr>
        <w:t>с даты получения</w:t>
      </w:r>
      <w:proofErr w:type="gramEnd"/>
      <w:r w:rsidRPr="004867C3">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31F35" w:rsidRPr="004867C3"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8F187F" w:rsidRDefault="00B55911" w:rsidP="008F187F">
      <w:pPr>
        <w:pStyle w:val="ad"/>
        <w:autoSpaceDE w:val="0"/>
        <w:autoSpaceDN w:val="0"/>
        <w:adjustRightInd w:val="0"/>
        <w:spacing w:after="0" w:line="240" w:lineRule="auto"/>
        <w:ind w:left="0" w:right="-367" w:firstLine="709"/>
        <w:jc w:val="center"/>
        <w:rPr>
          <w:rFonts w:ascii="Arial" w:hAnsi="Arial" w:cs="Arial"/>
          <w:bCs/>
          <w:sz w:val="24"/>
          <w:szCs w:val="24"/>
        </w:rPr>
      </w:pPr>
      <w:proofErr w:type="gramStart"/>
      <w:r w:rsidRPr="008F187F">
        <w:rPr>
          <w:rFonts w:ascii="Arial" w:hAnsi="Arial" w:cs="Arial"/>
          <w:bCs/>
          <w:sz w:val="24"/>
          <w:szCs w:val="24"/>
        </w:rPr>
        <w:t>Требования к помещениям, в которых предоставля</w:t>
      </w:r>
      <w:r w:rsidR="008F187F" w:rsidRPr="008F187F">
        <w:rPr>
          <w:rFonts w:ascii="Arial" w:hAnsi="Arial" w:cs="Arial"/>
          <w:bCs/>
          <w:sz w:val="24"/>
          <w:szCs w:val="24"/>
        </w:rPr>
        <w:t>ю</w:t>
      </w:r>
      <w:r w:rsidRPr="008F187F">
        <w:rPr>
          <w:rFonts w:ascii="Arial" w:hAnsi="Arial" w:cs="Arial"/>
          <w:bCs/>
          <w:sz w:val="24"/>
          <w:szCs w:val="24"/>
        </w:rPr>
        <w:t>тся муниципальн</w:t>
      </w:r>
      <w:r w:rsidR="008F187F" w:rsidRPr="008F187F">
        <w:rPr>
          <w:rFonts w:ascii="Arial" w:hAnsi="Arial" w:cs="Arial"/>
          <w:bCs/>
          <w:sz w:val="24"/>
          <w:szCs w:val="24"/>
        </w:rPr>
        <w:t>ые</w:t>
      </w:r>
      <w:r w:rsidRPr="008F187F">
        <w:rPr>
          <w:rFonts w:ascii="Arial" w:hAnsi="Arial" w:cs="Arial"/>
          <w:bCs/>
          <w:sz w:val="24"/>
          <w:szCs w:val="24"/>
        </w:rPr>
        <w:t xml:space="preserve"> услуг</w:t>
      </w:r>
      <w:r w:rsidR="008F187F" w:rsidRPr="008F187F">
        <w:rPr>
          <w:rFonts w:ascii="Arial" w:hAnsi="Arial" w:cs="Arial"/>
          <w:bCs/>
          <w:sz w:val="24"/>
          <w:szCs w:val="24"/>
        </w:rPr>
        <w:t>и</w:t>
      </w:r>
      <w:r w:rsidRPr="008F187F">
        <w:rPr>
          <w:rFonts w:ascii="Arial" w:hAnsi="Arial" w:cs="Arial"/>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5911" w:rsidRPr="004867C3"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7C3">
        <w:rPr>
          <w:rFonts w:ascii="Arial" w:eastAsia="Times New Roman" w:hAnsi="Arial" w:cs="Arial"/>
          <w:color w:val="000000"/>
          <w:sz w:val="24"/>
          <w:szCs w:val="24"/>
          <w:lang w:val="en-US" w:bidi="en-US"/>
        </w:rPr>
        <w:t>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 xml:space="preserve">II групп, а также инвалидами </w:t>
      </w:r>
      <w:r w:rsidRPr="004867C3">
        <w:rPr>
          <w:rFonts w:ascii="Arial" w:eastAsia="Times New Roman" w:hAnsi="Arial" w:cs="Arial"/>
          <w:color w:val="000000"/>
          <w:sz w:val="24"/>
          <w:szCs w:val="24"/>
          <w:lang w:bidi="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наименование;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местонахождение и юридический адрес; режим работы; график приема;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телефонов для справок.</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противопожарной системой и средствами пожаротушения;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системой оповещения о возникновении чрезвычайной ситуации;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средствами оказания первой медицинской помощи;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туалетными комнатами для посетителей.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кабинета и наименования отдела;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возможность беспрепятственного доступа к объекту (зданию, помещению), в </w:t>
      </w:r>
      <w:proofErr w:type="gramStart"/>
      <w:r w:rsidRPr="004867C3">
        <w:rPr>
          <w:rFonts w:ascii="Arial" w:eastAsia="Times New Roman" w:hAnsi="Arial" w:cs="Arial"/>
          <w:color w:val="000000"/>
          <w:sz w:val="24"/>
          <w:szCs w:val="24"/>
          <w:lang w:bidi="ru-RU"/>
        </w:rPr>
        <w:t>котором</w:t>
      </w:r>
      <w:proofErr w:type="gramEnd"/>
      <w:r w:rsidRPr="004867C3">
        <w:rPr>
          <w:rFonts w:ascii="Arial" w:eastAsia="Times New Roman" w:hAnsi="Arial" w:cs="Arial"/>
          <w:color w:val="000000"/>
          <w:sz w:val="24"/>
          <w:szCs w:val="24"/>
          <w:lang w:bidi="ru-RU"/>
        </w:rPr>
        <w:t xml:space="preserve"> предоставляется муниципальная услуга;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867C3">
        <w:rPr>
          <w:rFonts w:ascii="Arial" w:eastAsia="Times New Roman" w:hAnsi="Arial" w:cs="Arial"/>
          <w:color w:val="000000"/>
          <w:sz w:val="24"/>
          <w:szCs w:val="24"/>
          <w:lang w:bidi="ru-RU"/>
        </w:rPr>
        <w:t>а-</w:t>
      </w:r>
      <w:proofErr w:type="gramEnd"/>
      <w:r w:rsidRPr="004867C3">
        <w:rPr>
          <w:rFonts w:ascii="Arial" w:eastAsia="Times New Roman" w:hAnsi="Arial" w:cs="Arial"/>
          <w:color w:val="000000"/>
          <w:sz w:val="24"/>
          <w:szCs w:val="24"/>
          <w:lang w:bidi="ru-RU"/>
        </w:rPr>
        <w:t xml:space="preserve"> коляски;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 </w:t>
      </w:r>
      <w:proofErr w:type="spellStart"/>
      <w:r w:rsidRPr="004867C3">
        <w:rPr>
          <w:rFonts w:ascii="Arial" w:eastAsia="Times New Roman" w:hAnsi="Arial" w:cs="Arial"/>
          <w:color w:val="000000"/>
          <w:sz w:val="24"/>
          <w:szCs w:val="24"/>
          <w:lang w:bidi="ru-RU"/>
        </w:rPr>
        <w:t>сурдопереводчика</w:t>
      </w:r>
      <w:proofErr w:type="spellEnd"/>
      <w:r w:rsidRPr="004867C3">
        <w:rPr>
          <w:rFonts w:ascii="Arial" w:eastAsia="Times New Roman" w:hAnsi="Arial" w:cs="Arial"/>
          <w:color w:val="000000"/>
          <w:sz w:val="24"/>
          <w:szCs w:val="24"/>
          <w:lang w:bidi="ru-RU"/>
        </w:rPr>
        <w:t xml:space="preserve"> и </w:t>
      </w:r>
      <w:proofErr w:type="spellStart"/>
      <w:r w:rsidRPr="004867C3">
        <w:rPr>
          <w:rFonts w:ascii="Arial" w:eastAsia="Times New Roman" w:hAnsi="Arial" w:cs="Arial"/>
          <w:color w:val="000000"/>
          <w:sz w:val="24"/>
          <w:szCs w:val="24"/>
          <w:lang w:bidi="ru-RU"/>
        </w:rPr>
        <w:t>тифлосурдопереводчика</w:t>
      </w:r>
      <w:proofErr w:type="spellEnd"/>
      <w:r w:rsidRPr="004867C3">
        <w:rPr>
          <w:rFonts w:ascii="Arial" w:eastAsia="Times New Roman" w:hAnsi="Arial" w:cs="Arial"/>
          <w:color w:val="000000"/>
          <w:sz w:val="24"/>
          <w:szCs w:val="24"/>
          <w:lang w:bidi="ru-RU"/>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 собаки-проводника при наличии документа, подтверждающего ее </w:t>
      </w:r>
      <w:r w:rsidRPr="004867C3">
        <w:rPr>
          <w:rFonts w:ascii="Arial" w:eastAsia="Times New Roman" w:hAnsi="Arial" w:cs="Arial"/>
          <w:color w:val="000000"/>
          <w:sz w:val="24"/>
          <w:szCs w:val="24"/>
          <w:lang w:bidi="ru-RU"/>
        </w:rPr>
        <w:lastRenderedPageBreak/>
        <w:t>специальное обучение, на объекты (здания, помещения), в которых предоставляются муниципальные услуги;</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8F187F"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4" w:name="bookmark16"/>
      <w:r w:rsidRPr="008F187F">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8F187F">
        <w:rPr>
          <w:rFonts w:ascii="Arial" w:eastAsia="Times New Roman" w:hAnsi="Arial" w:cs="Arial"/>
          <w:bCs/>
          <w:color w:val="000000"/>
          <w:sz w:val="24"/>
          <w:szCs w:val="24"/>
          <w:lang w:bidi="ru-RU"/>
        </w:rPr>
        <w:t xml:space="preserve">ых </w:t>
      </w:r>
      <w:r w:rsidRPr="008F187F">
        <w:rPr>
          <w:rFonts w:ascii="Arial" w:eastAsia="Times New Roman" w:hAnsi="Arial" w:cs="Arial"/>
          <w:bCs/>
          <w:color w:val="000000"/>
          <w:sz w:val="24"/>
          <w:szCs w:val="24"/>
          <w:lang w:bidi="ru-RU"/>
        </w:rPr>
        <w:t>услуг</w:t>
      </w:r>
      <w:bookmarkEnd w:id="15"/>
    </w:p>
    <w:p w:rsidR="00B55911" w:rsidRPr="004867C3"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доступности предоставления муниципальн</w:t>
      </w:r>
      <w:r w:rsidR="008F187F">
        <w:rPr>
          <w:rFonts w:ascii="Arial" w:eastAsia="Times New Roman" w:hAnsi="Arial" w:cs="Arial"/>
          <w:color w:val="000000"/>
          <w:sz w:val="24"/>
          <w:szCs w:val="24"/>
          <w:lang w:bidi="ru-RU"/>
        </w:rPr>
        <w:t>ых услуг</w:t>
      </w:r>
      <w:r w:rsidRPr="004867C3">
        <w:rPr>
          <w:rFonts w:ascii="Arial" w:eastAsia="Times New Roman" w:hAnsi="Arial" w:cs="Arial"/>
          <w:color w:val="000000"/>
          <w:sz w:val="24"/>
          <w:szCs w:val="24"/>
          <w:lang w:bidi="ru-RU"/>
        </w:rPr>
        <w:t xml:space="preserve"> являются:</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н</w:t>
      </w:r>
      <w:r w:rsidR="00B55911" w:rsidRPr="004867C3">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заявителем уведомлений о предоставлении муниципальной услуги с помощью ЕПГУ.</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4867C3"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B55911" w:rsidRPr="004867C3"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с</w:t>
      </w:r>
      <w:r w:rsidR="00B55911" w:rsidRPr="004867C3">
        <w:rPr>
          <w:rFonts w:ascii="Arial" w:eastAsia="Times New Roman" w:hAnsi="Arial" w:cs="Arial"/>
          <w:color w:val="000000"/>
          <w:sz w:val="24"/>
          <w:szCs w:val="24"/>
          <w:lang w:bidi="ru-RU"/>
        </w:rPr>
        <w:t xml:space="preserve">воевременность предоставления муниципальной услуги в </w:t>
      </w:r>
      <w:proofErr w:type="gramStart"/>
      <w:r w:rsidR="00B55911" w:rsidRPr="004867C3">
        <w:rPr>
          <w:rFonts w:ascii="Arial" w:eastAsia="Times New Roman" w:hAnsi="Arial" w:cs="Arial"/>
          <w:color w:val="000000"/>
          <w:sz w:val="24"/>
          <w:szCs w:val="24"/>
          <w:lang w:bidi="ru-RU"/>
        </w:rPr>
        <w:t>соответствии</w:t>
      </w:r>
      <w:proofErr w:type="gramEnd"/>
      <w:r w:rsidR="00B55911" w:rsidRPr="004867C3">
        <w:rPr>
          <w:rFonts w:ascii="Arial" w:eastAsia="Times New Roman" w:hAnsi="Arial" w:cs="Arial"/>
          <w:color w:val="000000"/>
          <w:sz w:val="24"/>
          <w:szCs w:val="24"/>
          <w:lang w:bidi="ru-RU"/>
        </w:rPr>
        <w:t xml:space="preserve"> со стандартом ее предоставления, установленным настоящим Административным регламентом.</w:t>
      </w:r>
    </w:p>
    <w:p w:rsidR="00B55911" w:rsidRPr="004867C3"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м</w:t>
      </w:r>
      <w:r w:rsidR="00B55911" w:rsidRPr="004867C3">
        <w:rPr>
          <w:rFonts w:ascii="Arial" w:eastAsia="Times New Roman" w:hAnsi="Arial" w:cs="Arial"/>
          <w:color w:val="000000"/>
          <w:sz w:val="24"/>
          <w:szCs w:val="24"/>
          <w:lang w:bidi="ru-RU"/>
        </w:rPr>
        <w:t xml:space="preserve">инимально возможное количество взаимодействий гражданина с должностными лицами, участвующими в </w:t>
      </w:r>
      <w:proofErr w:type="gramStart"/>
      <w:r w:rsidR="00B55911" w:rsidRPr="004867C3">
        <w:rPr>
          <w:rFonts w:ascii="Arial" w:eastAsia="Times New Roman" w:hAnsi="Arial" w:cs="Arial"/>
          <w:color w:val="000000"/>
          <w:sz w:val="24"/>
          <w:szCs w:val="24"/>
          <w:lang w:bidi="ru-RU"/>
        </w:rPr>
        <w:t>предоставлении</w:t>
      </w:r>
      <w:proofErr w:type="gramEnd"/>
      <w:r w:rsidR="00B55911" w:rsidRPr="004867C3">
        <w:rPr>
          <w:rFonts w:ascii="Arial" w:eastAsia="Times New Roman" w:hAnsi="Arial" w:cs="Arial"/>
          <w:color w:val="000000"/>
          <w:sz w:val="24"/>
          <w:szCs w:val="24"/>
          <w:lang w:bidi="ru-RU"/>
        </w:rPr>
        <w:t xml:space="preserve"> муниципальной услуги.</w:t>
      </w:r>
    </w:p>
    <w:p w:rsidR="00B55911" w:rsidRPr="004867C3" w:rsidRDefault="008F187F" w:rsidP="00BC0241">
      <w:pPr>
        <w:widowControl w:val="0"/>
        <w:numPr>
          <w:ilvl w:val="2"/>
          <w:numId w:val="26"/>
        </w:numPr>
        <w:tabs>
          <w:tab w:val="left" w:pos="1276"/>
          <w:tab w:val="left" w:pos="17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о</w:t>
      </w:r>
      <w:r w:rsidR="00B55911" w:rsidRPr="004867C3">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p>
    <w:p w:rsidR="00B55911" w:rsidRPr="004867C3" w:rsidRDefault="00B55911"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 xml:space="preserve">тсутствие нарушений установленных сроков в </w:t>
      </w:r>
      <w:proofErr w:type="gramStart"/>
      <w:r w:rsidRPr="004867C3">
        <w:rPr>
          <w:rFonts w:ascii="Arial" w:eastAsia="Times New Roman" w:hAnsi="Arial" w:cs="Arial"/>
          <w:color w:val="000000"/>
          <w:sz w:val="24"/>
          <w:szCs w:val="24"/>
          <w:lang w:bidi="ru-RU"/>
        </w:rPr>
        <w:t>процессе</w:t>
      </w:r>
      <w:proofErr w:type="gramEnd"/>
      <w:r w:rsidRPr="004867C3">
        <w:rPr>
          <w:rFonts w:ascii="Arial" w:eastAsia="Times New Roman" w:hAnsi="Arial" w:cs="Arial"/>
          <w:color w:val="000000"/>
          <w:sz w:val="24"/>
          <w:szCs w:val="24"/>
          <w:lang w:bidi="ru-RU"/>
        </w:rPr>
        <w:t xml:space="preserve"> предоставления муниципальной услуги.</w:t>
      </w:r>
    </w:p>
    <w:p w:rsidR="00B55911" w:rsidRDefault="00B55911"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867C3">
        <w:rPr>
          <w:rFonts w:ascii="Arial" w:eastAsia="Times New Roman" w:hAnsi="Arial" w:cs="Arial"/>
          <w:color w:val="000000"/>
          <w:sz w:val="24"/>
          <w:szCs w:val="24"/>
          <w:lang w:bidi="ru-RU"/>
        </w:rPr>
        <w:t>итогам</w:t>
      </w:r>
      <w:proofErr w:type="gramEnd"/>
      <w:r w:rsidRPr="004867C3">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8F187F" w:rsidRPr="004867C3" w:rsidRDefault="008F187F" w:rsidP="008F187F">
      <w:pPr>
        <w:widowControl w:val="0"/>
        <w:tabs>
          <w:tab w:val="left" w:pos="1276"/>
        </w:tabs>
        <w:spacing w:after="0" w:line="240" w:lineRule="auto"/>
        <w:ind w:right="-367"/>
        <w:jc w:val="both"/>
        <w:rPr>
          <w:rFonts w:ascii="Arial" w:eastAsia="Times New Roman" w:hAnsi="Arial" w:cs="Arial"/>
          <w:color w:val="000000"/>
          <w:sz w:val="24"/>
          <w:szCs w:val="24"/>
          <w:lang w:bidi="ru-RU"/>
        </w:rPr>
      </w:pPr>
    </w:p>
    <w:p w:rsidR="00B55911" w:rsidRPr="005A6E0E"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5A6E0E">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5A6E0E">
        <w:rPr>
          <w:rFonts w:ascii="Arial" w:eastAsia="Times New Roman" w:hAnsi="Arial" w:cs="Arial"/>
          <w:bCs/>
          <w:color w:val="000000"/>
          <w:sz w:val="24"/>
          <w:szCs w:val="24"/>
          <w:lang w:bidi="ru-RU"/>
        </w:rPr>
        <w:br/>
        <w:t xml:space="preserve">муниципальной услуги в </w:t>
      </w:r>
      <w:r w:rsidR="008F187F" w:rsidRPr="005A6E0E">
        <w:rPr>
          <w:rFonts w:ascii="Arial" w:eastAsia="Times New Roman" w:hAnsi="Arial" w:cs="Arial"/>
          <w:bCs/>
          <w:color w:val="000000"/>
          <w:sz w:val="24"/>
          <w:szCs w:val="24"/>
          <w:lang w:bidi="ru-RU"/>
        </w:rPr>
        <w:t>многофункциональном центре</w:t>
      </w:r>
      <w:r w:rsidRPr="005A6E0E">
        <w:rPr>
          <w:rFonts w:ascii="Arial" w:eastAsia="Times New Roman" w:hAnsi="Arial" w:cs="Arial"/>
          <w:bCs/>
          <w:color w:val="000000"/>
          <w:sz w:val="24"/>
          <w:szCs w:val="24"/>
          <w:lang w:bidi="ru-RU"/>
        </w:rPr>
        <w:t xml:space="preserve"> и особенности</w:t>
      </w:r>
      <w:r w:rsidRPr="004867C3">
        <w:rPr>
          <w:rFonts w:ascii="Arial" w:eastAsia="Times New Roman" w:hAnsi="Arial" w:cs="Arial"/>
          <w:b/>
          <w:bCs/>
          <w:color w:val="000000"/>
          <w:sz w:val="24"/>
          <w:szCs w:val="24"/>
          <w:lang w:bidi="ru-RU"/>
        </w:rPr>
        <w:t xml:space="preserve"> </w:t>
      </w:r>
      <w:r w:rsidRPr="005A6E0E">
        <w:rPr>
          <w:rFonts w:ascii="Arial" w:eastAsia="Times New Roman" w:hAnsi="Arial" w:cs="Arial"/>
          <w:bCs/>
          <w:color w:val="000000"/>
          <w:sz w:val="24"/>
          <w:szCs w:val="24"/>
          <w:lang w:bidi="ru-RU"/>
        </w:rPr>
        <w:t>предоставления муниципальной услуги в электронной форме</w:t>
      </w:r>
    </w:p>
    <w:p w:rsidR="00B55911" w:rsidRPr="004867C3" w:rsidRDefault="00B55911" w:rsidP="00BC0241">
      <w:pPr>
        <w:widowControl w:val="0"/>
        <w:numPr>
          <w:ilvl w:val="1"/>
          <w:numId w:val="24"/>
        </w:numPr>
        <w:tabs>
          <w:tab w:val="left" w:pos="161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4867C3" w:rsidRDefault="00B55911" w:rsidP="00BC0241">
      <w:pPr>
        <w:widowControl w:val="0"/>
        <w:numPr>
          <w:ilvl w:val="1"/>
          <w:numId w:val="24"/>
        </w:numPr>
        <w:tabs>
          <w:tab w:val="left" w:pos="142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этом</w:t>
      </w:r>
      <w:proofErr w:type="gramEnd"/>
      <w:r w:rsidRPr="004867C3">
        <w:rPr>
          <w:rFonts w:ascii="Arial" w:eastAsia="Times New Roman" w:hAnsi="Arial" w:cs="Arial"/>
          <w:color w:val="000000"/>
          <w:sz w:val="24"/>
          <w:szCs w:val="24"/>
          <w:lang w:bidi="ru-RU"/>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4867C3">
        <w:rPr>
          <w:rFonts w:ascii="Arial" w:eastAsia="Times New Roman" w:hAnsi="Arial" w:cs="Arial"/>
          <w:color w:val="000000"/>
          <w:sz w:val="24"/>
          <w:szCs w:val="24"/>
          <w:lang w:bidi="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4867C3">
        <w:rPr>
          <w:rFonts w:ascii="Arial" w:eastAsia="Times New Roman" w:hAnsi="Arial" w:cs="Arial"/>
          <w:color w:val="000000"/>
          <w:sz w:val="24"/>
          <w:szCs w:val="24"/>
          <w:lang w:bidi="ru-RU"/>
        </w:rPr>
        <w:t>МФЦ.</w:t>
      </w:r>
    </w:p>
    <w:p w:rsidR="00B55911" w:rsidRPr="004867C3" w:rsidRDefault="00B55911" w:rsidP="00BC0241">
      <w:pPr>
        <w:widowControl w:val="0"/>
        <w:numPr>
          <w:ilvl w:val="1"/>
          <w:numId w:val="24"/>
        </w:numPr>
        <w:tabs>
          <w:tab w:val="left" w:pos="128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Электронные документы могут быть предоставлены в следующих </w:t>
      </w:r>
      <w:proofErr w:type="gramStart"/>
      <w:r w:rsidRPr="004867C3">
        <w:rPr>
          <w:rFonts w:ascii="Arial" w:eastAsia="Times New Roman" w:hAnsi="Arial" w:cs="Arial"/>
          <w:color w:val="000000"/>
          <w:sz w:val="24"/>
          <w:szCs w:val="24"/>
          <w:lang w:bidi="ru-RU"/>
        </w:rPr>
        <w:t>форматах</w:t>
      </w:r>
      <w:proofErr w:type="gramEnd"/>
      <w:r w:rsidRPr="004867C3">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val="en-US" w:bidi="en-US"/>
        </w:rPr>
        <w:t>xml</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doc</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docx</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odt</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xlsx</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pdf</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jpeg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zip</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rar</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sig</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png</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bmp</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tiff</w:t>
      </w:r>
      <w:r w:rsidRPr="004867C3">
        <w:rPr>
          <w:rFonts w:ascii="Arial" w:eastAsia="Times New Roman" w:hAnsi="Arial" w:cs="Arial"/>
          <w:color w:val="000000"/>
          <w:sz w:val="24"/>
          <w:szCs w:val="24"/>
          <w:lang w:bidi="en-US"/>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67C3">
        <w:rPr>
          <w:rFonts w:ascii="Arial" w:eastAsia="Times New Roman" w:hAnsi="Arial" w:cs="Arial"/>
          <w:color w:val="000000"/>
          <w:sz w:val="24"/>
          <w:szCs w:val="24"/>
          <w:lang w:val="en-US" w:bidi="en-US"/>
        </w:rPr>
        <w:t>dpi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(масштаб 1:1) с использованием следующих режимов:</w:t>
      </w:r>
    </w:p>
    <w:p w:rsidR="00B55911" w:rsidRPr="004867C3"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B55911" w:rsidRPr="004867C3"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Электронные документы должны обеспечивать:</w:t>
      </w:r>
    </w:p>
    <w:p w:rsidR="00B55911" w:rsidRPr="004867C3" w:rsidRDefault="00B55911" w:rsidP="00BC0241">
      <w:pPr>
        <w:widowControl w:val="0"/>
        <w:numPr>
          <w:ilvl w:val="0"/>
          <w:numId w:val="4"/>
        </w:numPr>
        <w:tabs>
          <w:tab w:val="left" w:pos="9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возможность идентифицировать документ и количество листов в </w:t>
      </w:r>
      <w:proofErr w:type="gramStart"/>
      <w:r w:rsidRPr="004867C3">
        <w:rPr>
          <w:rFonts w:ascii="Arial" w:eastAsia="Times New Roman" w:hAnsi="Arial" w:cs="Arial"/>
          <w:color w:val="000000"/>
          <w:sz w:val="24"/>
          <w:szCs w:val="24"/>
          <w:lang w:bidi="ru-RU"/>
        </w:rPr>
        <w:t>документе</w:t>
      </w:r>
      <w:proofErr w:type="gramEnd"/>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4867C3">
        <w:rPr>
          <w:rFonts w:ascii="Arial" w:eastAsia="Times New Roman" w:hAnsi="Arial" w:cs="Arial"/>
          <w:color w:val="000000"/>
          <w:sz w:val="24"/>
          <w:szCs w:val="24"/>
          <w:lang w:bidi="ru-RU"/>
        </w:rPr>
        <w:t>тексте</w:t>
      </w:r>
      <w:proofErr w:type="gramEnd"/>
      <w:r w:rsidRPr="004867C3">
        <w:rPr>
          <w:rFonts w:ascii="Arial" w:eastAsia="Times New Roman" w:hAnsi="Arial" w:cs="Arial"/>
          <w:color w:val="000000"/>
          <w:sz w:val="24"/>
          <w:szCs w:val="24"/>
          <w:lang w:bidi="ru-RU"/>
        </w:rPr>
        <w:t xml:space="preserve"> рисункам и таблицам.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Документы, подлежащие представлению в </w:t>
      </w:r>
      <w:proofErr w:type="gramStart"/>
      <w:r w:rsidRPr="004867C3">
        <w:rPr>
          <w:rFonts w:ascii="Arial" w:eastAsia="Times New Roman" w:hAnsi="Arial" w:cs="Arial"/>
          <w:color w:val="000000"/>
          <w:sz w:val="24"/>
          <w:szCs w:val="24"/>
          <w:lang w:bidi="ru-RU"/>
        </w:rPr>
        <w:t>форматах</w:t>
      </w:r>
      <w:proofErr w:type="gramEnd"/>
      <w:r w:rsidRPr="004867C3">
        <w:rPr>
          <w:rFonts w:ascii="Arial" w:eastAsia="Times New Roman" w:hAnsi="Arial" w:cs="Arial"/>
          <w:color w:val="000000"/>
          <w:sz w:val="24"/>
          <w:szCs w:val="24"/>
          <w:lang w:bidi="ru-RU"/>
        </w:rPr>
        <w:t xml:space="preserve">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xlsx</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 xml:space="preserve">или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формируются в виде отдельного электронного документа.</w:t>
      </w:r>
    </w:p>
    <w:p w:rsidR="000C7B08" w:rsidRPr="004867C3" w:rsidRDefault="000C7B08"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5A6E0E" w:rsidRDefault="000C7B08" w:rsidP="008F187F">
      <w:pPr>
        <w:autoSpaceDE w:val="0"/>
        <w:autoSpaceDN w:val="0"/>
        <w:adjustRightInd w:val="0"/>
        <w:spacing w:after="0" w:line="240" w:lineRule="auto"/>
        <w:jc w:val="center"/>
        <w:rPr>
          <w:rFonts w:ascii="Arial" w:hAnsi="Arial" w:cs="Arial"/>
          <w:bCs/>
          <w:sz w:val="24"/>
          <w:szCs w:val="24"/>
        </w:rPr>
      </w:pPr>
      <w:r w:rsidRPr="005A6E0E">
        <w:rPr>
          <w:rFonts w:ascii="Arial" w:eastAsia="Times New Roman" w:hAnsi="Arial" w:cs="Arial"/>
          <w:bCs/>
          <w:color w:val="000000"/>
          <w:sz w:val="24"/>
          <w:szCs w:val="24"/>
          <w:lang w:bidi="ru-RU"/>
        </w:rPr>
        <w:t>3</w:t>
      </w:r>
      <w:r w:rsidR="00B55911" w:rsidRPr="005A6E0E">
        <w:rPr>
          <w:rFonts w:ascii="Arial" w:eastAsia="Times New Roman" w:hAnsi="Arial" w:cs="Arial"/>
          <w:bCs/>
          <w:color w:val="000000"/>
          <w:sz w:val="24"/>
          <w:szCs w:val="24"/>
          <w:lang w:bidi="ru-RU"/>
        </w:rPr>
        <w:t>. </w:t>
      </w:r>
      <w:r w:rsidR="00B62BE6" w:rsidRPr="005A6E0E">
        <w:rPr>
          <w:rFonts w:ascii="Arial" w:hAnsi="Arial" w:cs="Arial"/>
          <w:bCs/>
          <w:sz w:val="24"/>
          <w:szCs w:val="24"/>
        </w:rPr>
        <w:t>С</w:t>
      </w:r>
      <w:r w:rsidRPr="005A6E0E">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F187F" w:rsidRPr="005A6E0E">
        <w:rPr>
          <w:rFonts w:ascii="Arial" w:hAnsi="Arial" w:cs="Arial"/>
          <w:bCs/>
          <w:sz w:val="24"/>
          <w:szCs w:val="24"/>
        </w:rPr>
        <w:t>многофункциональных центрах</w:t>
      </w:r>
    </w:p>
    <w:p w:rsidR="008F187F" w:rsidRPr="008F187F" w:rsidRDefault="008F187F" w:rsidP="008F187F">
      <w:pPr>
        <w:autoSpaceDE w:val="0"/>
        <w:autoSpaceDN w:val="0"/>
        <w:adjustRightInd w:val="0"/>
        <w:spacing w:after="0" w:line="240" w:lineRule="auto"/>
        <w:jc w:val="center"/>
        <w:rPr>
          <w:rFonts w:ascii="Arial" w:hAnsi="Arial" w:cs="Arial"/>
          <w:b/>
          <w:bCs/>
          <w:sz w:val="24"/>
          <w:szCs w:val="24"/>
        </w:rPr>
      </w:pPr>
    </w:p>
    <w:p w:rsidR="00B55911" w:rsidRPr="008F187F"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6" w:name="bookmark18"/>
      <w:r w:rsidRPr="008F187F">
        <w:rPr>
          <w:rFonts w:ascii="Arial" w:eastAsia="Times New Roman" w:hAnsi="Arial" w:cs="Arial"/>
          <w:bCs/>
          <w:color w:val="000000"/>
          <w:sz w:val="24"/>
          <w:szCs w:val="24"/>
          <w:lang w:bidi="ru-RU"/>
        </w:rPr>
        <w:t>Исчерпывающий перечень административных процедур</w:t>
      </w:r>
      <w:bookmarkEnd w:id="16"/>
    </w:p>
    <w:p w:rsidR="00B55911" w:rsidRPr="004867C3" w:rsidRDefault="00B55911" w:rsidP="00BC0241">
      <w:pPr>
        <w:widowControl w:val="0"/>
        <w:numPr>
          <w:ilvl w:val="0"/>
          <w:numId w:val="9"/>
        </w:numPr>
        <w:tabs>
          <w:tab w:val="left" w:pos="128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1) </w:t>
      </w:r>
      <w:r w:rsidR="00B55911" w:rsidRPr="004867C3">
        <w:rPr>
          <w:rFonts w:ascii="Arial" w:eastAsia="Times New Roman" w:hAnsi="Arial" w:cs="Arial"/>
          <w:color w:val="000000"/>
          <w:sz w:val="24"/>
          <w:szCs w:val="24"/>
          <w:lang w:bidi="ru-RU"/>
        </w:rPr>
        <w:t>проверка документов и регистрация заявления;</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B55911" w:rsidRPr="004867C3">
        <w:rPr>
          <w:rFonts w:ascii="Arial" w:eastAsia="Times New Roman" w:hAnsi="Arial" w:cs="Arial"/>
          <w:color w:val="000000"/>
          <w:sz w:val="24"/>
          <w:szCs w:val="24"/>
          <w:lang w:bidi="ru-RU"/>
        </w:rPr>
        <w:t>принятие решения о предоставлении услуги;</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00B55911" w:rsidRPr="004867C3">
        <w:rPr>
          <w:rFonts w:ascii="Arial" w:eastAsia="Times New Roman" w:hAnsi="Arial" w:cs="Arial"/>
          <w:color w:val="000000"/>
          <w:sz w:val="24"/>
          <w:szCs w:val="24"/>
          <w:lang w:bidi="ru-RU"/>
        </w:rPr>
        <w:t>выдача результата</w:t>
      </w:r>
      <w:r w:rsidR="00B62BE6" w:rsidRPr="004867C3">
        <w:rPr>
          <w:rFonts w:ascii="Arial" w:eastAsia="Times New Roman" w:hAnsi="Arial" w:cs="Arial"/>
          <w:color w:val="000000"/>
          <w:sz w:val="24"/>
          <w:szCs w:val="24"/>
          <w:lang w:bidi="ru-RU"/>
        </w:rPr>
        <w:t>.</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4867C3"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получение результата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сведений о ходе рассмотрения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B55911" w:rsidRP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в электронной форме</w:t>
      </w:r>
    </w:p>
    <w:p w:rsidR="00B55911" w:rsidRPr="004867C3"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формировании заявления заявителю обеспечивается: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4867C3">
        <w:rPr>
          <w:rFonts w:ascii="Arial" w:eastAsia="Times New Roman" w:hAnsi="Arial" w:cs="Arial"/>
          <w:color w:val="000000"/>
          <w:sz w:val="24"/>
          <w:szCs w:val="24"/>
          <w:lang w:bidi="ru-RU"/>
        </w:rPr>
        <w:t>потери</w:t>
      </w:r>
      <w:proofErr w:type="gramEnd"/>
      <w:r w:rsidRPr="004867C3">
        <w:rPr>
          <w:rFonts w:ascii="Arial" w:eastAsia="Times New Roman" w:hAnsi="Arial" w:cs="Arial"/>
          <w:color w:val="000000"/>
          <w:sz w:val="24"/>
          <w:szCs w:val="24"/>
          <w:lang w:bidi="ru-RU"/>
        </w:rPr>
        <w:t xml:space="preserve"> ранее введенной информации;</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Сформированное и подписанное </w:t>
      </w:r>
      <w:proofErr w:type="gramStart"/>
      <w:r w:rsidRPr="004867C3">
        <w:rPr>
          <w:rFonts w:ascii="Arial" w:eastAsia="Times New Roman" w:hAnsi="Arial" w:cs="Arial"/>
          <w:color w:val="000000"/>
          <w:sz w:val="24"/>
          <w:szCs w:val="24"/>
          <w:lang w:bidi="ru-RU"/>
        </w:rPr>
        <w:t>заявление</w:t>
      </w:r>
      <w:proofErr w:type="gramEnd"/>
      <w:r w:rsidRPr="004867C3">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обеспечивает в срок не позднее </w:t>
      </w:r>
      <w:r w:rsidR="008F187F">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w:t>
      </w:r>
      <w:proofErr w:type="gramStart"/>
      <w:r w:rsidRPr="004867C3">
        <w:rPr>
          <w:rFonts w:ascii="Arial" w:eastAsia="Times New Roman" w:hAnsi="Arial" w:cs="Arial"/>
          <w:color w:val="000000"/>
          <w:sz w:val="24"/>
          <w:szCs w:val="24"/>
          <w:lang w:bidi="ru-RU"/>
        </w:rPr>
        <w:t>с даты подачи</w:t>
      </w:r>
      <w:proofErr w:type="gramEnd"/>
      <w:r w:rsidRPr="004867C3">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B55911" w:rsidRPr="004867C3" w:rsidRDefault="008F187F" w:rsidP="004765B6">
      <w:pPr>
        <w:widowControl w:val="0"/>
        <w:tabs>
          <w:tab w:val="left" w:pos="1069"/>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4867C3" w:rsidRDefault="008F187F" w:rsidP="004765B6">
      <w:pPr>
        <w:widowControl w:val="0"/>
        <w:tabs>
          <w:tab w:val="left" w:pos="1252"/>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Ответственное должностное лицо:</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производит действия в </w:t>
      </w:r>
      <w:proofErr w:type="gramStart"/>
      <w:r w:rsidRPr="004867C3">
        <w:rPr>
          <w:rFonts w:ascii="Arial" w:eastAsia="Times New Roman" w:hAnsi="Arial" w:cs="Arial"/>
          <w:color w:val="000000"/>
          <w:sz w:val="24"/>
          <w:szCs w:val="24"/>
          <w:lang w:bidi="ru-RU"/>
        </w:rPr>
        <w:t>соответствии</w:t>
      </w:r>
      <w:proofErr w:type="gramEnd"/>
      <w:r w:rsidRPr="004867C3">
        <w:rPr>
          <w:rFonts w:ascii="Arial" w:eastAsia="Times New Roman" w:hAnsi="Arial" w:cs="Arial"/>
          <w:color w:val="000000"/>
          <w:sz w:val="24"/>
          <w:szCs w:val="24"/>
          <w:lang w:bidi="ru-RU"/>
        </w:rPr>
        <w:t xml:space="preserve"> с пунктом 3.4 настоящего Административного регламента.</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Заявителю в </w:t>
      </w:r>
      <w:proofErr w:type="gramStart"/>
      <w:r w:rsidRPr="004867C3">
        <w:rPr>
          <w:rFonts w:ascii="Arial" w:eastAsia="Times New Roman" w:hAnsi="Arial" w:cs="Arial"/>
          <w:color w:val="000000"/>
          <w:sz w:val="24"/>
          <w:szCs w:val="24"/>
          <w:lang w:bidi="ru-RU"/>
        </w:rPr>
        <w:t>качестве</w:t>
      </w:r>
      <w:proofErr w:type="gramEnd"/>
      <w:r w:rsidRPr="004867C3">
        <w:rPr>
          <w:rFonts w:ascii="Arial" w:eastAsia="Times New Roman" w:hAnsi="Arial" w:cs="Arial"/>
          <w:color w:val="000000"/>
          <w:sz w:val="24"/>
          <w:szCs w:val="24"/>
          <w:lang w:bidi="ru-RU"/>
        </w:rPr>
        <w:t xml:space="preserve"> результата предоставления муниципальной услуги обеспечивается возможность получения документа: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виде</w:t>
      </w:r>
      <w:proofErr w:type="gramEnd"/>
      <w:r w:rsidRPr="004867C3">
        <w:rPr>
          <w:rFonts w:ascii="Arial" w:eastAsia="Times New Roman" w:hAnsi="Arial" w:cs="Arial"/>
          <w:color w:val="000000"/>
          <w:sz w:val="24"/>
          <w:szCs w:val="24"/>
          <w:lang w:bidi="ru-RU"/>
        </w:rPr>
        <w:t xml:space="preserve"> бумажного документа, подтверждающего содержание электронного документа, который заявитель получает при личном обращении в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B55911" w:rsidRPr="004867C3"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911" w:rsidRPr="004867C3"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4867C3"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Оценка качества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w:t>
      </w:r>
      <w:r w:rsidR="009A156E">
        <w:rPr>
          <w:rFonts w:ascii="Arial" w:eastAsia="Times New Roman" w:hAnsi="Arial" w:cs="Arial"/>
          <w:color w:val="000000"/>
          <w:sz w:val="24"/>
          <w:szCs w:val="24"/>
          <w:lang w:bidi="ru-RU"/>
        </w:rPr>
        <w:t>екабря 2012</w:t>
      </w:r>
      <w:proofErr w:type="gramEnd"/>
      <w:r w:rsidR="009A156E">
        <w:rPr>
          <w:rFonts w:ascii="Arial" w:eastAsia="Times New Roman" w:hAnsi="Arial" w:cs="Arial"/>
          <w:color w:val="000000"/>
          <w:sz w:val="24"/>
          <w:szCs w:val="24"/>
          <w:lang w:bidi="ru-RU"/>
        </w:rPr>
        <w:t xml:space="preserve"> </w:t>
      </w:r>
      <w:proofErr w:type="gramStart"/>
      <w:r w:rsidR="009A156E">
        <w:rPr>
          <w:rFonts w:ascii="Arial" w:eastAsia="Times New Roman" w:hAnsi="Arial" w:cs="Arial"/>
          <w:color w:val="000000"/>
          <w:sz w:val="24"/>
          <w:szCs w:val="24"/>
          <w:lang w:bidi="ru-RU"/>
        </w:rPr>
        <w:t>года №</w:t>
      </w:r>
      <w:r w:rsidRPr="004867C3">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867C3">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B55911"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A156E">
        <w:rPr>
          <w:rFonts w:ascii="Arial" w:eastAsia="Times New Roman" w:hAnsi="Arial" w:cs="Arial"/>
          <w:color w:val="000000"/>
          <w:sz w:val="24"/>
          <w:szCs w:val="24"/>
          <w:lang w:bidi="ru-RU"/>
        </w:rPr>
        <w:t xml:space="preserve">тьей 11.2 </w:t>
      </w:r>
      <w:r w:rsidR="009A156E">
        <w:rPr>
          <w:rFonts w:ascii="Arial" w:eastAsia="Times New Roman" w:hAnsi="Arial" w:cs="Arial"/>
          <w:color w:val="000000"/>
          <w:sz w:val="24"/>
          <w:szCs w:val="24"/>
          <w:lang w:bidi="ru-RU"/>
        </w:rPr>
        <w:lastRenderedPageBreak/>
        <w:t>Федерального закона №</w:t>
      </w:r>
      <w:r w:rsidRPr="004867C3">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9A156E">
        <w:rPr>
          <w:rFonts w:ascii="Arial" w:eastAsia="Times New Roman" w:hAnsi="Arial" w:cs="Arial"/>
          <w:color w:val="000000"/>
          <w:sz w:val="24"/>
          <w:szCs w:val="24"/>
          <w:lang w:bidi="ru-RU"/>
        </w:rPr>
        <w:t>ерации от 20 ноября 2012 года №</w:t>
      </w:r>
      <w:r w:rsidRPr="004867C3">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867C3">
        <w:rPr>
          <w:rFonts w:ascii="Arial" w:eastAsia="Times New Roman" w:hAnsi="Arial" w:cs="Arial"/>
          <w:color w:val="000000"/>
          <w:sz w:val="24"/>
          <w:szCs w:val="24"/>
          <w:lang w:bidi="ru-RU"/>
        </w:rPr>
        <w:t xml:space="preserve"> муниципальных услуг»</w:t>
      </w:r>
      <w:r w:rsidRPr="004867C3">
        <w:rPr>
          <w:rFonts w:ascii="Arial" w:eastAsia="Times New Roman" w:hAnsi="Arial" w:cs="Arial"/>
          <w:color w:val="000000"/>
          <w:sz w:val="24"/>
          <w:szCs w:val="24"/>
          <w:vertAlign w:val="superscript"/>
          <w:lang w:bidi="ru-RU"/>
        </w:rPr>
        <w:footnoteReference w:id="1"/>
      </w:r>
      <w:r w:rsidRPr="004867C3">
        <w:rPr>
          <w:rFonts w:ascii="Arial" w:eastAsia="Times New Roman" w:hAnsi="Arial" w:cs="Arial"/>
          <w:color w:val="000000"/>
          <w:sz w:val="24"/>
          <w:szCs w:val="24"/>
          <w:lang w:bidi="ru-RU"/>
        </w:rPr>
        <w:t>.</w:t>
      </w:r>
    </w:p>
    <w:p w:rsidR="005A6E0E" w:rsidRPr="004867C3" w:rsidRDefault="005A6E0E" w:rsidP="005A6E0E">
      <w:pPr>
        <w:widowControl w:val="0"/>
        <w:tabs>
          <w:tab w:val="left" w:pos="1264"/>
        </w:tabs>
        <w:spacing w:after="0" w:line="240" w:lineRule="auto"/>
        <w:ind w:left="709" w:right="-367"/>
        <w:jc w:val="both"/>
        <w:rPr>
          <w:rFonts w:ascii="Arial" w:eastAsia="Times New Roman" w:hAnsi="Arial" w:cs="Arial"/>
          <w:color w:val="000000"/>
          <w:sz w:val="24"/>
          <w:szCs w:val="24"/>
          <w:lang w:bidi="ru-RU"/>
        </w:rPr>
      </w:pPr>
    </w:p>
    <w:p w:rsidR="00B55911" w:rsidRPr="005A6E0E" w:rsidRDefault="00B55911" w:rsidP="005A6E0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7" w:name="bookmark19"/>
      <w:r w:rsidRPr="005A6E0E">
        <w:rPr>
          <w:rFonts w:ascii="Arial" w:eastAsia="Times New Roman" w:hAnsi="Arial" w:cs="Arial"/>
          <w:bCs/>
          <w:color w:val="000000"/>
          <w:sz w:val="24"/>
          <w:szCs w:val="24"/>
          <w:lang w:bidi="ru-RU"/>
        </w:rPr>
        <w:t xml:space="preserve">Порядок исправления допущенных опечаток и ошибок в выданных в </w:t>
      </w:r>
      <w:proofErr w:type="gramStart"/>
      <w:r w:rsidRPr="005A6E0E">
        <w:rPr>
          <w:rFonts w:ascii="Arial" w:eastAsia="Times New Roman" w:hAnsi="Arial" w:cs="Arial"/>
          <w:bCs/>
          <w:color w:val="000000"/>
          <w:sz w:val="24"/>
          <w:szCs w:val="24"/>
          <w:lang w:bidi="ru-RU"/>
        </w:rPr>
        <w:t>результате</w:t>
      </w:r>
      <w:proofErr w:type="gramEnd"/>
      <w:r w:rsidRPr="005A6E0E">
        <w:rPr>
          <w:rFonts w:ascii="Arial" w:eastAsia="Times New Roman" w:hAnsi="Arial" w:cs="Arial"/>
          <w:bCs/>
          <w:color w:val="000000"/>
          <w:sz w:val="24"/>
          <w:szCs w:val="24"/>
          <w:lang w:bidi="ru-RU"/>
        </w:rPr>
        <w:t xml:space="preserve"> предоставления муниципальной</w:t>
      </w:r>
      <w:bookmarkStart w:id="18" w:name="bookmark20"/>
      <w:bookmarkEnd w:id="17"/>
      <w:r w:rsidRPr="005A6E0E">
        <w:rPr>
          <w:rFonts w:ascii="Arial" w:eastAsia="Times New Roman" w:hAnsi="Arial" w:cs="Arial"/>
          <w:bCs/>
          <w:color w:val="000000"/>
          <w:sz w:val="24"/>
          <w:szCs w:val="24"/>
          <w:lang w:bidi="ru-RU"/>
        </w:rPr>
        <w:t xml:space="preserve"> услуги документах</w:t>
      </w:r>
      <w:bookmarkEnd w:id="18"/>
    </w:p>
    <w:p w:rsidR="00B55911" w:rsidRPr="004867C3"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4867C3" w:rsidRDefault="00B55911" w:rsidP="00BC0241">
      <w:pPr>
        <w:widowControl w:val="0"/>
        <w:numPr>
          <w:ilvl w:val="0"/>
          <w:numId w:val="9"/>
        </w:numPr>
        <w:tabs>
          <w:tab w:val="left" w:pos="138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Основания отказа в </w:t>
      </w:r>
      <w:proofErr w:type="gramStart"/>
      <w:r w:rsidRPr="004867C3">
        <w:rPr>
          <w:rFonts w:ascii="Arial" w:eastAsia="Times New Roman" w:hAnsi="Arial" w:cs="Arial"/>
          <w:color w:val="000000"/>
          <w:sz w:val="24"/>
          <w:szCs w:val="24"/>
          <w:lang w:bidi="ru-RU"/>
        </w:rPr>
        <w:t>приеме</w:t>
      </w:r>
      <w:proofErr w:type="gramEnd"/>
      <w:r w:rsidRPr="004867C3">
        <w:rPr>
          <w:rFonts w:ascii="Arial" w:eastAsia="Times New Roman" w:hAnsi="Arial" w:cs="Arial"/>
          <w:color w:val="000000"/>
          <w:sz w:val="24"/>
          <w:szCs w:val="24"/>
          <w:lang w:bidi="ru-RU"/>
        </w:rPr>
        <w:t xml:space="preserve"> заявления об исправлении опечато</w:t>
      </w:r>
      <w:r w:rsidR="00960D77" w:rsidRPr="004867C3">
        <w:rPr>
          <w:rFonts w:ascii="Arial" w:eastAsia="Times New Roman" w:hAnsi="Arial" w:cs="Arial"/>
          <w:color w:val="000000"/>
          <w:sz w:val="24"/>
          <w:szCs w:val="24"/>
          <w:lang w:bidi="ru-RU"/>
        </w:rPr>
        <w:t>к и ошибок указаны в пункте 2.11</w:t>
      </w:r>
      <w:r w:rsidRPr="004867C3">
        <w:rPr>
          <w:rFonts w:ascii="Arial" w:eastAsia="Times New Roman" w:hAnsi="Arial" w:cs="Arial"/>
          <w:color w:val="000000"/>
          <w:sz w:val="24"/>
          <w:szCs w:val="24"/>
          <w:lang w:bidi="ru-RU"/>
        </w:rPr>
        <w:t xml:space="preserve"> настоящего Административного регламента.</w:t>
      </w:r>
    </w:p>
    <w:p w:rsidR="00B55911" w:rsidRPr="004867C3"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Исправление допущенных опечаток и ошибок в выданных в </w:t>
      </w:r>
      <w:proofErr w:type="gramStart"/>
      <w:r w:rsidRPr="004867C3">
        <w:rPr>
          <w:rFonts w:ascii="Arial" w:eastAsia="Times New Roman" w:hAnsi="Arial" w:cs="Arial"/>
          <w:color w:val="000000"/>
          <w:sz w:val="24"/>
          <w:szCs w:val="24"/>
          <w:lang w:bidi="ru-RU"/>
        </w:rPr>
        <w:t>результате</w:t>
      </w:r>
      <w:proofErr w:type="gramEnd"/>
      <w:r w:rsidRPr="004867C3">
        <w:rPr>
          <w:rFonts w:ascii="Arial" w:eastAsia="Times New Roman" w:hAnsi="Arial" w:cs="Arial"/>
          <w:color w:val="000000"/>
          <w:sz w:val="24"/>
          <w:szCs w:val="24"/>
          <w:lang w:bidi="ru-RU"/>
        </w:rPr>
        <w:t xml:space="preserve"> предоставления муниципальной услуги в документах осуществляется в следующем порядке:</w:t>
      </w:r>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при получении заявления, указанного в 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обеспечивает устранение опечаток и ошибок в </w:t>
      </w:r>
      <w:proofErr w:type="gramStart"/>
      <w:r w:rsidRPr="004867C3">
        <w:rPr>
          <w:rFonts w:ascii="Arial" w:eastAsia="Times New Roman" w:hAnsi="Arial" w:cs="Arial"/>
          <w:color w:val="000000"/>
          <w:sz w:val="24"/>
          <w:szCs w:val="24"/>
          <w:lang w:bidi="ru-RU"/>
        </w:rPr>
        <w:t>документах</w:t>
      </w:r>
      <w:proofErr w:type="gramEnd"/>
      <w:r w:rsidRPr="004867C3">
        <w:rPr>
          <w:rFonts w:ascii="Arial" w:eastAsia="Times New Roman" w:hAnsi="Arial" w:cs="Arial"/>
          <w:color w:val="000000"/>
          <w:sz w:val="24"/>
          <w:szCs w:val="24"/>
          <w:lang w:bidi="ru-RU"/>
        </w:rPr>
        <w:t>, являющихся результатом предоставления муниципальной услуги.</w:t>
      </w:r>
    </w:p>
    <w:p w:rsidR="00B55911"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Срок устранения опечаток </w:t>
      </w:r>
      <w:r w:rsidR="009A156E">
        <w:rPr>
          <w:rFonts w:ascii="Arial" w:eastAsia="Times New Roman" w:hAnsi="Arial" w:cs="Arial"/>
          <w:color w:val="000000"/>
          <w:sz w:val="24"/>
          <w:szCs w:val="24"/>
          <w:lang w:bidi="ru-RU"/>
        </w:rPr>
        <w:t>и ошибок не должен превышать трех</w:t>
      </w:r>
      <w:r w:rsidRPr="004867C3">
        <w:rPr>
          <w:rFonts w:ascii="Arial" w:eastAsia="Times New Roman" w:hAnsi="Arial" w:cs="Arial"/>
          <w:color w:val="000000"/>
          <w:sz w:val="24"/>
          <w:szCs w:val="24"/>
          <w:lang w:bidi="ru-RU"/>
        </w:rPr>
        <w:t xml:space="preserve"> рабочих дней </w:t>
      </w:r>
      <w:proofErr w:type="gramStart"/>
      <w:r w:rsidRPr="004867C3">
        <w:rPr>
          <w:rFonts w:ascii="Arial" w:eastAsia="Times New Roman" w:hAnsi="Arial" w:cs="Arial"/>
          <w:color w:val="000000"/>
          <w:sz w:val="24"/>
          <w:szCs w:val="24"/>
          <w:lang w:bidi="ru-RU"/>
        </w:rPr>
        <w:t>с даты регистрации</w:t>
      </w:r>
      <w:proofErr w:type="gramEnd"/>
      <w:r w:rsidRPr="004867C3">
        <w:rPr>
          <w:rFonts w:ascii="Arial" w:eastAsia="Times New Roman" w:hAnsi="Arial" w:cs="Arial"/>
          <w:color w:val="000000"/>
          <w:sz w:val="24"/>
          <w:szCs w:val="24"/>
          <w:lang w:bidi="ru-RU"/>
        </w:rPr>
        <w:t xml:space="preserve"> заявления, указанного в 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w:t>
      </w:r>
    </w:p>
    <w:p w:rsidR="009A156E"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9A156E" w:rsidRDefault="009A156E" w:rsidP="009A156E">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9A156E" w:rsidRPr="00ED44C3" w:rsidRDefault="009A156E" w:rsidP="009A156E">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9A156E" w:rsidRPr="00ED44C3" w:rsidRDefault="009A156E" w:rsidP="009A156E">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A156E" w:rsidRPr="00ED44C3" w:rsidRDefault="009A156E" w:rsidP="009A156E">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w:t>
      </w:r>
      <w:proofErr w:type="gramStart"/>
      <w:r w:rsidRPr="00ED44C3">
        <w:rPr>
          <w:rFonts w:ascii="Arial" w:hAnsi="Arial" w:cs="Arial"/>
          <w:bCs/>
          <w:color w:val="000000"/>
          <w:sz w:val="24"/>
          <w:szCs w:val="24"/>
        </w:rPr>
        <w:t>случае</w:t>
      </w:r>
      <w:proofErr w:type="gramEnd"/>
      <w:r w:rsidRPr="00ED44C3">
        <w:rPr>
          <w:rFonts w:ascii="Arial" w:hAnsi="Arial" w:cs="Arial"/>
          <w:bCs/>
          <w:color w:val="000000"/>
          <w:sz w:val="24"/>
          <w:szCs w:val="24"/>
        </w:rPr>
        <w:t xml:space="preserve">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proofErr w:type="gramStart"/>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9A156E" w:rsidRPr="00ED44C3" w:rsidRDefault="009A156E" w:rsidP="009A156E">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9A156E" w:rsidRPr="0047795F" w:rsidRDefault="009A156E" w:rsidP="009A156E">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9A156E" w:rsidRPr="0047795F" w:rsidRDefault="009A156E" w:rsidP="009A156E">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2A4F5A">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9A156E" w:rsidRPr="004867C3"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B55911" w:rsidRPr="005A6E0E" w:rsidRDefault="00E923AA" w:rsidP="004765B6">
      <w:pPr>
        <w:keepNext/>
        <w:keepLines/>
        <w:widowControl w:val="0"/>
        <w:spacing w:before="240" w:after="120" w:line="240" w:lineRule="auto"/>
        <w:ind w:right="-367"/>
        <w:jc w:val="center"/>
        <w:outlineLvl w:val="0"/>
        <w:rPr>
          <w:rFonts w:ascii="Arial" w:eastAsia="Times New Roman" w:hAnsi="Arial" w:cs="Arial"/>
          <w:bCs/>
          <w:color w:val="000000"/>
          <w:sz w:val="24"/>
          <w:szCs w:val="24"/>
          <w:lang w:bidi="ru-RU"/>
        </w:rPr>
      </w:pPr>
      <w:bookmarkStart w:id="19" w:name="bookmark21"/>
      <w:r w:rsidRPr="005A6E0E">
        <w:rPr>
          <w:rFonts w:ascii="Arial" w:eastAsia="Times New Roman" w:hAnsi="Arial" w:cs="Arial"/>
          <w:bCs/>
          <w:color w:val="000000"/>
          <w:sz w:val="24"/>
          <w:szCs w:val="24"/>
          <w:lang w:bidi="ru-RU"/>
        </w:rPr>
        <w:lastRenderedPageBreak/>
        <w:t>4</w:t>
      </w:r>
      <w:r w:rsidR="00B55911" w:rsidRPr="005A6E0E">
        <w:rPr>
          <w:rFonts w:ascii="Arial" w:eastAsia="Times New Roman" w:hAnsi="Arial" w:cs="Arial"/>
          <w:bCs/>
          <w:color w:val="000000"/>
          <w:sz w:val="24"/>
          <w:szCs w:val="24"/>
          <w:lang w:bidi="ru-RU"/>
        </w:rPr>
        <w:t xml:space="preserve">. Формы </w:t>
      </w:r>
      <w:proofErr w:type="gramStart"/>
      <w:r w:rsidR="00B55911" w:rsidRPr="005A6E0E">
        <w:rPr>
          <w:rFonts w:ascii="Arial" w:eastAsia="Times New Roman" w:hAnsi="Arial" w:cs="Arial"/>
          <w:bCs/>
          <w:color w:val="000000"/>
          <w:sz w:val="24"/>
          <w:szCs w:val="24"/>
          <w:lang w:bidi="ru-RU"/>
        </w:rPr>
        <w:t>контроля за</w:t>
      </w:r>
      <w:proofErr w:type="gramEnd"/>
      <w:r w:rsidR="00B55911" w:rsidRPr="005A6E0E">
        <w:rPr>
          <w:rFonts w:ascii="Arial" w:eastAsia="Times New Roman" w:hAnsi="Arial" w:cs="Arial"/>
          <w:bCs/>
          <w:color w:val="000000"/>
          <w:sz w:val="24"/>
          <w:szCs w:val="24"/>
          <w:lang w:bidi="ru-RU"/>
        </w:rPr>
        <w:t xml:space="preserve"> исполнением административного регламента</w:t>
      </w:r>
      <w:bookmarkEnd w:id="19"/>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Порядок осуществления текущего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4867C3" w:rsidRDefault="00B55911" w:rsidP="00BC0241">
      <w:pPr>
        <w:widowControl w:val="0"/>
        <w:numPr>
          <w:ilvl w:val="0"/>
          <w:numId w:val="10"/>
        </w:numPr>
        <w:tabs>
          <w:tab w:val="left" w:pos="130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Текущий </w:t>
      </w: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выявления и устранения нарушений прав граждан;</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B55911" w:rsidRPr="004867C3"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B55911" w:rsidRPr="004867C3"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4867C3">
        <w:rPr>
          <w:rFonts w:ascii="Arial" w:eastAsia="Times New Roman" w:hAnsi="Arial" w:cs="Arial"/>
          <w:i/>
          <w:iCs/>
          <w:color w:val="000000"/>
          <w:sz w:val="24"/>
          <w:szCs w:val="24"/>
          <w:lang w:bidi="ru-RU"/>
        </w:rPr>
        <w:t>;</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4867C3" w:rsidRDefault="00B55911" w:rsidP="00BC0241">
      <w:pPr>
        <w:widowControl w:val="0"/>
        <w:numPr>
          <w:ilvl w:val="0"/>
          <w:numId w:val="11"/>
        </w:numPr>
        <w:tabs>
          <w:tab w:val="left" w:pos="1091"/>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Требования к порядку и формам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предоставлением</w:t>
      </w:r>
      <w:r w:rsidRPr="009A156E">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B55911" w:rsidRPr="004867C3"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 xml:space="preserve">Граждане, их объединения и организации имеют право осуществлять </w:t>
      </w: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Граждане, их объединения и организации также имеют право:</w:t>
      </w:r>
    </w:p>
    <w:p w:rsidR="00B55911"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B55911" w:rsidRPr="004867C3"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Pr="00CE4F1D" w:rsidRDefault="00E923AA" w:rsidP="00CE4F1D">
      <w:pPr>
        <w:widowControl w:val="0"/>
        <w:spacing w:before="240" w:after="120" w:line="240" w:lineRule="auto"/>
        <w:ind w:left="567" w:right="-367"/>
        <w:jc w:val="center"/>
        <w:rPr>
          <w:rFonts w:ascii="Arial" w:hAnsi="Arial" w:cs="Arial"/>
          <w:bCs/>
          <w:sz w:val="24"/>
          <w:szCs w:val="24"/>
        </w:rPr>
      </w:pPr>
      <w:r w:rsidRPr="00CE4F1D">
        <w:rPr>
          <w:rFonts w:ascii="Arial" w:eastAsia="Times New Roman" w:hAnsi="Arial" w:cs="Arial"/>
          <w:bCs/>
          <w:color w:val="000000"/>
          <w:sz w:val="24"/>
          <w:szCs w:val="24"/>
          <w:lang w:bidi="ru-RU"/>
        </w:rPr>
        <w:t>5</w:t>
      </w:r>
      <w:r w:rsidR="00B55911" w:rsidRPr="00CE4F1D">
        <w:rPr>
          <w:rFonts w:ascii="Arial" w:eastAsia="Times New Roman" w:hAnsi="Arial" w:cs="Arial"/>
          <w:bCs/>
          <w:color w:val="000000"/>
          <w:sz w:val="24"/>
          <w:szCs w:val="24"/>
          <w:lang w:bidi="ru-RU"/>
        </w:rPr>
        <w:t>. </w:t>
      </w:r>
      <w:proofErr w:type="gramStart"/>
      <w:r w:rsidR="00B55911" w:rsidRPr="00CE4F1D">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B55911" w:rsidRPr="00CE4F1D">
        <w:rPr>
          <w:rFonts w:ascii="Arial" w:hAnsi="Arial" w:cs="Arial"/>
          <w:bCs/>
          <w:sz w:val="24"/>
          <w:szCs w:val="24"/>
        </w:rPr>
        <w:t>организаций, предусмотренных частью 1.1 статьи 16 Федерального закона</w:t>
      </w:r>
      <w:r w:rsidR="00B55911" w:rsidRPr="00CE4F1D">
        <w:rPr>
          <w:rFonts w:ascii="Arial" w:hAnsi="Arial" w:cs="Arial"/>
          <w:sz w:val="24"/>
          <w:szCs w:val="24"/>
        </w:rPr>
        <w:t xml:space="preserve"> </w:t>
      </w:r>
      <w:r w:rsidR="00B55911" w:rsidRPr="00CE4F1D">
        <w:rPr>
          <w:rFonts w:ascii="Arial" w:hAnsi="Arial" w:cs="Arial"/>
          <w:bCs/>
          <w:sz w:val="24"/>
          <w:szCs w:val="24"/>
        </w:rPr>
        <w:t>27 июля</w:t>
      </w:r>
      <w:r w:rsidR="00363370" w:rsidRPr="00CE4F1D">
        <w:rPr>
          <w:rFonts w:ascii="Arial" w:hAnsi="Arial" w:cs="Arial"/>
          <w:bCs/>
          <w:sz w:val="24"/>
          <w:szCs w:val="24"/>
        </w:rPr>
        <w:t xml:space="preserve"> </w:t>
      </w:r>
      <w:r w:rsidR="00B55911" w:rsidRPr="00CE4F1D">
        <w:rPr>
          <w:rFonts w:ascii="Arial" w:hAnsi="Arial" w:cs="Arial"/>
          <w:bCs/>
          <w:sz w:val="24"/>
          <w:szCs w:val="24"/>
        </w:rPr>
        <w:t>2010 года N</w:t>
      </w:r>
      <w:r w:rsidR="00CE4F1D">
        <w:rPr>
          <w:rFonts w:ascii="Arial" w:hAnsi="Arial" w:cs="Arial"/>
          <w:bCs/>
          <w:sz w:val="24"/>
          <w:szCs w:val="24"/>
        </w:rPr>
        <w:t xml:space="preserve">210-ФЗ </w:t>
      </w:r>
      <w:r w:rsidR="00B55911" w:rsidRPr="00CE4F1D">
        <w:rPr>
          <w:rFonts w:ascii="Arial" w:hAnsi="Arial" w:cs="Arial"/>
          <w:bCs/>
          <w:sz w:val="24"/>
          <w:szCs w:val="24"/>
        </w:rPr>
        <w:t xml:space="preserve"> "Об организации предоставления государственных и муниципальных услуг", </w:t>
      </w:r>
      <w:r w:rsidR="00B55911" w:rsidRPr="00CE4F1D">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A156E">
        <w:rPr>
          <w:rFonts w:ascii="Arial" w:eastAsia="Times New Roman" w:hAnsi="Arial" w:cs="Arial"/>
          <w:bCs/>
          <w:color w:val="000000"/>
          <w:sz w:val="24"/>
          <w:szCs w:val="24"/>
          <w:lang w:bidi="ru-RU"/>
        </w:rPr>
        <w:t>осудебном (внесудебном) порядке</w:t>
      </w:r>
    </w:p>
    <w:p w:rsidR="00B55911" w:rsidRPr="004867C3" w:rsidRDefault="00B55911" w:rsidP="00BC0241">
      <w:pPr>
        <w:widowControl w:val="0"/>
        <w:numPr>
          <w:ilvl w:val="0"/>
          <w:numId w:val="12"/>
        </w:numPr>
        <w:tabs>
          <w:tab w:val="left" w:pos="124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досудебном (внесудебном) </w:t>
      </w:r>
      <w:proofErr w:type="gramStart"/>
      <w:r w:rsidRPr="004867C3">
        <w:rPr>
          <w:rFonts w:ascii="Arial" w:eastAsia="Times New Roman" w:hAnsi="Arial" w:cs="Arial"/>
          <w:color w:val="000000"/>
          <w:sz w:val="24"/>
          <w:szCs w:val="24"/>
          <w:lang w:bidi="ru-RU"/>
        </w:rPr>
        <w:t>порядке</w:t>
      </w:r>
      <w:proofErr w:type="gramEnd"/>
      <w:r w:rsidRPr="004867C3">
        <w:rPr>
          <w:rFonts w:ascii="Arial" w:eastAsia="Times New Roman" w:hAnsi="Arial" w:cs="Arial"/>
          <w:color w:val="000000"/>
          <w:sz w:val="24"/>
          <w:szCs w:val="24"/>
          <w:lang w:bidi="ru-RU"/>
        </w:rPr>
        <w:t xml:space="preserve"> заявитель (представитель) вправе обратиться с жалобой в письменной форме на бумажном носителе или в электронной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учредителю МФЦ - на решение и действия (бездействие) МФЦ;</w:t>
      </w:r>
    </w:p>
    <w:p w:rsidR="00B55911" w:rsidRPr="004867C3" w:rsidRDefault="00B55911" w:rsidP="004765B6">
      <w:pPr>
        <w:tabs>
          <w:tab w:val="left" w:pos="851"/>
        </w:tabs>
        <w:autoSpaceDE w:val="0"/>
        <w:autoSpaceDN w:val="0"/>
        <w:adjustRightInd w:val="0"/>
        <w:spacing w:after="0" w:line="240" w:lineRule="auto"/>
        <w:ind w:right="-367" w:firstLine="709"/>
        <w:jc w:val="both"/>
        <w:rPr>
          <w:rFonts w:ascii="Arial" w:hAnsi="Arial" w:cs="Arial"/>
          <w:sz w:val="24"/>
          <w:szCs w:val="24"/>
        </w:rPr>
      </w:pPr>
      <w:r w:rsidRPr="004867C3">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Уполномоченном</w:t>
      </w:r>
      <w:proofErr w:type="gramEnd"/>
      <w:r w:rsidRPr="004867C3">
        <w:rPr>
          <w:rFonts w:ascii="Arial" w:eastAsia="Times New Roman" w:hAnsi="Arial" w:cs="Arial"/>
          <w:color w:val="000000"/>
          <w:sz w:val="24"/>
          <w:szCs w:val="24"/>
          <w:lang w:bidi="ru-RU"/>
        </w:rPr>
        <w:t xml:space="preserve"> органе, МФЦ, у учредителя МФЦ определяются уполномоченные на рассмотрение жалоб должностные лица.</w:t>
      </w:r>
    </w:p>
    <w:p w:rsidR="009A156E"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20" w:name="bookmark22"/>
      <w:r w:rsidRPr="009A156E">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w:t>
      </w:r>
    </w:p>
    <w:p w:rsidR="00B55911" w:rsidRPr="009A156E"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в том числе с использованием </w:t>
      </w:r>
      <w:bookmarkStart w:id="21" w:name="bookmark23"/>
      <w:bookmarkEnd w:id="20"/>
      <w:r w:rsidRPr="009A156E">
        <w:rPr>
          <w:rFonts w:ascii="Arial" w:eastAsia="Times New Roman" w:hAnsi="Arial" w:cs="Arial"/>
          <w:bCs/>
          <w:color w:val="000000"/>
          <w:sz w:val="24"/>
          <w:szCs w:val="24"/>
          <w:lang w:bidi="ru-RU"/>
        </w:rPr>
        <w:t>ЕПГУ</w:t>
      </w:r>
      <w:bookmarkEnd w:id="21"/>
    </w:p>
    <w:p w:rsidR="00B55911" w:rsidRDefault="00B55911" w:rsidP="00BC0241">
      <w:pPr>
        <w:widowControl w:val="0"/>
        <w:numPr>
          <w:ilvl w:val="0"/>
          <w:numId w:val="12"/>
        </w:numPr>
        <w:tabs>
          <w:tab w:val="left" w:pos="123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156E" w:rsidRPr="004867C3" w:rsidRDefault="009A156E" w:rsidP="009A156E">
      <w:pPr>
        <w:widowControl w:val="0"/>
        <w:tabs>
          <w:tab w:val="left" w:pos="1239"/>
        </w:tabs>
        <w:spacing w:after="0" w:line="240" w:lineRule="auto"/>
        <w:ind w:right="-367"/>
        <w:jc w:val="both"/>
        <w:rPr>
          <w:rFonts w:ascii="Arial" w:eastAsia="Times New Roman" w:hAnsi="Arial" w:cs="Arial"/>
          <w:color w:val="000000"/>
          <w:sz w:val="24"/>
          <w:szCs w:val="24"/>
          <w:lang w:bidi="ru-RU"/>
        </w:rPr>
      </w:pPr>
    </w:p>
    <w:p w:rsidR="00B55911" w:rsidRPr="004867C3" w:rsidRDefault="00B55911" w:rsidP="004765B6">
      <w:pPr>
        <w:ind w:right="-367"/>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br w:type="page"/>
      </w:r>
    </w:p>
    <w:p w:rsidR="00B55911" w:rsidRPr="004867C3" w:rsidRDefault="009A156E" w:rsidP="00B55911">
      <w:pPr>
        <w:widowControl w:val="0"/>
        <w:spacing w:after="0" w:line="240" w:lineRule="auto"/>
        <w:ind w:left="5613"/>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Приложение </w:t>
      </w:r>
      <w:r w:rsidR="00B55911" w:rsidRPr="004867C3">
        <w:rPr>
          <w:rFonts w:ascii="Arial" w:eastAsia="Times New Roman" w:hAnsi="Arial" w:cs="Arial"/>
          <w:color w:val="000000"/>
          <w:sz w:val="24"/>
          <w:szCs w:val="24"/>
          <w:lang w:bidi="ru-RU"/>
        </w:rPr>
        <w:t xml:space="preserve"> 1 </w:t>
      </w:r>
    </w:p>
    <w:p w:rsidR="00B55911" w:rsidRPr="004867C3" w:rsidRDefault="00B55911" w:rsidP="00B55911">
      <w:pPr>
        <w:widowControl w:val="0"/>
        <w:spacing w:after="0" w:line="240" w:lineRule="auto"/>
        <w:ind w:left="5613"/>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widowControl w:val="0"/>
        <w:spacing w:after="0" w:line="240" w:lineRule="auto"/>
        <w:ind w:left="200"/>
        <w:rPr>
          <w:rFonts w:ascii="Arial" w:eastAsia="Times New Roman" w:hAnsi="Arial" w:cs="Arial"/>
          <w:b/>
          <w:bCs/>
          <w:color w:val="000000"/>
          <w:sz w:val="24"/>
          <w:szCs w:val="24"/>
          <w:lang w:bidi="ru-RU"/>
        </w:rPr>
      </w:pPr>
    </w:p>
    <w:p w:rsidR="001F58D1" w:rsidRPr="009A156E" w:rsidRDefault="001F58D1" w:rsidP="001F58D1">
      <w:pPr>
        <w:pStyle w:val="133"/>
        <w:keepNext/>
        <w:keepLines/>
        <w:shd w:val="clear" w:color="auto" w:fill="auto"/>
        <w:spacing w:before="0" w:after="0" w:line="317" w:lineRule="exact"/>
        <w:ind w:right="40" w:firstLine="0"/>
        <w:jc w:val="center"/>
        <w:rPr>
          <w:rFonts w:ascii="Arial" w:hAnsi="Arial" w:cs="Arial"/>
          <w:sz w:val="20"/>
          <w:szCs w:val="20"/>
        </w:rPr>
      </w:pPr>
      <w:bookmarkStart w:id="22" w:name="bookmark224"/>
      <w:r w:rsidRPr="004867C3">
        <w:rPr>
          <w:rFonts w:ascii="Arial" w:hAnsi="Arial" w:cs="Arial"/>
          <w:sz w:val="24"/>
          <w:szCs w:val="24"/>
        </w:rPr>
        <w:t>Форма уведомления о возможности заключения соглашения об установлении</w:t>
      </w:r>
      <w:r w:rsidRPr="004867C3">
        <w:rPr>
          <w:rFonts w:ascii="Arial" w:hAnsi="Arial" w:cs="Arial"/>
          <w:sz w:val="24"/>
          <w:szCs w:val="24"/>
        </w:rPr>
        <w:br/>
        <w:t>сервитута в предложенных заявителем границах</w:t>
      </w:r>
      <w:bookmarkEnd w:id="22"/>
      <w:r w:rsidRPr="004867C3">
        <w:rPr>
          <w:rFonts w:ascii="Arial" w:hAnsi="Arial" w:cs="Arial"/>
          <w:sz w:val="24"/>
          <w:szCs w:val="24"/>
        </w:rPr>
        <w:br/>
      </w:r>
      <w:r w:rsidRPr="009A156E">
        <w:rPr>
          <w:rStyle w:val="112"/>
          <w:rFonts w:ascii="Arial" w:hAnsi="Arial" w:cs="Arial"/>
        </w:rPr>
        <w:t>(наименование уполномоченного органа)</w:t>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Кому:</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Представитель:</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F58D1" w:rsidRPr="004867C3" w:rsidRDefault="001F58D1" w:rsidP="001F58D1">
      <w:pPr>
        <w:tabs>
          <w:tab w:val="left" w:leader="underscore" w:pos="9957"/>
        </w:tabs>
        <w:spacing w:after="0" w:line="280" w:lineRule="exact"/>
        <w:ind w:left="6860"/>
        <w:jc w:val="both"/>
        <w:rPr>
          <w:rFonts w:ascii="Arial" w:hAnsi="Arial" w:cs="Arial"/>
          <w:sz w:val="24"/>
          <w:szCs w:val="24"/>
        </w:rPr>
      </w:pPr>
      <w:r w:rsidRPr="004867C3">
        <w:rPr>
          <w:rFonts w:ascii="Arial" w:hAnsi="Arial" w:cs="Arial"/>
          <w:sz w:val="24"/>
          <w:szCs w:val="24"/>
        </w:rPr>
        <w:t>Тел.:</w:t>
      </w:r>
      <w:r w:rsidRPr="004867C3">
        <w:rPr>
          <w:rFonts w:ascii="Arial" w:hAnsi="Arial" w:cs="Arial"/>
          <w:sz w:val="24"/>
          <w:szCs w:val="24"/>
        </w:rPr>
        <w:tab/>
      </w:r>
    </w:p>
    <w:p w:rsidR="001F58D1" w:rsidRPr="004867C3" w:rsidRDefault="001F58D1" w:rsidP="001F58D1">
      <w:pPr>
        <w:spacing w:after="0"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1F58D1" w:rsidRPr="004867C3" w:rsidRDefault="001F58D1" w:rsidP="001F58D1">
      <w:pPr>
        <w:spacing w:after="0" w:line="280" w:lineRule="exact"/>
        <w:ind w:left="6860"/>
        <w:jc w:val="both"/>
        <w:rPr>
          <w:rFonts w:ascii="Arial" w:hAnsi="Arial" w:cs="Arial"/>
          <w:sz w:val="24"/>
          <w:szCs w:val="24"/>
        </w:rPr>
      </w:pPr>
    </w:p>
    <w:p w:rsidR="001F58D1" w:rsidRPr="004867C3" w:rsidRDefault="001F58D1" w:rsidP="00BC1B9F">
      <w:pPr>
        <w:spacing w:after="0" w:line="220" w:lineRule="exact"/>
        <w:ind w:right="40"/>
        <w:jc w:val="center"/>
        <w:rPr>
          <w:rFonts w:ascii="Arial" w:hAnsi="Arial" w:cs="Arial"/>
          <w:b/>
          <w:sz w:val="24"/>
          <w:szCs w:val="24"/>
        </w:rPr>
      </w:pPr>
      <w:r w:rsidRPr="004867C3">
        <w:rPr>
          <w:rFonts w:ascii="Arial" w:hAnsi="Arial" w:cs="Arial"/>
          <w:b/>
          <w:sz w:val="24"/>
          <w:szCs w:val="24"/>
        </w:rPr>
        <w:t>Уведомление о возможности заключения соглашения об установлении сервитута</w:t>
      </w:r>
      <w:r w:rsidR="00BC1B9F">
        <w:rPr>
          <w:rFonts w:ascii="Arial" w:hAnsi="Arial" w:cs="Arial"/>
          <w:b/>
          <w:sz w:val="24"/>
          <w:szCs w:val="24"/>
        </w:rPr>
        <w:t xml:space="preserve"> </w:t>
      </w:r>
      <w:r w:rsidRPr="004867C3">
        <w:rPr>
          <w:rFonts w:ascii="Arial" w:hAnsi="Arial" w:cs="Arial"/>
          <w:b/>
          <w:sz w:val="24"/>
          <w:szCs w:val="24"/>
        </w:rPr>
        <w:t>в предложенных заявителем границах</w:t>
      </w:r>
    </w:p>
    <w:p w:rsidR="001F58D1" w:rsidRPr="004867C3" w:rsidRDefault="001F58D1" w:rsidP="001F58D1">
      <w:pPr>
        <w:spacing w:after="0" w:line="220" w:lineRule="exact"/>
        <w:ind w:right="40"/>
        <w:jc w:val="center"/>
        <w:rPr>
          <w:rFonts w:ascii="Arial" w:hAnsi="Arial" w:cs="Arial"/>
          <w:b/>
          <w:sz w:val="24"/>
          <w:szCs w:val="24"/>
        </w:rPr>
      </w:pPr>
    </w:p>
    <w:p w:rsidR="001F58D1" w:rsidRPr="00F44539" w:rsidRDefault="00F44539" w:rsidP="00F44539">
      <w:pPr>
        <w:pStyle w:val="113"/>
        <w:shd w:val="clear" w:color="auto" w:fill="auto"/>
        <w:tabs>
          <w:tab w:val="left" w:pos="7171"/>
        </w:tabs>
        <w:spacing w:after="0" w:line="235" w:lineRule="exact"/>
        <w:ind w:left="240" w:firstLine="0"/>
        <w:jc w:val="both"/>
        <w:rPr>
          <w:rFonts w:ascii="Arial" w:hAnsi="Arial" w:cs="Arial"/>
        </w:rPr>
      </w:pPr>
      <w:r>
        <w:rPr>
          <w:rFonts w:ascii="Arial" w:hAnsi="Arial" w:cs="Arial"/>
        </w:rPr>
        <w:t xml:space="preserve">дата решения </w:t>
      </w:r>
      <w:r w:rsidR="001F58D1" w:rsidRPr="00F44539">
        <w:rPr>
          <w:rFonts w:ascii="Arial" w:hAnsi="Arial" w:cs="Arial"/>
        </w:rPr>
        <w:t xml:space="preserve">                                                                                </w:t>
      </w:r>
      <w:r>
        <w:rPr>
          <w:rFonts w:ascii="Arial" w:hAnsi="Arial" w:cs="Arial"/>
        </w:rPr>
        <w:t xml:space="preserve">                              </w:t>
      </w:r>
      <w:r w:rsidR="001F58D1" w:rsidRPr="00F44539">
        <w:rPr>
          <w:rFonts w:ascii="Arial" w:hAnsi="Arial" w:cs="Arial"/>
        </w:rPr>
        <w:t xml:space="preserve">номер </w:t>
      </w:r>
      <w:r>
        <w:rPr>
          <w:rFonts w:ascii="Arial" w:hAnsi="Arial" w:cs="Arial"/>
        </w:rPr>
        <w:t xml:space="preserve"> решения        </w:t>
      </w:r>
    </w:p>
    <w:p w:rsidR="001F58D1" w:rsidRPr="00BC1B9F" w:rsidRDefault="00BC1B9F" w:rsidP="00BC1B9F">
      <w:pPr>
        <w:tabs>
          <w:tab w:val="left" w:leader="underscore" w:pos="7434"/>
          <w:tab w:val="left" w:leader="underscore" w:pos="9714"/>
        </w:tabs>
        <w:spacing w:after="0" w:line="274" w:lineRule="exact"/>
        <w:jc w:val="both"/>
        <w:rPr>
          <w:rFonts w:ascii="Arial" w:hAnsi="Arial" w:cs="Arial"/>
          <w:sz w:val="24"/>
          <w:szCs w:val="24"/>
        </w:rPr>
      </w:pPr>
      <w:r>
        <w:rPr>
          <w:rFonts w:ascii="Arial" w:hAnsi="Arial" w:cs="Arial"/>
          <w:sz w:val="24"/>
          <w:szCs w:val="24"/>
        </w:rPr>
        <w:t xml:space="preserve">                 </w:t>
      </w:r>
      <w:proofErr w:type="gramStart"/>
      <w:r w:rsidR="001F58D1" w:rsidRPr="004867C3">
        <w:rPr>
          <w:rFonts w:ascii="Arial" w:hAnsi="Arial" w:cs="Arial"/>
          <w:sz w:val="24"/>
          <w:szCs w:val="24"/>
        </w:rPr>
        <w:t xml:space="preserve">По результатам рассмотрения запроса № </w:t>
      </w:r>
      <w:r w:rsidR="001F58D1" w:rsidRPr="004867C3">
        <w:rPr>
          <w:rFonts w:ascii="Arial" w:hAnsi="Arial" w:cs="Arial"/>
          <w:sz w:val="24"/>
          <w:szCs w:val="24"/>
        </w:rPr>
        <w:tab/>
        <w:t xml:space="preserve"> от</w:t>
      </w:r>
      <w:r w:rsidR="001F58D1" w:rsidRPr="004867C3">
        <w:rPr>
          <w:rFonts w:ascii="Arial" w:hAnsi="Arial" w:cs="Arial"/>
          <w:sz w:val="24"/>
          <w:szCs w:val="24"/>
        </w:rPr>
        <w:tab/>
        <w:t xml:space="preserve"> об</w:t>
      </w:r>
      <w:r>
        <w:rPr>
          <w:rFonts w:ascii="Arial" w:hAnsi="Arial" w:cs="Arial"/>
          <w:sz w:val="24"/>
          <w:szCs w:val="24"/>
        </w:rPr>
        <w:t xml:space="preserve"> </w:t>
      </w:r>
      <w:r w:rsidR="001F58D1" w:rsidRPr="004867C3">
        <w:rPr>
          <w:rStyle w:val="73"/>
          <w:rFonts w:ascii="Arial" w:eastAsiaTheme="minorEastAsia" w:hAnsi="Arial" w:cs="Arial"/>
          <w:sz w:val="24"/>
          <w:szCs w:val="24"/>
        </w:rPr>
        <w:t xml:space="preserve">установлении сервитута с </w:t>
      </w:r>
      <w:r>
        <w:rPr>
          <w:rStyle w:val="73"/>
          <w:rFonts w:ascii="Arial" w:eastAsiaTheme="minorEastAsia" w:hAnsi="Arial" w:cs="Arial"/>
          <w:sz w:val="24"/>
          <w:szCs w:val="24"/>
        </w:rPr>
        <w:t xml:space="preserve">целью   </w:t>
      </w:r>
      <w:r w:rsidR="001F58D1" w:rsidRPr="004867C3">
        <w:rPr>
          <w:rStyle w:val="73"/>
          <w:rFonts w:ascii="Arial" w:eastAsiaTheme="minorEastAsia" w:hAnsi="Arial" w:cs="Arial"/>
          <w:sz w:val="24"/>
          <w:szCs w:val="24"/>
        </w:rPr>
        <w:t xml:space="preserve"> </w:t>
      </w:r>
      <w:r w:rsidR="001F58D1" w:rsidRPr="00F44539">
        <w:rPr>
          <w:rFonts w:ascii="Arial" w:hAnsi="Arial" w:cs="Arial"/>
          <w:sz w:val="20"/>
          <w:szCs w:val="20"/>
        </w:rPr>
        <w:t>(размещение линейных объектов и иных</w:t>
      </w:r>
      <w:proofErr w:type="gramEnd"/>
    </w:p>
    <w:p w:rsidR="001F58D1" w:rsidRPr="00F44539" w:rsidRDefault="001F58D1" w:rsidP="001F58D1">
      <w:pPr>
        <w:pStyle w:val="72"/>
        <w:shd w:val="clear" w:color="auto" w:fill="auto"/>
        <w:spacing w:before="0" w:after="0" w:line="274" w:lineRule="exact"/>
        <w:jc w:val="both"/>
        <w:rPr>
          <w:rFonts w:ascii="Arial" w:hAnsi="Arial" w:cs="Arial"/>
          <w:sz w:val="20"/>
          <w:szCs w:val="20"/>
        </w:rPr>
      </w:pPr>
      <w:proofErr w:type="gramStart"/>
      <w:r w:rsidRPr="00F44539">
        <w:rPr>
          <w:rFonts w:ascii="Arial" w:hAnsi="Arial" w:cs="Arial"/>
          <w:sz w:val="20"/>
          <w:szCs w:val="2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1F58D1" w:rsidRPr="00F44539" w:rsidRDefault="001F58D1" w:rsidP="00F44539">
      <w:pPr>
        <w:pStyle w:val="72"/>
        <w:shd w:val="clear" w:color="auto" w:fill="auto"/>
        <w:tabs>
          <w:tab w:val="left" w:leader="underscore" w:pos="4678"/>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на земельном участке: </w:t>
      </w:r>
      <w:r w:rsidRPr="004867C3">
        <w:rPr>
          <w:rStyle w:val="73"/>
          <w:rFonts w:ascii="Arial" w:hAnsi="Arial" w:cs="Arial"/>
          <w:sz w:val="24"/>
          <w:szCs w:val="24"/>
        </w:rPr>
        <w:tab/>
      </w:r>
      <w:r w:rsidRPr="004867C3">
        <w:rPr>
          <w:rFonts w:ascii="Arial" w:hAnsi="Arial" w:cs="Arial"/>
          <w:sz w:val="24"/>
          <w:szCs w:val="24"/>
        </w:rPr>
        <w:t>(кадастровые но</w:t>
      </w:r>
      <w:r w:rsidR="00F44539">
        <w:rPr>
          <w:rFonts w:ascii="Arial" w:hAnsi="Arial" w:cs="Arial"/>
          <w:sz w:val="24"/>
          <w:szCs w:val="24"/>
        </w:rPr>
        <w:t xml:space="preserve">мера (при их наличии) земельных </w:t>
      </w:r>
      <w:r w:rsidRPr="004867C3">
        <w:rPr>
          <w:rFonts w:ascii="Arial" w:hAnsi="Arial" w:cs="Arial"/>
          <w:sz w:val="24"/>
          <w:szCs w:val="24"/>
        </w:rPr>
        <w:t xml:space="preserve">участков, </w:t>
      </w:r>
      <w:r w:rsidRPr="00F44539">
        <w:rPr>
          <w:rFonts w:ascii="Arial" w:hAnsi="Arial" w:cs="Arial"/>
          <w:sz w:val="20"/>
          <w:szCs w:val="20"/>
        </w:rPr>
        <w:t>в отношении которых устанавливается публичный сервитут),</w:t>
      </w:r>
      <w:r w:rsidRPr="00F44539">
        <w:rPr>
          <w:rStyle w:val="73"/>
          <w:rFonts w:ascii="Arial" w:hAnsi="Arial" w:cs="Arial"/>
          <w:sz w:val="20"/>
          <w:szCs w:val="20"/>
        </w:rPr>
        <w:t xml:space="preserve"> расположенных </w:t>
      </w:r>
      <w:r w:rsidRPr="00F44539">
        <w:rPr>
          <w:rStyle w:val="73"/>
          <w:rFonts w:ascii="Arial" w:hAnsi="Arial" w:cs="Arial"/>
          <w:sz w:val="20"/>
          <w:szCs w:val="20"/>
        </w:rPr>
        <w:tab/>
      </w:r>
      <w:r w:rsidRPr="00F44539">
        <w:rPr>
          <w:rFonts w:ascii="Arial" w:hAnsi="Arial" w:cs="Arial"/>
          <w:sz w:val="20"/>
          <w:szCs w:val="20"/>
        </w:rPr>
        <w:t>(адреса или описание местоположения земельных участков или земель);</w:t>
      </w:r>
    </w:p>
    <w:p w:rsidR="001F58D1" w:rsidRPr="004867C3" w:rsidRDefault="001F58D1" w:rsidP="00F44539">
      <w:pPr>
        <w:pStyle w:val="72"/>
        <w:shd w:val="clear" w:color="auto" w:fill="auto"/>
        <w:tabs>
          <w:tab w:val="left" w:leader="underscore" w:pos="5598"/>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на части земельного участка: </w:t>
      </w:r>
      <w:r w:rsidRPr="004867C3">
        <w:rPr>
          <w:rStyle w:val="73"/>
          <w:rFonts w:ascii="Arial" w:hAnsi="Arial" w:cs="Arial"/>
          <w:sz w:val="24"/>
          <w:szCs w:val="24"/>
        </w:rPr>
        <w:tab/>
        <w:t xml:space="preserve"> </w:t>
      </w:r>
      <w:r w:rsidRPr="004867C3">
        <w:rPr>
          <w:rFonts w:ascii="Arial" w:hAnsi="Arial" w:cs="Arial"/>
          <w:sz w:val="24"/>
          <w:szCs w:val="24"/>
        </w:rPr>
        <w:t>(када</w:t>
      </w:r>
      <w:r w:rsidR="00F44539">
        <w:rPr>
          <w:rFonts w:ascii="Arial" w:hAnsi="Arial" w:cs="Arial"/>
          <w:sz w:val="24"/>
          <w:szCs w:val="24"/>
        </w:rPr>
        <w:t xml:space="preserve">стровые номера (при их наличии) </w:t>
      </w:r>
      <w:r w:rsidRPr="004867C3">
        <w:rPr>
          <w:rFonts w:ascii="Arial" w:hAnsi="Arial" w:cs="Arial"/>
          <w:sz w:val="24"/>
          <w:szCs w:val="24"/>
        </w:rPr>
        <w:t>земельных участков, в отношении которых устанавливается публичный сервитут),</w:t>
      </w:r>
      <w:r w:rsidRPr="004867C3">
        <w:rPr>
          <w:rStyle w:val="73"/>
          <w:rFonts w:ascii="Arial" w:hAnsi="Arial" w:cs="Arial"/>
          <w:sz w:val="24"/>
          <w:szCs w:val="24"/>
        </w:rPr>
        <w:t xml:space="preserve"> расположенных</w:t>
      </w:r>
    </w:p>
    <w:p w:rsidR="001F58D1" w:rsidRPr="004867C3" w:rsidRDefault="001F58D1" w:rsidP="00F44539">
      <w:pPr>
        <w:pStyle w:val="72"/>
        <w:shd w:val="clear" w:color="auto" w:fill="auto"/>
        <w:tabs>
          <w:tab w:val="left" w:leader="underscore" w:pos="3000"/>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r w:rsidRPr="004867C3">
        <w:rPr>
          <w:rFonts w:ascii="Arial" w:hAnsi="Arial" w:cs="Arial"/>
          <w:sz w:val="24"/>
          <w:szCs w:val="24"/>
        </w:rPr>
        <w:t>(адреса или описание местоп</w:t>
      </w:r>
      <w:r w:rsidR="00F44539">
        <w:rPr>
          <w:rFonts w:ascii="Arial" w:hAnsi="Arial" w:cs="Arial"/>
          <w:sz w:val="24"/>
          <w:szCs w:val="24"/>
        </w:rPr>
        <w:t xml:space="preserve">оложения земельных участков или </w:t>
      </w:r>
      <w:r w:rsidRPr="004867C3">
        <w:rPr>
          <w:rStyle w:val="25"/>
          <w:rFonts w:ascii="Arial" w:eastAsiaTheme="minorEastAsia" w:hAnsi="Arial" w:cs="Arial"/>
          <w:sz w:val="24"/>
          <w:szCs w:val="24"/>
        </w:rPr>
        <w:t>земель);</w:t>
      </w:r>
      <w:r w:rsidRPr="004867C3">
        <w:rPr>
          <w:rFonts w:ascii="Arial" w:hAnsi="Arial" w:cs="Arial"/>
          <w:sz w:val="24"/>
          <w:szCs w:val="24"/>
        </w:rPr>
        <w:t xml:space="preserve"> площадью </w:t>
      </w:r>
      <w:r w:rsidR="00F44539">
        <w:rPr>
          <w:rFonts w:ascii="Arial" w:hAnsi="Arial" w:cs="Arial"/>
          <w:sz w:val="24"/>
          <w:szCs w:val="24"/>
        </w:rPr>
        <w:t>_____</w:t>
      </w:r>
      <w:r w:rsidRPr="004867C3">
        <w:rPr>
          <w:rFonts w:ascii="Arial" w:hAnsi="Arial" w:cs="Arial"/>
          <w:sz w:val="24"/>
          <w:szCs w:val="24"/>
        </w:rPr>
        <w:tab/>
        <w:t>;</w:t>
      </w:r>
    </w:p>
    <w:p w:rsidR="001F58D1" w:rsidRDefault="001F58D1" w:rsidP="001F58D1">
      <w:pPr>
        <w:spacing w:after="0" w:line="274" w:lineRule="exact"/>
        <w:ind w:firstLine="800"/>
        <w:rPr>
          <w:rStyle w:val="25"/>
          <w:rFonts w:ascii="Arial" w:eastAsiaTheme="minorEastAsia" w:hAnsi="Arial" w:cs="Arial"/>
          <w:sz w:val="24"/>
          <w:szCs w:val="24"/>
        </w:rPr>
      </w:pPr>
      <w:r w:rsidRPr="004867C3">
        <w:rPr>
          <w:rFonts w:ascii="Arial" w:hAnsi="Arial" w:cs="Arial"/>
          <w:sz w:val="24"/>
          <w:szCs w:val="24"/>
        </w:rPr>
        <w:t xml:space="preserve">уведомляем об установлении сервитута в предложенных заявителем границах </w:t>
      </w:r>
      <w:r w:rsidRPr="004867C3">
        <w:rPr>
          <w:rStyle w:val="25"/>
          <w:rFonts w:ascii="Arial" w:eastAsiaTheme="minorEastAsia" w:hAnsi="Arial" w:cs="Arial"/>
          <w:sz w:val="24"/>
          <w:szCs w:val="24"/>
        </w:rPr>
        <w:t>(границы территории, в отношении которой устанавливается сервитут).</w:t>
      </w:r>
    </w:p>
    <w:p w:rsidR="00BC1B9F" w:rsidRPr="004867C3" w:rsidRDefault="00BC1B9F" w:rsidP="001F58D1">
      <w:pPr>
        <w:spacing w:after="0" w:line="274" w:lineRule="exact"/>
        <w:ind w:firstLine="800"/>
        <w:rPr>
          <w:rFonts w:ascii="Arial" w:hAnsi="Arial" w:cs="Arial"/>
          <w:sz w:val="24"/>
          <w:szCs w:val="24"/>
        </w:rPr>
      </w:pPr>
    </w:p>
    <w:p w:rsidR="001F58D1" w:rsidRPr="004867C3" w:rsidRDefault="001F58D1" w:rsidP="001F58D1">
      <w:pPr>
        <w:tabs>
          <w:tab w:val="left" w:leader="underscore" w:pos="4416"/>
          <w:tab w:val="left" w:pos="6053"/>
        </w:tabs>
        <w:spacing w:after="0" w:line="280" w:lineRule="exact"/>
        <w:ind w:left="240"/>
        <w:jc w:val="both"/>
        <w:rPr>
          <w:rFonts w:ascii="Arial" w:hAnsi="Arial" w:cs="Arial"/>
          <w:sz w:val="24"/>
          <w:szCs w:val="24"/>
        </w:rPr>
      </w:pPr>
      <w:r w:rsidRPr="004867C3">
        <w:rPr>
          <w:rStyle w:val="21pt"/>
          <w:rFonts w:ascii="Arial" w:eastAsiaTheme="minorEastAsia" w:hAnsi="Arial" w:cs="Arial"/>
          <w:sz w:val="24"/>
          <w:szCs w:val="24"/>
        </w:rPr>
        <w:t>ФИО</w:t>
      </w:r>
      <w:proofErr w:type="gramStart"/>
      <w:r w:rsidRPr="00BC1B9F">
        <w:rPr>
          <w:rStyle w:val="21pt"/>
          <w:rFonts w:ascii="Arial" w:eastAsiaTheme="minorEastAsia" w:hAnsi="Arial" w:cs="Arial"/>
          <w:sz w:val="20"/>
          <w:szCs w:val="20"/>
        </w:rPr>
        <w:t>.</w:t>
      </w:r>
      <w:r w:rsidR="00BC1B9F" w:rsidRPr="00BC1B9F">
        <w:rPr>
          <w:rStyle w:val="21pt"/>
          <w:rFonts w:ascii="Arial" w:eastAsiaTheme="minorEastAsia" w:hAnsi="Arial" w:cs="Arial"/>
          <w:sz w:val="20"/>
          <w:szCs w:val="20"/>
        </w:rPr>
        <w:t>(</w:t>
      </w:r>
      <w:proofErr w:type="gramEnd"/>
      <w:r w:rsidR="00BC1B9F" w:rsidRPr="00BC1B9F">
        <w:rPr>
          <w:rStyle w:val="21pt"/>
          <w:rFonts w:ascii="Arial" w:eastAsiaTheme="minorEastAsia" w:hAnsi="Arial" w:cs="Arial"/>
          <w:sz w:val="20"/>
          <w:szCs w:val="20"/>
        </w:rPr>
        <w:t>последнее- при наличии)</w:t>
      </w:r>
      <w:r w:rsidRPr="004867C3">
        <w:rPr>
          <w:rFonts w:ascii="Arial" w:hAnsi="Arial" w:cs="Arial"/>
          <w:sz w:val="24"/>
          <w:szCs w:val="24"/>
        </w:rPr>
        <w:t xml:space="preserve"> </w:t>
      </w:r>
      <w:r w:rsidR="00BC1B9F">
        <w:rPr>
          <w:rFonts w:ascii="Arial" w:hAnsi="Arial" w:cs="Arial"/>
          <w:sz w:val="24"/>
          <w:szCs w:val="24"/>
        </w:rPr>
        <w:t>____________</w:t>
      </w:r>
      <w:r w:rsidRPr="004867C3">
        <w:rPr>
          <w:rFonts w:ascii="Arial" w:hAnsi="Arial" w:cs="Arial"/>
          <w:sz w:val="24"/>
          <w:szCs w:val="24"/>
        </w:rPr>
        <w:tab/>
        <w:t>,</w:t>
      </w:r>
      <w:r w:rsidRPr="004867C3">
        <w:rPr>
          <w:rFonts w:ascii="Arial" w:hAnsi="Arial" w:cs="Arial"/>
          <w:sz w:val="24"/>
          <w:szCs w:val="24"/>
        </w:rPr>
        <w:tab/>
        <w:t>Подпись</w:t>
      </w:r>
    </w:p>
    <w:p w:rsidR="00921869" w:rsidRPr="00BC1B9F" w:rsidRDefault="001F58D1" w:rsidP="001F58D1">
      <w:pPr>
        <w:tabs>
          <w:tab w:val="left" w:leader="underscore" w:pos="3514"/>
        </w:tabs>
        <w:spacing w:after="0" w:line="259" w:lineRule="exact"/>
        <w:ind w:right="877"/>
        <w:rPr>
          <w:rFonts w:ascii="Arial" w:hAnsi="Arial" w:cs="Arial"/>
          <w:sz w:val="20"/>
          <w:szCs w:val="20"/>
        </w:rPr>
        <w:sectPr w:rsidR="00921869" w:rsidRPr="00BC1B9F" w:rsidSect="00BC1B9F">
          <w:headerReference w:type="default" r:id="rId15"/>
          <w:headerReference w:type="first" r:id="rId16"/>
          <w:pgSz w:w="11900" w:h="16840"/>
          <w:pgMar w:top="426" w:right="985" w:bottom="1272" w:left="1076" w:header="0" w:footer="57" w:gutter="0"/>
          <w:cols w:space="720"/>
          <w:noEndnote/>
          <w:titlePg/>
          <w:docGrid w:linePitch="360"/>
        </w:sectPr>
      </w:pPr>
      <w:r w:rsidRPr="00BC1B9F">
        <w:rPr>
          <w:rFonts w:ascii="Arial" w:hAnsi="Arial" w:cs="Arial"/>
          <w:sz w:val="20"/>
          <w:szCs w:val="20"/>
        </w:rPr>
        <w:t>Долж</w:t>
      </w:r>
      <w:r w:rsidR="00612B53" w:rsidRPr="00BC1B9F">
        <w:rPr>
          <w:rFonts w:ascii="Arial" w:hAnsi="Arial" w:cs="Arial"/>
          <w:sz w:val="20"/>
          <w:szCs w:val="20"/>
        </w:rPr>
        <w:t>ность уполномоченного сотрудник</w:t>
      </w:r>
      <w:r w:rsidR="00F44539" w:rsidRPr="00BC1B9F">
        <w:rPr>
          <w:rFonts w:ascii="Arial" w:hAnsi="Arial" w:cs="Arial"/>
          <w:sz w:val="20"/>
          <w:szCs w:val="20"/>
        </w:rPr>
        <w:t>а</w:t>
      </w:r>
    </w:p>
    <w:p w:rsidR="00B55911" w:rsidRPr="004867C3" w:rsidRDefault="00B55911" w:rsidP="00612B53">
      <w:pPr>
        <w:widowControl w:val="0"/>
        <w:spacing w:after="0" w:line="240" w:lineRule="auto"/>
        <w:jc w:val="both"/>
        <w:rPr>
          <w:rFonts w:ascii="Arial" w:eastAsia="Times New Roman" w:hAnsi="Arial" w:cs="Arial"/>
          <w:color w:val="000000"/>
          <w:sz w:val="24"/>
          <w:szCs w:val="24"/>
          <w:lang w:bidi="ru-RU"/>
        </w:rPr>
      </w:pPr>
    </w:p>
    <w:p w:rsidR="001F58D1" w:rsidRPr="004867C3" w:rsidRDefault="00F44539" w:rsidP="001F58D1">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1F58D1" w:rsidRPr="004867C3">
        <w:rPr>
          <w:rFonts w:ascii="Arial" w:eastAsia="Times New Roman" w:hAnsi="Arial" w:cs="Arial"/>
          <w:color w:val="000000"/>
          <w:sz w:val="24"/>
          <w:szCs w:val="24"/>
          <w:lang w:bidi="ru-RU"/>
        </w:rPr>
        <w:t xml:space="preserve"> 2 </w:t>
      </w:r>
    </w:p>
    <w:p w:rsidR="00B55911" w:rsidRPr="004867C3" w:rsidRDefault="001F58D1" w:rsidP="001F58D1">
      <w:pPr>
        <w:spacing w:after="0" w:line="240" w:lineRule="auto"/>
        <w:ind w:left="5528"/>
        <w:jc w:val="both"/>
        <w:rPr>
          <w:rFonts w:ascii="Arial"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spacing w:after="0" w:line="240" w:lineRule="auto"/>
        <w:ind w:left="5528"/>
        <w:jc w:val="both"/>
        <w:rPr>
          <w:rFonts w:ascii="Arial" w:hAnsi="Arial" w:cs="Arial"/>
          <w:sz w:val="24"/>
          <w:szCs w:val="24"/>
        </w:rPr>
      </w:pPr>
    </w:p>
    <w:p w:rsidR="001F58D1" w:rsidRPr="004867C3" w:rsidRDefault="001F58D1" w:rsidP="004416AE">
      <w:pPr>
        <w:pStyle w:val="133"/>
        <w:keepNext/>
        <w:keepLines/>
        <w:shd w:val="clear" w:color="auto" w:fill="auto"/>
        <w:spacing w:before="0" w:after="0" w:line="317" w:lineRule="exact"/>
        <w:ind w:right="40" w:firstLine="0"/>
        <w:jc w:val="center"/>
        <w:rPr>
          <w:rFonts w:ascii="Arial" w:hAnsi="Arial" w:cs="Arial"/>
          <w:sz w:val="24"/>
          <w:szCs w:val="24"/>
        </w:rPr>
      </w:pPr>
      <w:bookmarkStart w:id="23" w:name="bookmark225"/>
      <w:r w:rsidRPr="004867C3">
        <w:rPr>
          <w:rFonts w:ascii="Arial" w:hAnsi="Arial" w:cs="Arial"/>
          <w:sz w:val="24"/>
          <w:szCs w:val="24"/>
        </w:rPr>
        <w:t>Форма предложения о заключении соглашения об установлении сервитута</w:t>
      </w:r>
      <w:r w:rsidRPr="004867C3">
        <w:rPr>
          <w:rFonts w:ascii="Arial" w:hAnsi="Arial" w:cs="Arial"/>
          <w:sz w:val="24"/>
          <w:szCs w:val="24"/>
        </w:rPr>
        <w:br/>
        <w:t>в иных границах с приложением схемы границ сервитута на кадастровом плане</w:t>
      </w:r>
      <w:bookmarkEnd w:id="23"/>
    </w:p>
    <w:p w:rsidR="001F58D1" w:rsidRPr="00F44539" w:rsidRDefault="004416AE" w:rsidP="004416AE">
      <w:pPr>
        <w:spacing w:after="335" w:line="317" w:lineRule="exact"/>
        <w:ind w:right="40"/>
        <w:jc w:val="center"/>
        <w:rPr>
          <w:rFonts w:ascii="Arial" w:hAnsi="Arial" w:cs="Arial"/>
          <w:sz w:val="20"/>
          <w:szCs w:val="20"/>
        </w:rPr>
      </w:pPr>
      <w:r>
        <w:rPr>
          <w:rFonts w:ascii="Arial" w:hAnsi="Arial" w:cs="Arial"/>
          <w:sz w:val="24"/>
          <w:szCs w:val="24"/>
        </w:rPr>
        <w:t xml:space="preserve">территории     </w:t>
      </w:r>
      <w:r w:rsidR="001F58D1" w:rsidRPr="00F44539">
        <w:rPr>
          <w:rStyle w:val="112"/>
          <w:rFonts w:ascii="Arial" w:eastAsiaTheme="minorEastAsia" w:hAnsi="Arial" w:cs="Arial"/>
        </w:rPr>
        <w:t>(наименование уполномоченного органа)</w:t>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Кому:</w:t>
      </w:r>
      <w:r w:rsidRPr="004867C3">
        <w:rPr>
          <w:rFonts w:ascii="Arial" w:hAnsi="Arial" w:cs="Arial"/>
          <w:sz w:val="24"/>
          <w:szCs w:val="24"/>
        </w:rPr>
        <w:tab/>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Представитель:</w:t>
      </w:r>
      <w:r w:rsidRPr="004867C3">
        <w:rPr>
          <w:rFonts w:ascii="Arial" w:hAnsi="Arial" w:cs="Arial"/>
          <w:sz w:val="24"/>
          <w:szCs w:val="24"/>
        </w:rPr>
        <w:tab/>
      </w:r>
    </w:p>
    <w:p w:rsidR="001F58D1" w:rsidRPr="004867C3" w:rsidRDefault="001F58D1" w:rsidP="001F58D1">
      <w:pPr>
        <w:tabs>
          <w:tab w:val="left" w:leader="underscore" w:pos="9915"/>
        </w:tabs>
        <w:spacing w:after="235"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F58D1" w:rsidRPr="004867C3" w:rsidRDefault="001F58D1" w:rsidP="001F58D1">
      <w:pPr>
        <w:tabs>
          <w:tab w:val="left" w:leader="underscore" w:pos="9915"/>
        </w:tabs>
        <w:spacing w:after="0" w:line="280" w:lineRule="exact"/>
        <w:ind w:left="6860"/>
        <w:jc w:val="both"/>
        <w:rPr>
          <w:rFonts w:ascii="Arial" w:hAnsi="Arial" w:cs="Arial"/>
          <w:sz w:val="24"/>
          <w:szCs w:val="24"/>
        </w:rPr>
      </w:pPr>
      <w:r w:rsidRPr="004867C3">
        <w:rPr>
          <w:rFonts w:ascii="Arial" w:hAnsi="Arial" w:cs="Arial"/>
          <w:sz w:val="24"/>
          <w:szCs w:val="24"/>
        </w:rPr>
        <w:t>Тел.:</w:t>
      </w:r>
      <w:r w:rsidRPr="004867C3">
        <w:rPr>
          <w:rFonts w:ascii="Arial" w:hAnsi="Arial" w:cs="Arial"/>
          <w:sz w:val="24"/>
          <w:szCs w:val="24"/>
        </w:rPr>
        <w:tab/>
      </w:r>
    </w:p>
    <w:p w:rsidR="001F58D1" w:rsidRPr="004867C3" w:rsidRDefault="001F58D1" w:rsidP="001F58D1">
      <w:pPr>
        <w:spacing w:after="426"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1F58D1" w:rsidRPr="004867C3" w:rsidRDefault="001F58D1" w:rsidP="001F58D1">
      <w:pPr>
        <w:spacing w:after="387" w:line="220" w:lineRule="exact"/>
        <w:ind w:right="40"/>
        <w:jc w:val="center"/>
        <w:rPr>
          <w:rFonts w:ascii="Arial" w:hAnsi="Arial" w:cs="Arial"/>
          <w:b/>
          <w:sz w:val="24"/>
          <w:szCs w:val="24"/>
        </w:rPr>
      </w:pPr>
      <w:r w:rsidRPr="004867C3">
        <w:rPr>
          <w:rFonts w:ascii="Arial" w:hAnsi="Arial" w:cs="Arial"/>
          <w:b/>
          <w:sz w:val="24"/>
          <w:szCs w:val="24"/>
        </w:rPr>
        <w:t>Предложение о заключении соглашения об установлении сервитута</w:t>
      </w:r>
    </w:p>
    <w:p w:rsidR="00F44539" w:rsidRPr="00F44539" w:rsidRDefault="00F44539" w:rsidP="00F44539">
      <w:pPr>
        <w:pStyle w:val="113"/>
        <w:shd w:val="clear" w:color="auto" w:fill="auto"/>
        <w:tabs>
          <w:tab w:val="left" w:pos="7132"/>
        </w:tabs>
        <w:spacing w:after="0" w:line="235" w:lineRule="exact"/>
        <w:ind w:left="220" w:firstLine="0"/>
        <w:jc w:val="both"/>
        <w:rPr>
          <w:rFonts w:ascii="Arial" w:hAnsi="Arial" w:cs="Arial"/>
        </w:rPr>
      </w:pPr>
      <w:r>
        <w:rPr>
          <w:rFonts w:ascii="Arial" w:hAnsi="Arial" w:cs="Arial"/>
        </w:rPr>
        <w:t>дата решения</w:t>
      </w:r>
      <w:r w:rsidR="001F58D1" w:rsidRPr="00F44539">
        <w:rPr>
          <w:rFonts w:ascii="Arial" w:hAnsi="Arial" w:cs="Arial"/>
        </w:rPr>
        <w:t xml:space="preserve">                                                                                </w:t>
      </w:r>
      <w:r>
        <w:rPr>
          <w:rFonts w:ascii="Arial" w:hAnsi="Arial" w:cs="Arial"/>
        </w:rPr>
        <w:t xml:space="preserve">                                          </w:t>
      </w:r>
      <w:r w:rsidR="001F58D1" w:rsidRPr="00F44539">
        <w:rPr>
          <w:rFonts w:ascii="Arial" w:hAnsi="Arial" w:cs="Arial"/>
        </w:rPr>
        <w:t xml:space="preserve">  номер решения</w:t>
      </w:r>
    </w:p>
    <w:p w:rsidR="001F58D1" w:rsidRPr="00F44539" w:rsidRDefault="00F44539" w:rsidP="001F58D1">
      <w:pPr>
        <w:pStyle w:val="113"/>
        <w:shd w:val="clear" w:color="auto" w:fill="auto"/>
        <w:tabs>
          <w:tab w:val="left" w:pos="7132"/>
        </w:tabs>
        <w:spacing w:after="29" w:line="235" w:lineRule="exact"/>
        <w:ind w:left="220" w:firstLine="0"/>
        <w:jc w:val="both"/>
        <w:rPr>
          <w:rFonts w:ascii="Arial" w:hAnsi="Arial" w:cs="Arial"/>
        </w:rPr>
      </w:pPr>
      <w:r>
        <w:rPr>
          <w:rFonts w:ascii="Arial" w:hAnsi="Arial" w:cs="Arial"/>
        </w:rPr>
        <w:tab/>
      </w:r>
    </w:p>
    <w:p w:rsidR="001F58D1" w:rsidRPr="004867C3" w:rsidRDefault="001F58D1" w:rsidP="001F58D1">
      <w:pPr>
        <w:tabs>
          <w:tab w:val="left" w:leader="underscore" w:pos="7545"/>
          <w:tab w:val="left" w:leader="underscore" w:pos="9915"/>
        </w:tabs>
        <w:spacing w:after="0" w:line="274" w:lineRule="exact"/>
        <w:ind w:left="820"/>
        <w:jc w:val="both"/>
        <w:rPr>
          <w:rFonts w:ascii="Arial" w:hAnsi="Arial" w:cs="Arial"/>
          <w:sz w:val="24"/>
          <w:szCs w:val="24"/>
        </w:rPr>
      </w:pPr>
      <w:r w:rsidRPr="004867C3">
        <w:rPr>
          <w:rFonts w:ascii="Arial" w:hAnsi="Arial" w:cs="Arial"/>
          <w:sz w:val="24"/>
          <w:szCs w:val="24"/>
        </w:rPr>
        <w:t xml:space="preserve">По результатам рассмотрения запроса № </w:t>
      </w:r>
      <w:r w:rsidRPr="004867C3">
        <w:rPr>
          <w:rFonts w:ascii="Arial" w:hAnsi="Arial" w:cs="Arial"/>
          <w:sz w:val="24"/>
          <w:szCs w:val="24"/>
        </w:rPr>
        <w:tab/>
        <w:t xml:space="preserve"> </w:t>
      </w:r>
      <w:proofErr w:type="gramStart"/>
      <w:r w:rsidRPr="004867C3">
        <w:rPr>
          <w:rFonts w:ascii="Arial" w:hAnsi="Arial" w:cs="Arial"/>
          <w:sz w:val="24"/>
          <w:szCs w:val="24"/>
        </w:rPr>
        <w:t>от</w:t>
      </w:r>
      <w:proofErr w:type="gramEnd"/>
      <w:r w:rsidRPr="004867C3">
        <w:rPr>
          <w:rFonts w:ascii="Arial" w:hAnsi="Arial" w:cs="Arial"/>
          <w:sz w:val="24"/>
          <w:szCs w:val="24"/>
        </w:rPr>
        <w:t xml:space="preserve"> </w:t>
      </w:r>
      <w:r w:rsidRPr="004867C3">
        <w:rPr>
          <w:rFonts w:ascii="Arial" w:hAnsi="Arial" w:cs="Arial"/>
          <w:sz w:val="24"/>
          <w:szCs w:val="24"/>
        </w:rPr>
        <w:tab/>
        <w:t xml:space="preserve"> об</w:t>
      </w:r>
    </w:p>
    <w:p w:rsidR="001F58D1" w:rsidRPr="004867C3" w:rsidRDefault="001F58D1" w:rsidP="001F58D1">
      <w:pPr>
        <w:tabs>
          <w:tab w:val="left" w:leader="underscore" w:pos="5630"/>
          <w:tab w:val="left" w:pos="7545"/>
        </w:tabs>
        <w:spacing w:after="0" w:line="274" w:lineRule="exact"/>
        <w:jc w:val="both"/>
        <w:rPr>
          <w:rFonts w:ascii="Arial" w:hAnsi="Arial" w:cs="Arial"/>
          <w:sz w:val="24"/>
          <w:szCs w:val="24"/>
        </w:rPr>
      </w:pPr>
      <w:proofErr w:type="gramStart"/>
      <w:r w:rsidRPr="004867C3">
        <w:rPr>
          <w:rFonts w:ascii="Arial" w:hAnsi="Arial" w:cs="Arial"/>
          <w:sz w:val="24"/>
          <w:szCs w:val="24"/>
        </w:rPr>
        <w:t>установлении сервитута с целью</w:t>
      </w:r>
      <w:r w:rsidRPr="004867C3">
        <w:rPr>
          <w:rFonts w:ascii="Arial" w:hAnsi="Arial" w:cs="Arial"/>
          <w:sz w:val="24"/>
          <w:szCs w:val="24"/>
        </w:rPr>
        <w:tab/>
        <w:t xml:space="preserve"> </w:t>
      </w:r>
      <w:r w:rsidRPr="004867C3">
        <w:rPr>
          <w:rStyle w:val="25"/>
          <w:rFonts w:ascii="Arial" w:eastAsiaTheme="minorEastAsia" w:hAnsi="Arial" w:cs="Arial"/>
          <w:sz w:val="24"/>
          <w:szCs w:val="24"/>
        </w:rPr>
        <w:t>(размещение</w:t>
      </w:r>
      <w:r w:rsidRPr="004867C3">
        <w:rPr>
          <w:rStyle w:val="25"/>
          <w:rFonts w:ascii="Arial" w:eastAsiaTheme="minorEastAsia" w:hAnsi="Arial" w:cs="Arial"/>
          <w:sz w:val="24"/>
          <w:szCs w:val="24"/>
        </w:rPr>
        <w:tab/>
        <w:t>линейных объектов,</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proofErr w:type="gramStart"/>
      <w:r w:rsidRPr="004867C3">
        <w:rPr>
          <w:rFonts w:ascii="Arial" w:hAnsi="Arial" w:cs="Arial"/>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1F58D1" w:rsidRPr="004867C3" w:rsidRDefault="001F58D1" w:rsidP="001F58D1">
      <w:pPr>
        <w:pStyle w:val="72"/>
        <w:shd w:val="clear" w:color="auto" w:fill="auto"/>
        <w:tabs>
          <w:tab w:val="left" w:leader="underscore" w:pos="4692"/>
        </w:tabs>
        <w:spacing w:before="0" w:after="0" w:line="274" w:lineRule="exact"/>
        <w:ind w:left="660"/>
        <w:jc w:val="both"/>
        <w:rPr>
          <w:rFonts w:ascii="Arial" w:hAnsi="Arial" w:cs="Arial"/>
          <w:sz w:val="24"/>
          <w:szCs w:val="24"/>
        </w:rPr>
      </w:pPr>
      <w:proofErr w:type="gramStart"/>
      <w:r w:rsidRPr="004867C3">
        <w:rPr>
          <w:rStyle w:val="73"/>
          <w:rFonts w:ascii="Arial" w:hAnsi="Arial" w:cs="Arial"/>
          <w:sz w:val="24"/>
          <w:szCs w:val="24"/>
        </w:rPr>
        <w:t xml:space="preserve">на земельном участке: </w:t>
      </w:r>
      <w:r w:rsidRPr="004867C3">
        <w:rPr>
          <w:rStyle w:val="73"/>
          <w:rFonts w:ascii="Arial" w:hAnsi="Arial" w:cs="Arial"/>
          <w:sz w:val="24"/>
          <w:szCs w:val="24"/>
        </w:rPr>
        <w:tab/>
      </w:r>
      <w:r w:rsidRPr="004867C3">
        <w:rPr>
          <w:rFonts w:ascii="Arial" w:hAnsi="Arial" w:cs="Arial"/>
          <w:sz w:val="24"/>
          <w:szCs w:val="24"/>
        </w:rPr>
        <w:t>(кадастровые номера (при их наличии) земельных</w:t>
      </w:r>
      <w:proofErr w:type="gramEnd"/>
    </w:p>
    <w:p w:rsidR="001F58D1" w:rsidRPr="004867C3" w:rsidRDefault="001F58D1" w:rsidP="001F58D1">
      <w:pPr>
        <w:pStyle w:val="72"/>
        <w:shd w:val="clear" w:color="auto" w:fill="auto"/>
        <w:tabs>
          <w:tab w:val="left" w:leader="underscore" w:pos="1277"/>
        </w:tabs>
        <w:spacing w:before="0" w:after="0" w:line="274" w:lineRule="exact"/>
        <w:jc w:val="both"/>
        <w:rPr>
          <w:rFonts w:ascii="Arial" w:hAnsi="Arial" w:cs="Arial"/>
          <w:sz w:val="24"/>
          <w:szCs w:val="24"/>
        </w:rPr>
      </w:pPr>
      <w:r w:rsidRPr="004867C3">
        <w:rPr>
          <w:rFonts w:ascii="Arial" w:hAnsi="Arial" w:cs="Arial"/>
          <w:sz w:val="24"/>
          <w:szCs w:val="24"/>
        </w:rPr>
        <w:t xml:space="preserve">участков, в </w:t>
      </w:r>
      <w:proofErr w:type="gramStart"/>
      <w:r w:rsidRPr="004867C3">
        <w:rPr>
          <w:rFonts w:ascii="Arial" w:hAnsi="Arial" w:cs="Arial"/>
          <w:sz w:val="24"/>
          <w:szCs w:val="24"/>
        </w:rPr>
        <w:t>отношении</w:t>
      </w:r>
      <w:proofErr w:type="gramEnd"/>
      <w:r w:rsidRPr="004867C3">
        <w:rPr>
          <w:rFonts w:ascii="Arial" w:hAnsi="Arial" w:cs="Arial"/>
          <w:sz w:val="24"/>
          <w:szCs w:val="24"/>
        </w:rPr>
        <w:t xml:space="preserve"> которых устанавливается публичный сервитут),</w:t>
      </w:r>
      <w:r w:rsidRPr="004867C3">
        <w:rPr>
          <w:rStyle w:val="73"/>
          <w:rFonts w:ascii="Arial" w:hAnsi="Arial" w:cs="Arial"/>
          <w:sz w:val="24"/>
          <w:szCs w:val="24"/>
        </w:rPr>
        <w:t xml:space="preserve"> расположенных </w:t>
      </w:r>
      <w:r w:rsidRPr="004867C3">
        <w:rPr>
          <w:rStyle w:val="73"/>
          <w:rFonts w:ascii="Arial" w:hAnsi="Arial" w:cs="Arial"/>
          <w:sz w:val="24"/>
          <w:szCs w:val="24"/>
        </w:rPr>
        <w:tab/>
      </w:r>
      <w:r w:rsidRPr="004867C3">
        <w:rPr>
          <w:rFonts w:ascii="Arial" w:hAnsi="Arial" w:cs="Arial"/>
          <w:sz w:val="24"/>
          <w:szCs w:val="24"/>
        </w:rPr>
        <w:t>(адреса или описание местоположения земельных участков или земель);</w:t>
      </w:r>
    </w:p>
    <w:p w:rsidR="001F58D1" w:rsidRPr="004867C3" w:rsidRDefault="001F58D1" w:rsidP="001F58D1">
      <w:pPr>
        <w:pStyle w:val="72"/>
        <w:shd w:val="clear" w:color="auto" w:fill="auto"/>
        <w:tabs>
          <w:tab w:val="left" w:leader="underscore" w:pos="5630"/>
        </w:tabs>
        <w:spacing w:before="0" w:after="0" w:line="274" w:lineRule="exact"/>
        <w:ind w:left="820"/>
        <w:jc w:val="both"/>
        <w:rPr>
          <w:rFonts w:ascii="Arial" w:hAnsi="Arial" w:cs="Arial"/>
          <w:sz w:val="24"/>
          <w:szCs w:val="24"/>
        </w:rPr>
      </w:pPr>
      <w:proofErr w:type="gramStart"/>
      <w:r w:rsidRPr="004867C3">
        <w:rPr>
          <w:rStyle w:val="73"/>
          <w:rFonts w:ascii="Arial" w:hAnsi="Arial" w:cs="Arial"/>
          <w:sz w:val="24"/>
          <w:szCs w:val="24"/>
        </w:rPr>
        <w:t xml:space="preserve">на части земельного участка: </w:t>
      </w:r>
      <w:r w:rsidRPr="004867C3">
        <w:rPr>
          <w:rStyle w:val="73"/>
          <w:rFonts w:ascii="Arial" w:hAnsi="Arial" w:cs="Arial"/>
          <w:sz w:val="24"/>
          <w:szCs w:val="24"/>
        </w:rPr>
        <w:tab/>
        <w:t xml:space="preserve"> </w:t>
      </w:r>
      <w:r w:rsidRPr="004867C3">
        <w:rPr>
          <w:rFonts w:ascii="Arial" w:hAnsi="Arial" w:cs="Arial"/>
          <w:sz w:val="24"/>
          <w:szCs w:val="24"/>
        </w:rPr>
        <w:t>(кадастровые номера (при их наличии)</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Fonts w:ascii="Arial" w:hAnsi="Arial" w:cs="Arial"/>
          <w:sz w:val="24"/>
          <w:szCs w:val="24"/>
        </w:rPr>
        <w:t xml:space="preserve">земельных участков, в </w:t>
      </w:r>
      <w:proofErr w:type="gramStart"/>
      <w:r w:rsidRPr="004867C3">
        <w:rPr>
          <w:rFonts w:ascii="Arial" w:hAnsi="Arial" w:cs="Arial"/>
          <w:sz w:val="24"/>
          <w:szCs w:val="24"/>
        </w:rPr>
        <w:t>отношении</w:t>
      </w:r>
      <w:proofErr w:type="gramEnd"/>
      <w:r w:rsidRPr="004867C3">
        <w:rPr>
          <w:rFonts w:ascii="Arial" w:hAnsi="Arial" w:cs="Arial"/>
          <w:sz w:val="24"/>
          <w:szCs w:val="24"/>
        </w:rPr>
        <w:t xml:space="preserve"> которых устанавливается публичный сервитут),</w:t>
      </w:r>
      <w:r w:rsidRPr="004867C3">
        <w:rPr>
          <w:rStyle w:val="73"/>
          <w:rFonts w:ascii="Arial" w:hAnsi="Arial" w:cs="Arial"/>
          <w:sz w:val="24"/>
          <w:szCs w:val="24"/>
        </w:rPr>
        <w:t xml:space="preserve"> расположенных</w:t>
      </w:r>
    </w:p>
    <w:p w:rsidR="001F58D1" w:rsidRPr="004867C3" w:rsidRDefault="001F58D1" w:rsidP="001F58D1">
      <w:pPr>
        <w:pStyle w:val="72"/>
        <w:shd w:val="clear" w:color="auto" w:fill="auto"/>
        <w:tabs>
          <w:tab w:val="left" w:leader="underscore" w:pos="3000"/>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proofErr w:type="gramStart"/>
      <w:r w:rsidRPr="004867C3">
        <w:rPr>
          <w:rFonts w:ascii="Arial" w:hAnsi="Arial" w:cs="Arial"/>
          <w:sz w:val="24"/>
          <w:szCs w:val="24"/>
        </w:rPr>
        <w:t>(адреса или описание местоположения земельных участков или</w:t>
      </w:r>
      <w:proofErr w:type="gramEnd"/>
    </w:p>
    <w:p w:rsidR="001F58D1" w:rsidRPr="004867C3" w:rsidRDefault="001F58D1" w:rsidP="001F58D1">
      <w:pPr>
        <w:tabs>
          <w:tab w:val="left" w:leader="underscore" w:pos="3903"/>
        </w:tabs>
        <w:spacing w:after="0" w:line="274" w:lineRule="exact"/>
        <w:jc w:val="both"/>
        <w:rPr>
          <w:rFonts w:ascii="Arial" w:hAnsi="Arial" w:cs="Arial"/>
          <w:sz w:val="24"/>
          <w:szCs w:val="24"/>
        </w:rPr>
      </w:pPr>
      <w:r w:rsidRPr="004867C3">
        <w:rPr>
          <w:rStyle w:val="25"/>
          <w:rFonts w:ascii="Arial" w:eastAsiaTheme="minorEastAsia" w:hAnsi="Arial" w:cs="Arial"/>
          <w:sz w:val="24"/>
          <w:szCs w:val="24"/>
        </w:rPr>
        <w:t>земель);</w:t>
      </w:r>
      <w:r w:rsidRPr="004867C3">
        <w:rPr>
          <w:rFonts w:ascii="Arial" w:hAnsi="Arial" w:cs="Arial"/>
          <w:sz w:val="24"/>
          <w:szCs w:val="24"/>
        </w:rPr>
        <w:t xml:space="preserve"> площадью </w:t>
      </w:r>
      <w:r w:rsidRPr="004867C3">
        <w:rPr>
          <w:rFonts w:ascii="Arial" w:hAnsi="Arial" w:cs="Arial"/>
          <w:sz w:val="24"/>
          <w:szCs w:val="24"/>
        </w:rPr>
        <w:tab/>
      </w:r>
      <w:proofErr w:type="gramStart"/>
      <w:r w:rsidRPr="004867C3">
        <w:rPr>
          <w:rFonts w:ascii="Arial" w:hAnsi="Arial" w:cs="Arial"/>
          <w:sz w:val="24"/>
          <w:szCs w:val="24"/>
        </w:rPr>
        <w:t xml:space="preserve"> ;</w:t>
      </w:r>
      <w:proofErr w:type="gramEnd"/>
    </w:p>
    <w:p w:rsidR="001F58D1" w:rsidRPr="004867C3" w:rsidRDefault="001F58D1" w:rsidP="001F58D1">
      <w:pPr>
        <w:pStyle w:val="72"/>
        <w:shd w:val="clear" w:color="auto" w:fill="auto"/>
        <w:tabs>
          <w:tab w:val="left" w:leader="underscore" w:pos="3903"/>
        </w:tabs>
        <w:spacing w:before="0" w:after="0" w:line="274" w:lineRule="exact"/>
        <w:ind w:left="820"/>
        <w:jc w:val="both"/>
        <w:rPr>
          <w:rFonts w:ascii="Arial" w:hAnsi="Arial" w:cs="Arial"/>
          <w:sz w:val="24"/>
          <w:szCs w:val="24"/>
        </w:rPr>
      </w:pPr>
      <w:proofErr w:type="gramStart"/>
      <w:r w:rsidRPr="004867C3">
        <w:rPr>
          <w:rStyle w:val="73"/>
          <w:rFonts w:ascii="Arial" w:hAnsi="Arial" w:cs="Arial"/>
          <w:sz w:val="24"/>
          <w:szCs w:val="24"/>
        </w:rPr>
        <w:t xml:space="preserve">предлагаем </w:t>
      </w:r>
      <w:r w:rsidRPr="004867C3">
        <w:rPr>
          <w:rStyle w:val="73"/>
          <w:rFonts w:ascii="Arial" w:hAnsi="Arial" w:cs="Arial"/>
          <w:sz w:val="24"/>
          <w:szCs w:val="24"/>
        </w:rPr>
        <w:tab/>
        <w:t xml:space="preserve"> </w:t>
      </w:r>
      <w:r w:rsidRPr="004867C3">
        <w:rPr>
          <w:rFonts w:ascii="Arial" w:hAnsi="Arial" w:cs="Arial"/>
          <w:sz w:val="24"/>
          <w:szCs w:val="24"/>
        </w:rPr>
        <w:t>(предложение о заключении соглашения об установлении</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Fonts w:ascii="Arial" w:hAnsi="Arial" w:cs="Arial"/>
          <w:sz w:val="24"/>
          <w:szCs w:val="24"/>
        </w:rPr>
        <w:t>сервитута в иных границах).</w:t>
      </w:r>
    </w:p>
    <w:p w:rsidR="001F58D1" w:rsidRPr="004867C3" w:rsidRDefault="001F58D1" w:rsidP="00F44539">
      <w:pPr>
        <w:pStyle w:val="72"/>
        <w:shd w:val="clear" w:color="auto" w:fill="auto"/>
        <w:tabs>
          <w:tab w:val="left" w:leader="underscore" w:pos="3903"/>
        </w:tabs>
        <w:spacing w:before="0" w:after="0" w:line="274" w:lineRule="exact"/>
        <w:ind w:left="820"/>
        <w:jc w:val="both"/>
        <w:rPr>
          <w:rFonts w:ascii="Arial" w:hAnsi="Arial" w:cs="Arial"/>
          <w:sz w:val="24"/>
          <w:szCs w:val="24"/>
        </w:rPr>
      </w:pPr>
      <w:r w:rsidRPr="004867C3">
        <w:rPr>
          <w:rStyle w:val="73"/>
          <w:rFonts w:ascii="Arial" w:hAnsi="Arial" w:cs="Arial"/>
          <w:sz w:val="24"/>
          <w:szCs w:val="24"/>
        </w:rPr>
        <w:t xml:space="preserve">Границы </w:t>
      </w:r>
      <w:r w:rsidRPr="004867C3">
        <w:rPr>
          <w:rStyle w:val="73"/>
          <w:rFonts w:ascii="Arial" w:hAnsi="Arial" w:cs="Arial"/>
          <w:sz w:val="24"/>
          <w:szCs w:val="24"/>
        </w:rPr>
        <w:tab/>
        <w:t xml:space="preserve"> </w:t>
      </w:r>
      <w:r w:rsidRPr="004867C3">
        <w:rPr>
          <w:rFonts w:ascii="Arial" w:hAnsi="Arial" w:cs="Arial"/>
          <w:sz w:val="24"/>
          <w:szCs w:val="24"/>
        </w:rPr>
        <w:t xml:space="preserve">(предлагаемые границы </w:t>
      </w:r>
      <w:r w:rsidR="00F44539">
        <w:rPr>
          <w:rFonts w:ascii="Arial" w:hAnsi="Arial" w:cs="Arial"/>
          <w:sz w:val="24"/>
          <w:szCs w:val="24"/>
        </w:rPr>
        <w:t xml:space="preserve">территории, в отношении которой   </w:t>
      </w:r>
      <w:r w:rsidRPr="004867C3">
        <w:rPr>
          <w:rFonts w:ascii="Arial" w:hAnsi="Arial" w:cs="Arial"/>
          <w:sz w:val="24"/>
          <w:szCs w:val="24"/>
        </w:rPr>
        <w:t>устанавливается сервитут).</w:t>
      </w:r>
    </w:p>
    <w:p w:rsidR="001F58D1" w:rsidRPr="004867C3" w:rsidRDefault="001F58D1" w:rsidP="001F58D1">
      <w:pPr>
        <w:spacing w:after="188" w:line="280" w:lineRule="exact"/>
        <w:ind w:left="820"/>
        <w:jc w:val="both"/>
        <w:rPr>
          <w:rFonts w:ascii="Arial" w:hAnsi="Arial" w:cs="Arial"/>
          <w:sz w:val="24"/>
          <w:szCs w:val="24"/>
        </w:rPr>
      </w:pPr>
      <w:r w:rsidRPr="004867C3">
        <w:rPr>
          <w:rFonts w:ascii="Arial" w:hAnsi="Arial" w:cs="Arial"/>
          <w:sz w:val="24"/>
          <w:szCs w:val="24"/>
        </w:rPr>
        <w:t>Приложение: схема границ сервитута на кадастровом плане территории.</w:t>
      </w:r>
    </w:p>
    <w:p w:rsidR="001F58D1" w:rsidRDefault="001F58D1" w:rsidP="001F58D1">
      <w:pPr>
        <w:tabs>
          <w:tab w:val="left" w:leader="underscore" w:pos="4243"/>
          <w:tab w:val="left" w:pos="5630"/>
          <w:tab w:val="left" w:leader="underscore" w:pos="9915"/>
        </w:tabs>
        <w:spacing w:after="0" w:line="280" w:lineRule="exact"/>
        <w:jc w:val="both"/>
        <w:rPr>
          <w:rFonts w:ascii="Arial" w:hAnsi="Arial" w:cs="Arial"/>
          <w:sz w:val="24"/>
          <w:szCs w:val="24"/>
        </w:rPr>
      </w:pPr>
      <w:r w:rsidRPr="004867C3">
        <w:rPr>
          <w:rStyle w:val="21pt"/>
          <w:rFonts w:ascii="Arial" w:eastAsiaTheme="minorEastAsia" w:hAnsi="Arial" w:cs="Arial"/>
          <w:sz w:val="24"/>
          <w:szCs w:val="24"/>
        </w:rPr>
        <w:t>ФИО</w:t>
      </w:r>
      <w:proofErr w:type="gramStart"/>
      <w:r w:rsidRPr="004416AE">
        <w:rPr>
          <w:rStyle w:val="21pt"/>
          <w:rFonts w:ascii="Arial" w:eastAsiaTheme="minorEastAsia" w:hAnsi="Arial" w:cs="Arial"/>
          <w:sz w:val="20"/>
          <w:szCs w:val="20"/>
        </w:rPr>
        <w:t>.</w:t>
      </w:r>
      <w:r w:rsidR="004416AE" w:rsidRPr="004416AE">
        <w:rPr>
          <w:rStyle w:val="21pt"/>
          <w:rFonts w:ascii="Arial" w:eastAsiaTheme="minorEastAsia" w:hAnsi="Arial" w:cs="Arial"/>
          <w:sz w:val="20"/>
          <w:szCs w:val="20"/>
        </w:rPr>
        <w:t>(</w:t>
      </w:r>
      <w:proofErr w:type="gramEnd"/>
      <w:r w:rsidR="004416AE" w:rsidRPr="004416AE">
        <w:rPr>
          <w:rStyle w:val="21pt"/>
          <w:rFonts w:ascii="Arial" w:eastAsiaTheme="minorEastAsia" w:hAnsi="Arial" w:cs="Arial"/>
          <w:sz w:val="20"/>
          <w:szCs w:val="20"/>
        </w:rPr>
        <w:t>последнее- при наличии)</w:t>
      </w:r>
      <w:r w:rsidRPr="004867C3">
        <w:rPr>
          <w:rFonts w:ascii="Arial" w:hAnsi="Arial" w:cs="Arial"/>
          <w:sz w:val="24"/>
          <w:szCs w:val="24"/>
        </w:rPr>
        <w:t xml:space="preserve"> </w:t>
      </w:r>
      <w:r w:rsidRPr="004867C3">
        <w:rPr>
          <w:rFonts w:ascii="Arial" w:hAnsi="Arial" w:cs="Arial"/>
          <w:sz w:val="24"/>
          <w:szCs w:val="24"/>
        </w:rPr>
        <w:tab/>
        <w:t>,</w:t>
      </w:r>
      <w:r w:rsidRPr="004867C3">
        <w:rPr>
          <w:rFonts w:ascii="Arial" w:hAnsi="Arial" w:cs="Arial"/>
          <w:sz w:val="24"/>
          <w:szCs w:val="24"/>
        </w:rPr>
        <w:tab/>
        <w:t>Подпись</w:t>
      </w:r>
      <w:r w:rsidRPr="004867C3">
        <w:rPr>
          <w:rFonts w:ascii="Arial" w:hAnsi="Arial" w:cs="Arial"/>
          <w:sz w:val="24"/>
          <w:szCs w:val="24"/>
        </w:rPr>
        <w:tab/>
      </w:r>
    </w:p>
    <w:p w:rsidR="004416AE" w:rsidRPr="004867C3" w:rsidRDefault="004416AE" w:rsidP="001F58D1">
      <w:pPr>
        <w:tabs>
          <w:tab w:val="left" w:leader="underscore" w:pos="4243"/>
          <w:tab w:val="left" w:pos="5630"/>
          <w:tab w:val="left" w:leader="underscore" w:pos="9915"/>
        </w:tabs>
        <w:spacing w:after="0" w:line="280" w:lineRule="exact"/>
        <w:jc w:val="both"/>
        <w:rPr>
          <w:rFonts w:ascii="Arial" w:hAnsi="Arial" w:cs="Arial"/>
          <w:sz w:val="24"/>
          <w:szCs w:val="24"/>
        </w:rPr>
      </w:pPr>
    </w:p>
    <w:p w:rsidR="00B55911" w:rsidRPr="004867C3" w:rsidRDefault="001F58D1" w:rsidP="004416AE">
      <w:pPr>
        <w:widowControl w:val="0"/>
        <w:spacing w:after="0" w:line="240" w:lineRule="auto"/>
        <w:ind w:left="142"/>
        <w:jc w:val="both"/>
        <w:rPr>
          <w:rFonts w:ascii="Arial" w:eastAsia="Times New Roman" w:hAnsi="Arial" w:cs="Arial"/>
          <w:color w:val="000000"/>
          <w:sz w:val="24"/>
          <w:szCs w:val="24"/>
          <w:lang w:bidi="ru-RU"/>
        </w:rPr>
      </w:pPr>
      <w:r w:rsidRPr="004867C3">
        <w:rPr>
          <w:rFonts w:ascii="Arial" w:hAnsi="Arial" w:cs="Arial"/>
          <w:sz w:val="24"/>
          <w:szCs w:val="24"/>
        </w:rPr>
        <w:t>Должность уполномоченного сотрудника</w:t>
      </w:r>
    </w:p>
    <w:p w:rsidR="00B55911" w:rsidRDefault="00B55911" w:rsidP="00612B53">
      <w:pPr>
        <w:widowControl w:val="0"/>
        <w:spacing w:after="0" w:line="240" w:lineRule="auto"/>
        <w:jc w:val="both"/>
        <w:rPr>
          <w:rFonts w:ascii="Arial" w:eastAsia="Times New Roman" w:hAnsi="Arial" w:cs="Arial"/>
          <w:color w:val="000000"/>
          <w:sz w:val="24"/>
          <w:szCs w:val="24"/>
          <w:lang w:bidi="ru-RU"/>
        </w:rPr>
      </w:pPr>
    </w:p>
    <w:p w:rsidR="004416AE" w:rsidRDefault="004416AE" w:rsidP="00612B53">
      <w:pPr>
        <w:widowControl w:val="0"/>
        <w:spacing w:after="0" w:line="240" w:lineRule="auto"/>
        <w:jc w:val="both"/>
        <w:rPr>
          <w:rFonts w:ascii="Arial" w:eastAsia="Times New Roman" w:hAnsi="Arial" w:cs="Arial"/>
          <w:color w:val="000000"/>
          <w:sz w:val="24"/>
          <w:szCs w:val="24"/>
          <w:lang w:bidi="ru-RU"/>
        </w:rPr>
      </w:pPr>
    </w:p>
    <w:p w:rsidR="00F44539" w:rsidRDefault="00F44539" w:rsidP="00612B53">
      <w:pPr>
        <w:widowControl w:val="0"/>
        <w:spacing w:after="0" w:line="240" w:lineRule="auto"/>
        <w:jc w:val="both"/>
        <w:rPr>
          <w:rFonts w:ascii="Arial" w:eastAsia="Times New Roman" w:hAnsi="Arial" w:cs="Arial"/>
          <w:color w:val="000000"/>
          <w:sz w:val="24"/>
          <w:szCs w:val="24"/>
          <w:lang w:bidi="ru-RU"/>
        </w:rPr>
      </w:pPr>
    </w:p>
    <w:p w:rsidR="00F44539" w:rsidRDefault="00F44539" w:rsidP="00612B53">
      <w:pPr>
        <w:widowControl w:val="0"/>
        <w:spacing w:after="0" w:line="240" w:lineRule="auto"/>
        <w:jc w:val="both"/>
        <w:rPr>
          <w:rFonts w:ascii="Arial" w:eastAsia="Times New Roman" w:hAnsi="Arial" w:cs="Arial"/>
          <w:color w:val="000000"/>
          <w:sz w:val="24"/>
          <w:szCs w:val="24"/>
          <w:lang w:bidi="ru-RU"/>
        </w:rPr>
      </w:pPr>
    </w:p>
    <w:p w:rsidR="004416AE" w:rsidRDefault="004416AE" w:rsidP="00612B53">
      <w:pPr>
        <w:widowControl w:val="0"/>
        <w:spacing w:after="0" w:line="240" w:lineRule="auto"/>
        <w:jc w:val="both"/>
        <w:rPr>
          <w:rFonts w:ascii="Arial" w:eastAsia="Times New Roman" w:hAnsi="Arial" w:cs="Arial"/>
          <w:color w:val="000000"/>
          <w:sz w:val="24"/>
          <w:szCs w:val="24"/>
          <w:lang w:bidi="ru-RU"/>
        </w:rPr>
      </w:pPr>
    </w:p>
    <w:p w:rsidR="004416AE" w:rsidRPr="004867C3" w:rsidRDefault="004416AE" w:rsidP="00612B53">
      <w:pPr>
        <w:widowControl w:val="0"/>
        <w:spacing w:after="0" w:line="240" w:lineRule="auto"/>
        <w:jc w:val="both"/>
        <w:rPr>
          <w:rFonts w:ascii="Arial" w:eastAsia="Times New Roman" w:hAnsi="Arial" w:cs="Arial"/>
          <w:color w:val="000000"/>
          <w:sz w:val="24"/>
          <w:szCs w:val="24"/>
          <w:lang w:bidi="ru-RU"/>
        </w:rPr>
      </w:pPr>
    </w:p>
    <w:p w:rsidR="001F58D1" w:rsidRPr="004867C3" w:rsidRDefault="00F44539" w:rsidP="001F58D1">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Приложение </w:t>
      </w:r>
      <w:r w:rsidR="001F58D1" w:rsidRPr="004867C3">
        <w:rPr>
          <w:rFonts w:ascii="Arial" w:eastAsia="Times New Roman" w:hAnsi="Arial" w:cs="Arial"/>
          <w:color w:val="000000"/>
          <w:sz w:val="24"/>
          <w:szCs w:val="24"/>
          <w:lang w:bidi="ru-RU"/>
        </w:rPr>
        <w:t xml:space="preserve"> 3 </w:t>
      </w:r>
    </w:p>
    <w:p w:rsidR="00B55911" w:rsidRDefault="001F58D1" w:rsidP="00B55911">
      <w:pPr>
        <w:widowControl w:val="0"/>
        <w:spacing w:after="0" w:line="240" w:lineRule="auto"/>
        <w:ind w:left="5613"/>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F44539" w:rsidRPr="004867C3" w:rsidRDefault="00F44539" w:rsidP="00B55911">
      <w:pPr>
        <w:widowControl w:val="0"/>
        <w:spacing w:after="0" w:line="240" w:lineRule="auto"/>
        <w:ind w:left="5613"/>
        <w:jc w:val="both"/>
        <w:rPr>
          <w:rFonts w:ascii="Arial" w:eastAsia="Times New Roman" w:hAnsi="Arial" w:cs="Arial"/>
          <w:color w:val="000000"/>
          <w:sz w:val="24"/>
          <w:szCs w:val="24"/>
          <w:lang w:bidi="ru-RU"/>
        </w:rPr>
      </w:pPr>
    </w:p>
    <w:p w:rsidR="001F58D1" w:rsidRDefault="001F58D1" w:rsidP="001F58D1">
      <w:pPr>
        <w:pStyle w:val="133"/>
        <w:keepNext/>
        <w:keepLines/>
        <w:shd w:val="clear" w:color="auto" w:fill="auto"/>
        <w:spacing w:before="0" w:after="0" w:line="280" w:lineRule="exact"/>
        <w:ind w:firstLine="0"/>
        <w:jc w:val="center"/>
        <w:rPr>
          <w:rFonts w:ascii="Arial" w:hAnsi="Arial" w:cs="Arial"/>
          <w:b/>
          <w:sz w:val="24"/>
          <w:szCs w:val="24"/>
        </w:rPr>
      </w:pPr>
      <w:bookmarkStart w:id="24" w:name="bookmark226"/>
      <w:r w:rsidRPr="004867C3">
        <w:rPr>
          <w:rFonts w:ascii="Arial" w:hAnsi="Arial" w:cs="Arial"/>
          <w:b/>
          <w:sz w:val="24"/>
          <w:szCs w:val="24"/>
        </w:rPr>
        <w:t>Форма проекта соглашения об установлении сервитута</w:t>
      </w:r>
      <w:bookmarkEnd w:id="24"/>
    </w:p>
    <w:p w:rsidR="004416AE" w:rsidRPr="004867C3" w:rsidRDefault="004416AE" w:rsidP="001F58D1">
      <w:pPr>
        <w:pStyle w:val="133"/>
        <w:keepNext/>
        <w:keepLines/>
        <w:shd w:val="clear" w:color="auto" w:fill="auto"/>
        <w:spacing w:before="0" w:after="0" w:line="280" w:lineRule="exact"/>
        <w:ind w:firstLine="0"/>
        <w:jc w:val="center"/>
        <w:rPr>
          <w:rFonts w:ascii="Arial" w:hAnsi="Arial" w:cs="Arial"/>
          <w:b/>
          <w:sz w:val="24"/>
          <w:szCs w:val="24"/>
        </w:rPr>
      </w:pPr>
    </w:p>
    <w:p w:rsidR="001F58D1" w:rsidRPr="004867C3" w:rsidRDefault="001F58D1" w:rsidP="001F58D1">
      <w:pPr>
        <w:tabs>
          <w:tab w:val="left" w:leader="underscore" w:pos="6471"/>
        </w:tabs>
        <w:spacing w:after="0" w:line="220" w:lineRule="exact"/>
        <w:jc w:val="center"/>
        <w:rPr>
          <w:rFonts w:ascii="Arial" w:hAnsi="Arial" w:cs="Arial"/>
          <w:b/>
          <w:sz w:val="24"/>
          <w:szCs w:val="24"/>
        </w:rPr>
      </w:pPr>
      <w:r w:rsidRPr="004867C3">
        <w:rPr>
          <w:rFonts w:ascii="Arial" w:hAnsi="Arial" w:cs="Arial"/>
          <w:b/>
          <w:sz w:val="24"/>
          <w:szCs w:val="24"/>
        </w:rPr>
        <w:t>СОГЛАШЕНИЕ №</w:t>
      </w:r>
    </w:p>
    <w:p w:rsidR="001F58D1" w:rsidRPr="004867C3" w:rsidRDefault="001F58D1" w:rsidP="001F58D1">
      <w:pPr>
        <w:spacing w:after="0" w:line="220" w:lineRule="exact"/>
        <w:jc w:val="center"/>
        <w:rPr>
          <w:rFonts w:ascii="Arial" w:hAnsi="Arial" w:cs="Arial"/>
          <w:b/>
          <w:sz w:val="24"/>
          <w:szCs w:val="24"/>
        </w:rPr>
      </w:pPr>
      <w:r w:rsidRPr="004867C3">
        <w:rPr>
          <w:rFonts w:ascii="Arial" w:hAnsi="Arial" w:cs="Arial"/>
          <w:b/>
          <w:sz w:val="24"/>
          <w:szCs w:val="24"/>
        </w:rPr>
        <w:t>об установлении сервитута</w:t>
      </w:r>
    </w:p>
    <w:p w:rsidR="001F58D1" w:rsidRPr="004867C3" w:rsidRDefault="001F58D1" w:rsidP="001F58D1">
      <w:pPr>
        <w:spacing w:after="0" w:line="220" w:lineRule="exact"/>
        <w:jc w:val="center"/>
        <w:rPr>
          <w:rFonts w:ascii="Arial" w:hAnsi="Arial" w:cs="Arial"/>
          <w:b/>
          <w:sz w:val="24"/>
          <w:szCs w:val="24"/>
        </w:rPr>
      </w:pPr>
    </w:p>
    <w:p w:rsidR="001F58D1" w:rsidRPr="004867C3" w:rsidRDefault="001F58D1" w:rsidP="001F58D1">
      <w:pPr>
        <w:pStyle w:val="72"/>
        <w:shd w:val="clear" w:color="auto" w:fill="auto"/>
        <w:tabs>
          <w:tab w:val="left" w:pos="8971"/>
        </w:tabs>
        <w:spacing w:before="0" w:after="0" w:line="280" w:lineRule="exact"/>
        <w:jc w:val="both"/>
        <w:rPr>
          <w:rFonts w:ascii="Arial" w:hAnsi="Arial" w:cs="Arial"/>
          <w:sz w:val="24"/>
          <w:szCs w:val="24"/>
        </w:rPr>
      </w:pPr>
      <w:r w:rsidRPr="004867C3">
        <w:rPr>
          <w:rFonts w:ascii="Arial" w:hAnsi="Arial" w:cs="Arial"/>
          <w:sz w:val="24"/>
          <w:szCs w:val="24"/>
        </w:rPr>
        <w:t>«Место заключения соглашения</w:t>
      </w:r>
      <w:r w:rsidRPr="004867C3">
        <w:rPr>
          <w:rStyle w:val="73"/>
          <w:rFonts w:ascii="Arial" w:hAnsi="Arial" w:cs="Arial"/>
          <w:sz w:val="24"/>
          <w:szCs w:val="24"/>
        </w:rPr>
        <w:t>&gt;&gt;</w:t>
      </w:r>
      <w:r w:rsidRPr="004867C3">
        <w:rPr>
          <w:rStyle w:val="73"/>
          <w:rFonts w:ascii="Arial" w:hAnsi="Arial" w:cs="Arial"/>
          <w:sz w:val="24"/>
          <w:szCs w:val="24"/>
        </w:rPr>
        <w:tab/>
      </w:r>
      <w:r w:rsidRPr="004867C3">
        <w:rPr>
          <w:rFonts w:ascii="Arial" w:hAnsi="Arial" w:cs="Arial"/>
          <w:sz w:val="24"/>
          <w:szCs w:val="24"/>
        </w:rPr>
        <w:t>«Дата»</w:t>
      </w:r>
    </w:p>
    <w:p w:rsidR="001F58D1" w:rsidRPr="004867C3" w:rsidRDefault="001F58D1" w:rsidP="001F58D1">
      <w:pPr>
        <w:pStyle w:val="72"/>
        <w:shd w:val="clear" w:color="auto" w:fill="auto"/>
        <w:tabs>
          <w:tab w:val="left" w:leader="underscore" w:pos="2784"/>
          <w:tab w:val="left" w:leader="underscore" w:pos="6471"/>
          <w:tab w:val="left" w:pos="8971"/>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r w:rsidRPr="004867C3">
        <w:rPr>
          <w:rFonts w:ascii="Arial" w:hAnsi="Arial" w:cs="Arial"/>
          <w:sz w:val="24"/>
          <w:szCs w:val="24"/>
        </w:rPr>
        <w:t>(наименование</w:t>
      </w:r>
      <w:r w:rsidRPr="004867C3">
        <w:rPr>
          <w:rStyle w:val="73"/>
          <w:rFonts w:ascii="Arial" w:hAnsi="Arial" w:cs="Arial"/>
          <w:sz w:val="24"/>
          <w:szCs w:val="24"/>
        </w:rPr>
        <w:tab/>
      </w:r>
      <w:r w:rsidRPr="004867C3">
        <w:rPr>
          <w:rFonts w:ascii="Arial" w:hAnsi="Arial" w:cs="Arial"/>
          <w:sz w:val="24"/>
          <w:szCs w:val="24"/>
        </w:rPr>
        <w:t>уполномоченного</w:t>
      </w:r>
      <w:r w:rsidRPr="004867C3">
        <w:rPr>
          <w:rFonts w:ascii="Arial" w:hAnsi="Arial" w:cs="Arial"/>
          <w:sz w:val="24"/>
          <w:szCs w:val="24"/>
        </w:rPr>
        <w:tab/>
        <w:t>органа)</w:t>
      </w:r>
      <w:r w:rsidRPr="004867C3">
        <w:rPr>
          <w:rStyle w:val="73"/>
          <w:rFonts w:ascii="Arial" w:hAnsi="Arial" w:cs="Arial"/>
          <w:sz w:val="24"/>
          <w:szCs w:val="24"/>
        </w:rPr>
        <w:t xml:space="preserve"> в</w:t>
      </w:r>
    </w:p>
    <w:p w:rsidR="001F58D1" w:rsidRPr="004867C3" w:rsidRDefault="001F58D1" w:rsidP="004416AE">
      <w:pPr>
        <w:pStyle w:val="72"/>
        <w:shd w:val="clear" w:color="auto" w:fill="auto"/>
        <w:tabs>
          <w:tab w:val="left" w:leader="underscore" w:pos="2784"/>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лице </w:t>
      </w:r>
      <w:r w:rsidRPr="004867C3">
        <w:rPr>
          <w:rStyle w:val="73"/>
          <w:rFonts w:ascii="Arial" w:hAnsi="Arial" w:cs="Arial"/>
          <w:sz w:val="24"/>
          <w:szCs w:val="24"/>
        </w:rPr>
        <w:tab/>
        <w:t xml:space="preserve"> </w:t>
      </w:r>
      <w:r w:rsidRPr="004867C3">
        <w:rPr>
          <w:rFonts w:ascii="Arial" w:hAnsi="Arial" w:cs="Arial"/>
          <w:sz w:val="24"/>
          <w:szCs w:val="24"/>
        </w:rPr>
        <w:t>(ФИ</w:t>
      </w:r>
      <w:proofErr w:type="gramStart"/>
      <w:r w:rsidRPr="004867C3">
        <w:rPr>
          <w:rFonts w:ascii="Arial" w:hAnsi="Arial" w:cs="Arial"/>
          <w:sz w:val="24"/>
          <w:szCs w:val="24"/>
        </w:rPr>
        <w:t>О</w:t>
      </w:r>
      <w:r w:rsidR="004416AE">
        <w:rPr>
          <w:rFonts w:ascii="Arial" w:hAnsi="Arial" w:cs="Arial"/>
          <w:sz w:val="24"/>
          <w:szCs w:val="24"/>
        </w:rPr>
        <w:t>(</w:t>
      </w:r>
      <w:proofErr w:type="gramEnd"/>
      <w:r w:rsidR="004416AE">
        <w:rPr>
          <w:rFonts w:ascii="Arial" w:hAnsi="Arial" w:cs="Arial"/>
          <w:sz w:val="24"/>
          <w:szCs w:val="24"/>
        </w:rPr>
        <w:t xml:space="preserve">последнее- при наличии) </w:t>
      </w:r>
      <w:r w:rsidRPr="004867C3">
        <w:rPr>
          <w:rFonts w:ascii="Arial" w:hAnsi="Arial" w:cs="Arial"/>
          <w:sz w:val="24"/>
          <w:szCs w:val="24"/>
        </w:rPr>
        <w:t xml:space="preserve"> и должность уполномоченного сотрудника, подписавшего</w:t>
      </w:r>
      <w:r w:rsidR="004416AE">
        <w:rPr>
          <w:rFonts w:ascii="Arial" w:hAnsi="Arial" w:cs="Arial"/>
          <w:sz w:val="24"/>
          <w:szCs w:val="24"/>
        </w:rPr>
        <w:t xml:space="preserve"> </w:t>
      </w:r>
      <w:r w:rsidRPr="004867C3">
        <w:rPr>
          <w:rFonts w:ascii="Arial" w:hAnsi="Arial" w:cs="Arial"/>
          <w:sz w:val="24"/>
          <w:szCs w:val="24"/>
        </w:rPr>
        <w:t>проект соглашения),</w:t>
      </w:r>
      <w:r w:rsidRPr="004867C3">
        <w:rPr>
          <w:rStyle w:val="73"/>
          <w:rFonts w:ascii="Arial" w:hAnsi="Arial" w:cs="Arial"/>
          <w:sz w:val="24"/>
          <w:szCs w:val="24"/>
        </w:rPr>
        <w:t xml:space="preserve"> действующего(ей) на основании </w:t>
      </w:r>
      <w:r w:rsidRPr="004867C3">
        <w:rPr>
          <w:rStyle w:val="73"/>
          <w:rFonts w:ascii="Arial" w:hAnsi="Arial" w:cs="Arial"/>
          <w:sz w:val="24"/>
          <w:szCs w:val="24"/>
        </w:rPr>
        <w:tab/>
        <w:t xml:space="preserve"> </w:t>
      </w:r>
      <w:r w:rsidRPr="004867C3">
        <w:rPr>
          <w:rFonts w:ascii="Arial" w:hAnsi="Arial" w:cs="Arial"/>
          <w:sz w:val="24"/>
          <w:szCs w:val="24"/>
        </w:rPr>
        <w:t>(наименование НПА, на основании</w:t>
      </w:r>
      <w:r w:rsidR="004416AE">
        <w:rPr>
          <w:rFonts w:ascii="Arial" w:hAnsi="Arial" w:cs="Arial"/>
          <w:sz w:val="24"/>
          <w:szCs w:val="24"/>
        </w:rPr>
        <w:t xml:space="preserve"> </w:t>
      </w:r>
      <w:r w:rsidRPr="004867C3">
        <w:rPr>
          <w:rFonts w:ascii="Arial" w:hAnsi="Arial" w:cs="Arial"/>
          <w:sz w:val="24"/>
          <w:szCs w:val="24"/>
        </w:rPr>
        <w:t>которого действует орган, предоставляющий услугу),</w:t>
      </w:r>
      <w:r w:rsidRPr="004867C3">
        <w:rPr>
          <w:rStyle w:val="73"/>
          <w:rFonts w:ascii="Arial" w:hAnsi="Arial" w:cs="Arial"/>
          <w:sz w:val="24"/>
          <w:szCs w:val="24"/>
        </w:rPr>
        <w:t xml:space="preserve"> именуемая в дальнейшем «Сторона 1», с</w:t>
      </w:r>
      <w:r w:rsidR="004416AE">
        <w:rPr>
          <w:rFonts w:ascii="Arial" w:hAnsi="Arial" w:cs="Arial"/>
          <w:sz w:val="24"/>
          <w:szCs w:val="24"/>
        </w:rPr>
        <w:t xml:space="preserve"> </w:t>
      </w:r>
      <w:r w:rsidRPr="004867C3">
        <w:rPr>
          <w:rStyle w:val="73"/>
          <w:rFonts w:ascii="Arial" w:hAnsi="Arial" w:cs="Arial"/>
          <w:sz w:val="24"/>
          <w:szCs w:val="24"/>
        </w:rPr>
        <w:t>одной стороны, и</w:t>
      </w:r>
      <w:r w:rsidRPr="004867C3">
        <w:rPr>
          <w:rStyle w:val="73"/>
          <w:rFonts w:ascii="Arial" w:hAnsi="Arial" w:cs="Arial"/>
          <w:sz w:val="24"/>
          <w:szCs w:val="24"/>
        </w:rPr>
        <w:tab/>
        <w:t xml:space="preserve"> </w:t>
      </w:r>
      <w:r w:rsidRPr="004867C3">
        <w:rPr>
          <w:rFonts w:ascii="Arial" w:hAnsi="Arial" w:cs="Arial"/>
          <w:sz w:val="24"/>
          <w:szCs w:val="24"/>
        </w:rPr>
        <w:t>(Фамилия Заявителя (для ФЛ, ИП) или полное наименование</w:t>
      </w:r>
      <w:r w:rsidR="004416AE">
        <w:rPr>
          <w:rFonts w:ascii="Arial" w:hAnsi="Arial" w:cs="Arial"/>
          <w:sz w:val="24"/>
          <w:szCs w:val="24"/>
        </w:rPr>
        <w:t xml:space="preserve"> </w:t>
      </w:r>
      <w:r w:rsidRPr="004867C3">
        <w:rPr>
          <w:rFonts w:ascii="Arial" w:hAnsi="Arial" w:cs="Arial"/>
          <w:sz w:val="24"/>
          <w:szCs w:val="24"/>
        </w:rPr>
        <w:t>организации (для ЮЛ)</w:t>
      </w:r>
      <w:r w:rsidRPr="004867C3">
        <w:rPr>
          <w:rStyle w:val="73"/>
          <w:rFonts w:ascii="Arial" w:hAnsi="Arial" w:cs="Arial"/>
          <w:sz w:val="24"/>
          <w:szCs w:val="24"/>
        </w:rPr>
        <w:t xml:space="preserve"> в лице </w:t>
      </w:r>
      <w:r w:rsidRPr="004867C3">
        <w:rPr>
          <w:rStyle w:val="73"/>
          <w:rFonts w:ascii="Arial" w:hAnsi="Arial" w:cs="Arial"/>
          <w:sz w:val="24"/>
          <w:szCs w:val="24"/>
        </w:rPr>
        <w:tab/>
        <w:t xml:space="preserve"> </w:t>
      </w:r>
      <w:r w:rsidRPr="004867C3">
        <w:rPr>
          <w:rFonts w:ascii="Arial" w:hAnsi="Arial" w:cs="Arial"/>
          <w:sz w:val="24"/>
          <w:szCs w:val="24"/>
        </w:rPr>
        <w:t>(ФИО</w:t>
      </w:r>
      <w:r w:rsidR="004416AE">
        <w:rPr>
          <w:rFonts w:ascii="Arial" w:hAnsi="Arial" w:cs="Arial"/>
          <w:sz w:val="24"/>
          <w:szCs w:val="24"/>
        </w:rPr>
        <w:t xml:space="preserve">(последнее- при наличии) </w:t>
      </w:r>
      <w:r w:rsidRPr="004867C3">
        <w:rPr>
          <w:rFonts w:ascii="Arial" w:hAnsi="Arial" w:cs="Arial"/>
          <w:sz w:val="24"/>
          <w:szCs w:val="24"/>
        </w:rPr>
        <w:t xml:space="preserve"> уполномоченного лица организации -</w:t>
      </w:r>
    </w:p>
    <w:p w:rsidR="001F58D1" w:rsidRPr="004867C3" w:rsidRDefault="001F58D1" w:rsidP="001F58D1">
      <w:pPr>
        <w:pStyle w:val="72"/>
        <w:shd w:val="clear" w:color="auto" w:fill="auto"/>
        <w:tabs>
          <w:tab w:val="left" w:leader="underscore" w:pos="5294"/>
        </w:tabs>
        <w:spacing w:before="0" w:after="0" w:line="274" w:lineRule="exact"/>
        <w:jc w:val="both"/>
        <w:rPr>
          <w:rFonts w:ascii="Arial" w:hAnsi="Arial" w:cs="Arial"/>
          <w:sz w:val="24"/>
          <w:szCs w:val="24"/>
        </w:rPr>
      </w:pPr>
      <w:r w:rsidRPr="004867C3">
        <w:rPr>
          <w:rFonts w:ascii="Arial" w:hAnsi="Arial" w:cs="Arial"/>
          <w:sz w:val="24"/>
          <w:szCs w:val="24"/>
        </w:rPr>
        <w:t>Заявителя, подписавшего соглашение),</w:t>
      </w:r>
      <w:r w:rsidRPr="004867C3">
        <w:rPr>
          <w:rStyle w:val="73"/>
          <w:rFonts w:ascii="Arial" w:hAnsi="Arial" w:cs="Arial"/>
          <w:sz w:val="24"/>
          <w:szCs w:val="24"/>
        </w:rPr>
        <w:t xml:space="preserve"> </w:t>
      </w:r>
      <w:r w:rsidRPr="004867C3">
        <w:rPr>
          <w:rStyle w:val="73"/>
          <w:rFonts w:ascii="Arial" w:hAnsi="Arial" w:cs="Arial"/>
          <w:sz w:val="24"/>
          <w:szCs w:val="24"/>
        </w:rPr>
        <w:tab/>
        <w:t xml:space="preserve">(в </w:t>
      </w:r>
      <w:proofErr w:type="gramStart"/>
      <w:r w:rsidRPr="004867C3">
        <w:rPr>
          <w:rFonts w:ascii="Arial" w:hAnsi="Arial" w:cs="Arial"/>
          <w:sz w:val="24"/>
          <w:szCs w:val="24"/>
        </w:rPr>
        <w:t>случае</w:t>
      </w:r>
      <w:proofErr w:type="gramEnd"/>
      <w:r w:rsidRPr="004867C3">
        <w:rPr>
          <w:rFonts w:ascii="Arial" w:hAnsi="Arial" w:cs="Arial"/>
          <w:sz w:val="24"/>
          <w:szCs w:val="24"/>
        </w:rPr>
        <w:t xml:space="preserve"> если Стороной 2 по договору</w:t>
      </w:r>
    </w:p>
    <w:p w:rsidR="001F58D1" w:rsidRPr="004867C3" w:rsidRDefault="001F58D1" w:rsidP="001F58D1">
      <w:pPr>
        <w:pStyle w:val="72"/>
        <w:shd w:val="clear" w:color="auto" w:fill="auto"/>
        <w:spacing w:before="0" w:after="0" w:line="274" w:lineRule="exact"/>
        <w:jc w:val="both"/>
        <w:rPr>
          <w:rStyle w:val="73"/>
          <w:rFonts w:ascii="Arial" w:hAnsi="Arial" w:cs="Arial"/>
          <w:sz w:val="24"/>
          <w:szCs w:val="24"/>
        </w:rPr>
      </w:pPr>
      <w:proofErr w:type="gramStart"/>
      <w:r w:rsidRPr="004867C3">
        <w:rPr>
          <w:rFonts w:ascii="Arial" w:hAnsi="Arial" w:cs="Arial"/>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4867C3">
        <w:rPr>
          <w:rStyle w:val="73"/>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p>
    <w:p w:rsidR="001F58D1" w:rsidRPr="004867C3" w:rsidRDefault="001F58D1" w:rsidP="001F58D1">
      <w:pPr>
        <w:tabs>
          <w:tab w:val="left" w:pos="4282"/>
        </w:tabs>
        <w:spacing w:after="0" w:line="280" w:lineRule="exact"/>
        <w:ind w:left="3960"/>
        <w:jc w:val="both"/>
        <w:rPr>
          <w:rFonts w:ascii="Arial" w:hAnsi="Arial" w:cs="Arial"/>
          <w:sz w:val="24"/>
          <w:szCs w:val="24"/>
        </w:rPr>
      </w:pPr>
      <w:r w:rsidRPr="004867C3">
        <w:rPr>
          <w:rFonts w:ascii="Arial" w:hAnsi="Arial" w:cs="Arial"/>
          <w:sz w:val="24"/>
          <w:szCs w:val="24"/>
        </w:rPr>
        <w:t>1. Предмет Соглашения</w:t>
      </w:r>
    </w:p>
    <w:p w:rsidR="001F58D1" w:rsidRPr="004416AE" w:rsidRDefault="001F58D1" w:rsidP="001F58D1">
      <w:pPr>
        <w:widowControl w:val="0"/>
        <w:numPr>
          <w:ilvl w:val="0"/>
          <w:numId w:val="17"/>
        </w:numPr>
        <w:tabs>
          <w:tab w:val="left" w:pos="518"/>
        </w:tabs>
        <w:spacing w:after="0" w:line="274" w:lineRule="exact"/>
        <w:jc w:val="both"/>
        <w:rPr>
          <w:rFonts w:ascii="Arial" w:hAnsi="Arial" w:cs="Arial"/>
          <w:sz w:val="24"/>
          <w:szCs w:val="24"/>
        </w:rPr>
      </w:pPr>
      <w:r w:rsidRPr="004867C3">
        <w:rPr>
          <w:rFonts w:ascii="Arial" w:hAnsi="Arial" w:cs="Arial"/>
          <w:sz w:val="24"/>
          <w:szCs w:val="24"/>
        </w:rPr>
        <w:t>Сторона 1 предоставляет Стороне 2 право ограниченного пользования (сервитут) земельным</w:t>
      </w:r>
      <w:r w:rsidR="004416AE">
        <w:rPr>
          <w:rFonts w:ascii="Arial" w:hAnsi="Arial" w:cs="Arial"/>
          <w:sz w:val="24"/>
          <w:szCs w:val="24"/>
        </w:rPr>
        <w:t xml:space="preserve"> </w:t>
      </w:r>
      <w:r w:rsidRPr="004416AE">
        <w:rPr>
          <w:rFonts w:ascii="Arial" w:hAnsi="Arial" w:cs="Arial"/>
          <w:sz w:val="24"/>
          <w:szCs w:val="24"/>
        </w:rPr>
        <w:t xml:space="preserve">участком/частью земельного участка с кадастровым номером части земельного участка: </w:t>
      </w:r>
      <w:r w:rsidRPr="004416AE">
        <w:rPr>
          <w:rStyle w:val="30"/>
          <w:rFonts w:ascii="Arial" w:eastAsiaTheme="minorEastAsia" w:hAnsi="Arial" w:cs="Arial"/>
          <w:sz w:val="24"/>
          <w:szCs w:val="24"/>
        </w:rPr>
        <w:t>(кадастровый номер земельного участка (части земельного участка) в отношении которого устанавливается сервитут),</w:t>
      </w:r>
      <w:r w:rsidRPr="004416AE">
        <w:rPr>
          <w:rFonts w:ascii="Arial" w:hAnsi="Arial" w:cs="Arial"/>
          <w:sz w:val="24"/>
          <w:szCs w:val="24"/>
        </w:rPr>
        <w:t xml:space="preserve"> площадью: </w:t>
      </w:r>
      <w:r w:rsidRPr="004416AE">
        <w:rPr>
          <w:rFonts w:ascii="Arial" w:hAnsi="Arial" w:cs="Arial"/>
          <w:sz w:val="24"/>
          <w:szCs w:val="24"/>
        </w:rPr>
        <w:tab/>
        <w:t>, местоположением:</w:t>
      </w:r>
    </w:p>
    <w:p w:rsidR="001F58D1" w:rsidRPr="004867C3" w:rsidRDefault="001F58D1" w:rsidP="004416AE">
      <w:pPr>
        <w:pStyle w:val="110"/>
        <w:shd w:val="clear" w:color="auto" w:fill="auto"/>
        <w:tabs>
          <w:tab w:val="left" w:leader="underscore" w:pos="2040"/>
        </w:tabs>
        <w:rPr>
          <w:rFonts w:ascii="Arial" w:hAnsi="Arial" w:cs="Arial"/>
          <w:sz w:val="24"/>
          <w:szCs w:val="24"/>
        </w:rPr>
      </w:pPr>
      <w:r w:rsidRPr="004867C3">
        <w:rPr>
          <w:rStyle w:val="111"/>
          <w:rFonts w:ascii="Arial" w:hAnsi="Arial" w:cs="Arial"/>
          <w:sz w:val="24"/>
          <w:szCs w:val="24"/>
        </w:rPr>
        <w:tab/>
        <w:t xml:space="preserve"> </w:t>
      </w:r>
      <w:r w:rsidRPr="004867C3">
        <w:rPr>
          <w:rFonts w:ascii="Arial" w:hAnsi="Arial" w:cs="Arial"/>
          <w:sz w:val="24"/>
          <w:szCs w:val="24"/>
        </w:rPr>
        <w:t>(адрес (местоположение) земельного участка (части земельного участка) в</w:t>
      </w:r>
      <w:r w:rsidR="004416AE">
        <w:rPr>
          <w:rFonts w:ascii="Arial" w:hAnsi="Arial" w:cs="Arial"/>
          <w:sz w:val="24"/>
          <w:szCs w:val="24"/>
        </w:rPr>
        <w:t xml:space="preserve"> </w:t>
      </w:r>
      <w:r w:rsidRPr="004867C3">
        <w:rPr>
          <w:rFonts w:ascii="Arial" w:hAnsi="Arial" w:cs="Arial"/>
          <w:sz w:val="24"/>
          <w:szCs w:val="24"/>
        </w:rPr>
        <w:t>отношении которого устанавливается сервитут),</w:t>
      </w:r>
      <w:r w:rsidRPr="004867C3">
        <w:rPr>
          <w:rStyle w:val="111"/>
          <w:rFonts w:ascii="Arial" w:hAnsi="Arial" w:cs="Arial"/>
          <w:sz w:val="24"/>
          <w:szCs w:val="24"/>
        </w:rPr>
        <w:t xml:space="preserve"> категория земель:</w:t>
      </w:r>
      <w:r w:rsidRPr="004867C3">
        <w:rPr>
          <w:rStyle w:val="111"/>
          <w:rFonts w:ascii="Arial" w:hAnsi="Arial" w:cs="Arial"/>
          <w:sz w:val="24"/>
          <w:szCs w:val="24"/>
        </w:rPr>
        <w:tab/>
        <w:t>, вид</w:t>
      </w:r>
      <w:r w:rsidR="004416AE">
        <w:rPr>
          <w:rStyle w:val="111"/>
          <w:rFonts w:ascii="Arial" w:hAnsi="Arial" w:cs="Arial"/>
          <w:sz w:val="24"/>
          <w:szCs w:val="24"/>
        </w:rPr>
        <w:t xml:space="preserve"> </w:t>
      </w:r>
      <w:r w:rsidRPr="004867C3">
        <w:rPr>
          <w:rFonts w:ascii="Arial" w:hAnsi="Arial" w:cs="Arial"/>
          <w:sz w:val="24"/>
          <w:szCs w:val="24"/>
        </w:rPr>
        <w:t xml:space="preserve">разрешенного использования: </w:t>
      </w:r>
      <w:r w:rsidRPr="004867C3">
        <w:rPr>
          <w:rFonts w:ascii="Arial" w:hAnsi="Arial" w:cs="Arial"/>
          <w:sz w:val="24"/>
          <w:szCs w:val="24"/>
        </w:rPr>
        <w:tab/>
        <w:t xml:space="preserve"> (далее - Земельный участок).</w:t>
      </w:r>
    </w:p>
    <w:p w:rsidR="001F58D1" w:rsidRPr="004867C3"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4867C3">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4867C3" w:rsidRDefault="001F58D1" w:rsidP="00BC0241">
      <w:pPr>
        <w:widowControl w:val="0"/>
        <w:numPr>
          <w:ilvl w:val="0"/>
          <w:numId w:val="17"/>
        </w:numPr>
        <w:tabs>
          <w:tab w:val="left" w:pos="518"/>
          <w:tab w:val="left" w:leader="underscore" w:pos="5304"/>
        </w:tabs>
        <w:spacing w:after="0" w:line="274" w:lineRule="exact"/>
        <w:jc w:val="both"/>
        <w:rPr>
          <w:rFonts w:ascii="Arial" w:hAnsi="Arial" w:cs="Arial"/>
          <w:sz w:val="24"/>
          <w:szCs w:val="24"/>
        </w:rPr>
      </w:pPr>
      <w:r w:rsidRPr="004867C3">
        <w:rPr>
          <w:rFonts w:ascii="Arial" w:hAnsi="Arial" w:cs="Arial"/>
          <w:sz w:val="24"/>
          <w:szCs w:val="24"/>
        </w:rPr>
        <w:t xml:space="preserve">Срок действия сервитута: </w:t>
      </w:r>
      <w:r w:rsidRPr="004867C3">
        <w:rPr>
          <w:rFonts w:ascii="Arial" w:hAnsi="Arial" w:cs="Arial"/>
          <w:sz w:val="24"/>
          <w:szCs w:val="24"/>
        </w:rPr>
        <w:tab/>
        <w:t>.</w:t>
      </w:r>
    </w:p>
    <w:p w:rsidR="001F58D1" w:rsidRPr="004867C3" w:rsidRDefault="001F58D1" w:rsidP="00BC0241">
      <w:pPr>
        <w:widowControl w:val="0"/>
        <w:numPr>
          <w:ilvl w:val="0"/>
          <w:numId w:val="17"/>
        </w:numPr>
        <w:tabs>
          <w:tab w:val="left" w:leader="underscore" w:pos="8664"/>
        </w:tabs>
        <w:spacing w:after="0" w:line="274" w:lineRule="exact"/>
        <w:jc w:val="both"/>
        <w:rPr>
          <w:rFonts w:ascii="Arial" w:hAnsi="Arial" w:cs="Arial"/>
          <w:sz w:val="24"/>
          <w:szCs w:val="24"/>
        </w:rPr>
      </w:pPr>
      <w:r w:rsidRPr="004867C3">
        <w:rPr>
          <w:rFonts w:ascii="Arial" w:hAnsi="Arial" w:cs="Arial"/>
          <w:sz w:val="24"/>
          <w:szCs w:val="24"/>
        </w:rPr>
        <w:t xml:space="preserve"> </w:t>
      </w:r>
      <w:proofErr w:type="gramStart"/>
      <w:r w:rsidRPr="004867C3">
        <w:rPr>
          <w:rFonts w:ascii="Arial" w:hAnsi="Arial" w:cs="Arial"/>
          <w:sz w:val="24"/>
          <w:szCs w:val="24"/>
        </w:rPr>
        <w:t xml:space="preserve">Земельный участок предоставляется Стороне 2 для цели: </w:t>
      </w:r>
      <w:r w:rsidRPr="004867C3">
        <w:rPr>
          <w:rFonts w:ascii="Arial" w:hAnsi="Arial" w:cs="Arial"/>
          <w:sz w:val="24"/>
          <w:szCs w:val="24"/>
        </w:rPr>
        <w:tab/>
        <w:t xml:space="preserve"> </w:t>
      </w:r>
      <w:r w:rsidRPr="004867C3">
        <w:rPr>
          <w:rStyle w:val="30"/>
          <w:rFonts w:ascii="Arial" w:eastAsiaTheme="minorEastAsia" w:hAnsi="Arial" w:cs="Arial"/>
          <w:sz w:val="24"/>
          <w:szCs w:val="24"/>
        </w:rPr>
        <w:t>(размещение</w:t>
      </w:r>
      <w:proofErr w:type="gramEnd"/>
    </w:p>
    <w:p w:rsidR="001F58D1" w:rsidRPr="004867C3" w:rsidRDefault="001F58D1" w:rsidP="001F58D1">
      <w:pPr>
        <w:pStyle w:val="110"/>
        <w:shd w:val="clear" w:color="auto" w:fill="auto"/>
        <w:rPr>
          <w:rFonts w:ascii="Arial" w:hAnsi="Arial" w:cs="Arial"/>
          <w:sz w:val="24"/>
          <w:szCs w:val="24"/>
        </w:rPr>
      </w:pPr>
      <w:r w:rsidRPr="004867C3">
        <w:rPr>
          <w:rFonts w:ascii="Arial" w:hAnsi="Arial" w:cs="Arial"/>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4867C3"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4867C3">
        <w:rPr>
          <w:rFonts w:ascii="Arial" w:hAnsi="Arial" w:cs="Arial"/>
          <w:sz w:val="24"/>
          <w:szCs w:val="24"/>
        </w:rPr>
        <w:t>Сервитут вступает в силу после его регистрации в Едином государственном реестре недвижимости.</w:t>
      </w:r>
    </w:p>
    <w:p w:rsidR="001F58D1" w:rsidRPr="004867C3" w:rsidRDefault="001F58D1" w:rsidP="001F58D1">
      <w:pPr>
        <w:pStyle w:val="110"/>
        <w:shd w:val="clear" w:color="auto" w:fill="auto"/>
        <w:rPr>
          <w:rFonts w:ascii="Arial" w:hAnsi="Arial" w:cs="Arial"/>
          <w:sz w:val="24"/>
          <w:szCs w:val="24"/>
        </w:rPr>
      </w:pPr>
      <w:r w:rsidRPr="004867C3">
        <w:rPr>
          <w:rFonts w:ascii="Arial" w:hAnsi="Arial" w:cs="Arial"/>
          <w:sz w:val="24"/>
          <w:szCs w:val="24"/>
        </w:rPr>
        <w:t xml:space="preserve">(п. 1.5 Соглашения применяется в </w:t>
      </w:r>
      <w:proofErr w:type="gramStart"/>
      <w:r w:rsidRPr="004867C3">
        <w:rPr>
          <w:rFonts w:ascii="Arial" w:hAnsi="Arial" w:cs="Arial"/>
          <w:sz w:val="24"/>
          <w:szCs w:val="24"/>
        </w:rPr>
        <w:t>случае</w:t>
      </w:r>
      <w:proofErr w:type="gramEnd"/>
      <w:r w:rsidRPr="004867C3">
        <w:rPr>
          <w:rFonts w:ascii="Arial" w:hAnsi="Arial" w:cs="Arial"/>
          <w:sz w:val="24"/>
          <w:szCs w:val="24"/>
        </w:rPr>
        <w:t>, если сервитут устанавливается на срок более трех лет).</w:t>
      </w:r>
    </w:p>
    <w:p w:rsidR="001F58D1" w:rsidRPr="004867C3" w:rsidRDefault="001F58D1" w:rsidP="00BC0241">
      <w:pPr>
        <w:widowControl w:val="0"/>
        <w:numPr>
          <w:ilvl w:val="0"/>
          <w:numId w:val="17"/>
        </w:numPr>
        <w:tabs>
          <w:tab w:val="left" w:pos="542"/>
        </w:tabs>
        <w:spacing w:after="0" w:line="274" w:lineRule="exact"/>
        <w:jc w:val="both"/>
        <w:rPr>
          <w:rFonts w:ascii="Arial" w:hAnsi="Arial" w:cs="Arial"/>
          <w:sz w:val="24"/>
          <w:szCs w:val="24"/>
        </w:rPr>
      </w:pPr>
      <w:r w:rsidRPr="004867C3">
        <w:rPr>
          <w:rFonts w:ascii="Arial" w:hAnsi="Arial" w:cs="Arial"/>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4867C3" w:rsidRDefault="001F58D1" w:rsidP="001F58D1">
      <w:pPr>
        <w:pStyle w:val="72"/>
        <w:shd w:val="clear" w:color="auto" w:fill="auto"/>
        <w:spacing w:before="0" w:after="0" w:line="274" w:lineRule="exact"/>
        <w:jc w:val="both"/>
        <w:rPr>
          <w:rFonts w:ascii="Arial" w:hAnsi="Arial" w:cs="Arial"/>
          <w:sz w:val="24"/>
          <w:szCs w:val="24"/>
        </w:rPr>
        <w:sectPr w:rsidR="001F58D1" w:rsidRPr="004867C3" w:rsidSect="00612B53">
          <w:pgSz w:w="11900" w:h="16840"/>
          <w:pgMar w:top="1135" w:right="523" w:bottom="1457" w:left="976" w:header="0" w:footer="3" w:gutter="0"/>
          <w:cols w:space="720"/>
          <w:noEndnote/>
          <w:docGrid w:linePitch="360"/>
        </w:sectPr>
      </w:pPr>
    </w:p>
    <w:p w:rsidR="001F58D1" w:rsidRPr="004867C3" w:rsidRDefault="001F58D1" w:rsidP="00BC0241">
      <w:pPr>
        <w:widowControl w:val="0"/>
        <w:numPr>
          <w:ilvl w:val="0"/>
          <w:numId w:val="18"/>
        </w:numPr>
        <w:tabs>
          <w:tab w:val="left" w:pos="3858"/>
        </w:tabs>
        <w:spacing w:after="0" w:line="280" w:lineRule="exact"/>
        <w:ind w:left="3500"/>
        <w:jc w:val="both"/>
        <w:rPr>
          <w:rFonts w:ascii="Arial" w:hAnsi="Arial" w:cs="Arial"/>
          <w:sz w:val="24"/>
          <w:szCs w:val="24"/>
        </w:rPr>
      </w:pPr>
      <w:r w:rsidRPr="004867C3">
        <w:rPr>
          <w:rFonts w:ascii="Arial" w:hAnsi="Arial" w:cs="Arial"/>
          <w:sz w:val="24"/>
          <w:szCs w:val="24"/>
        </w:rPr>
        <w:lastRenderedPageBreak/>
        <w:t>Права и обязанности Сторон</w:t>
      </w:r>
    </w:p>
    <w:p w:rsidR="001F58D1" w:rsidRPr="004867C3"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4867C3">
        <w:rPr>
          <w:rFonts w:ascii="Arial" w:hAnsi="Arial" w:cs="Arial"/>
          <w:sz w:val="24"/>
          <w:szCs w:val="24"/>
        </w:rPr>
        <w:t>Сторона 1 обязана:</w:t>
      </w:r>
      <w:r w:rsidRPr="004867C3">
        <w:rPr>
          <w:rFonts w:ascii="Arial" w:hAnsi="Arial" w:cs="Arial"/>
          <w:sz w:val="24"/>
          <w:szCs w:val="24"/>
        </w:rPr>
        <w:tab/>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Сторона 1 имеет право:</w:t>
      </w:r>
    </w:p>
    <w:p w:rsidR="001F58D1" w:rsidRPr="004867C3"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4867C3">
        <w:rPr>
          <w:rFonts w:ascii="Arial" w:hAnsi="Arial" w:cs="Arial"/>
          <w:sz w:val="24"/>
          <w:szCs w:val="24"/>
        </w:rPr>
        <w:t>Сторона 2 обязана:</w:t>
      </w:r>
      <w:r w:rsidRPr="004867C3">
        <w:rPr>
          <w:rFonts w:ascii="Arial" w:hAnsi="Arial" w:cs="Arial"/>
          <w:sz w:val="24"/>
          <w:szCs w:val="24"/>
        </w:rPr>
        <w:tab/>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Сторона 2 имеет право:</w:t>
      </w:r>
    </w:p>
    <w:p w:rsidR="001F58D1" w:rsidRPr="004867C3" w:rsidRDefault="001F58D1" w:rsidP="00BC0241">
      <w:pPr>
        <w:widowControl w:val="0"/>
        <w:numPr>
          <w:ilvl w:val="0"/>
          <w:numId w:val="18"/>
        </w:numPr>
        <w:tabs>
          <w:tab w:val="left" w:pos="3803"/>
        </w:tabs>
        <w:spacing w:after="0" w:line="280" w:lineRule="exact"/>
        <w:ind w:left="3300"/>
        <w:jc w:val="both"/>
        <w:rPr>
          <w:rFonts w:ascii="Arial" w:hAnsi="Arial" w:cs="Arial"/>
          <w:sz w:val="24"/>
          <w:szCs w:val="24"/>
        </w:rPr>
      </w:pPr>
      <w:r w:rsidRPr="004867C3">
        <w:rPr>
          <w:rFonts w:ascii="Arial" w:hAnsi="Arial" w:cs="Arial"/>
          <w:sz w:val="24"/>
          <w:szCs w:val="24"/>
        </w:rPr>
        <w:t>Плата за установление сервитута</w:t>
      </w:r>
    </w:p>
    <w:p w:rsidR="001F58D1" w:rsidRPr="004867C3"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 xml:space="preserve">Размер платы за установление сервитута определяется в соответствии </w:t>
      </w:r>
      <w:proofErr w:type="gramStart"/>
      <w:r w:rsidRPr="004867C3">
        <w:rPr>
          <w:rFonts w:ascii="Arial" w:hAnsi="Arial" w:cs="Arial"/>
          <w:sz w:val="24"/>
          <w:szCs w:val="24"/>
        </w:rPr>
        <w:t>с</w:t>
      </w:r>
      <w:proofErr w:type="gramEnd"/>
      <w:r w:rsidRPr="004867C3">
        <w:rPr>
          <w:rFonts w:ascii="Arial" w:hAnsi="Arial" w:cs="Arial"/>
          <w:sz w:val="24"/>
          <w:szCs w:val="24"/>
        </w:rPr>
        <w:tab/>
      </w:r>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Style w:val="73"/>
          <w:rFonts w:ascii="Arial" w:hAnsi="Arial" w:cs="Arial"/>
          <w:sz w:val="24"/>
          <w:szCs w:val="24"/>
        </w:rPr>
        <w:t>(</w:t>
      </w:r>
      <w:r w:rsidRPr="004867C3">
        <w:rPr>
          <w:rFonts w:ascii="Arial" w:hAnsi="Arial" w:cs="Arial"/>
          <w:sz w:val="24"/>
          <w:szCs w:val="24"/>
        </w:rPr>
        <w:t>реквизиты НПА, устанавливающего Порядок установления платы за установление сервитута).</w:t>
      </w:r>
    </w:p>
    <w:p w:rsidR="001F58D1" w:rsidRPr="004867C3"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Размер платы за установление сервитута на Земельный участок составляет</w:t>
      </w:r>
      <w:r w:rsidRPr="004867C3">
        <w:rPr>
          <w:rFonts w:ascii="Arial" w:hAnsi="Arial" w:cs="Arial"/>
          <w:sz w:val="24"/>
          <w:szCs w:val="24"/>
        </w:rPr>
        <w:tab/>
        <w:t>.</w:t>
      </w:r>
    </w:p>
    <w:p w:rsidR="001F58D1" w:rsidRPr="004867C3" w:rsidRDefault="001F58D1" w:rsidP="001F58D1">
      <w:pPr>
        <w:spacing w:after="0" w:line="274" w:lineRule="exact"/>
        <w:jc w:val="both"/>
        <w:rPr>
          <w:rFonts w:ascii="Arial" w:hAnsi="Arial" w:cs="Arial"/>
          <w:sz w:val="24"/>
          <w:szCs w:val="24"/>
        </w:rPr>
      </w:pPr>
      <w:r w:rsidRPr="004867C3">
        <w:rPr>
          <w:rFonts w:ascii="Arial" w:hAnsi="Arial" w:cs="Arial"/>
          <w:sz w:val="24"/>
          <w:szCs w:val="24"/>
        </w:rPr>
        <w:t>Расчет платы за установление сервитута является неотъемлемой часть настоящего Соглашения.</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Плата за установление сервитута на Земельный участок вносится Стороной 2 путем</w:t>
      </w:r>
    </w:p>
    <w:p w:rsidR="001F58D1" w:rsidRPr="004867C3" w:rsidRDefault="001F58D1" w:rsidP="001F58D1">
      <w:pPr>
        <w:tabs>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перечисления денежных средств по следующим реквизитам:</w:t>
      </w:r>
      <w:r w:rsidRPr="004867C3">
        <w:rPr>
          <w:rFonts w:ascii="Arial" w:hAnsi="Arial" w:cs="Arial"/>
          <w:sz w:val="24"/>
          <w:szCs w:val="24"/>
        </w:rPr>
        <w:tab/>
        <w:t>.</w:t>
      </w:r>
    </w:p>
    <w:p w:rsidR="001F58D1" w:rsidRPr="004867C3" w:rsidRDefault="001F58D1" w:rsidP="00BC0241">
      <w:pPr>
        <w:widowControl w:val="0"/>
        <w:numPr>
          <w:ilvl w:val="0"/>
          <w:numId w:val="18"/>
        </w:numPr>
        <w:tabs>
          <w:tab w:val="left" w:pos="4138"/>
        </w:tabs>
        <w:spacing w:after="0" w:line="280" w:lineRule="exact"/>
        <w:ind w:left="3720"/>
        <w:jc w:val="both"/>
        <w:rPr>
          <w:rFonts w:ascii="Arial" w:hAnsi="Arial" w:cs="Arial"/>
          <w:sz w:val="24"/>
          <w:szCs w:val="24"/>
        </w:rPr>
      </w:pPr>
      <w:r w:rsidRPr="004867C3">
        <w:rPr>
          <w:rFonts w:ascii="Arial" w:hAnsi="Arial" w:cs="Arial"/>
          <w:sz w:val="24"/>
          <w:szCs w:val="24"/>
        </w:rPr>
        <w:t>Ответственность Сторон</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 xml:space="preserve">Ответственность Сторон за невыполнение (ненадлежащее выполнение) условий настоящего Соглашения устанавливается в </w:t>
      </w:r>
      <w:proofErr w:type="gramStart"/>
      <w:r w:rsidRPr="004867C3">
        <w:rPr>
          <w:rFonts w:ascii="Arial" w:hAnsi="Arial" w:cs="Arial"/>
          <w:sz w:val="24"/>
          <w:szCs w:val="24"/>
        </w:rPr>
        <w:t>соответствии</w:t>
      </w:r>
      <w:proofErr w:type="gramEnd"/>
      <w:r w:rsidRPr="004867C3">
        <w:rPr>
          <w:rFonts w:ascii="Arial" w:hAnsi="Arial" w:cs="Arial"/>
          <w:sz w:val="24"/>
          <w:szCs w:val="24"/>
        </w:rPr>
        <w:t xml:space="preserve"> с действующим законодательством.</w:t>
      </w:r>
    </w:p>
    <w:p w:rsidR="001F58D1" w:rsidRPr="004867C3" w:rsidRDefault="001F58D1" w:rsidP="00BC0241">
      <w:pPr>
        <w:widowControl w:val="0"/>
        <w:numPr>
          <w:ilvl w:val="1"/>
          <w:numId w:val="18"/>
        </w:numPr>
        <w:spacing w:after="0" w:line="274" w:lineRule="exact"/>
        <w:jc w:val="both"/>
        <w:rPr>
          <w:rFonts w:ascii="Arial" w:hAnsi="Arial" w:cs="Arial"/>
          <w:sz w:val="24"/>
          <w:szCs w:val="24"/>
        </w:rPr>
      </w:pPr>
      <w:r w:rsidRPr="004867C3">
        <w:rPr>
          <w:rFonts w:ascii="Arial" w:hAnsi="Arial" w:cs="Arial"/>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 xml:space="preserve">В </w:t>
      </w:r>
      <w:proofErr w:type="gramStart"/>
      <w:r w:rsidRPr="004867C3">
        <w:rPr>
          <w:rFonts w:ascii="Arial" w:hAnsi="Arial" w:cs="Arial"/>
          <w:sz w:val="24"/>
          <w:szCs w:val="24"/>
        </w:rPr>
        <w:t>случаях</w:t>
      </w:r>
      <w:proofErr w:type="gramEnd"/>
      <w:r w:rsidRPr="004867C3">
        <w:rPr>
          <w:rFonts w:ascii="Arial" w:hAnsi="Arial" w:cs="Arial"/>
          <w:sz w:val="24"/>
          <w:szCs w:val="24"/>
        </w:rPr>
        <w:t>,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4867C3" w:rsidRDefault="001F58D1" w:rsidP="00BC0241">
      <w:pPr>
        <w:widowControl w:val="0"/>
        <w:numPr>
          <w:ilvl w:val="0"/>
          <w:numId w:val="18"/>
        </w:numPr>
        <w:tabs>
          <w:tab w:val="left" w:pos="4503"/>
        </w:tabs>
        <w:spacing w:after="0" w:line="280" w:lineRule="exact"/>
        <w:ind w:left="4100"/>
        <w:jc w:val="both"/>
        <w:rPr>
          <w:rFonts w:ascii="Arial" w:hAnsi="Arial" w:cs="Arial"/>
          <w:sz w:val="24"/>
          <w:szCs w:val="24"/>
        </w:rPr>
      </w:pPr>
      <w:r w:rsidRPr="004867C3">
        <w:rPr>
          <w:rFonts w:ascii="Arial" w:hAnsi="Arial" w:cs="Arial"/>
          <w:sz w:val="24"/>
          <w:szCs w:val="24"/>
        </w:rPr>
        <w:t>Иные положения</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 xml:space="preserve">Изменения и дополнения к настоящему Соглашению действительны только тогда, когда они оформлены в письменном </w:t>
      </w:r>
      <w:proofErr w:type="gramStart"/>
      <w:r w:rsidRPr="004867C3">
        <w:rPr>
          <w:rFonts w:ascii="Arial" w:hAnsi="Arial" w:cs="Arial"/>
          <w:sz w:val="24"/>
          <w:szCs w:val="24"/>
        </w:rPr>
        <w:t>виде</w:t>
      </w:r>
      <w:proofErr w:type="gramEnd"/>
      <w:r w:rsidRPr="004867C3">
        <w:rPr>
          <w:rFonts w:ascii="Arial" w:hAnsi="Arial" w:cs="Arial"/>
          <w:sz w:val="24"/>
          <w:szCs w:val="24"/>
        </w:rPr>
        <w:t xml:space="preserve"> и подписаны обеими Сторонами.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 xml:space="preserve">Настоящее Соглашение составлено в 3 </w:t>
      </w:r>
      <w:proofErr w:type="gramStart"/>
      <w:r w:rsidRPr="004867C3">
        <w:rPr>
          <w:rFonts w:ascii="Arial" w:hAnsi="Arial" w:cs="Arial"/>
          <w:sz w:val="24"/>
          <w:szCs w:val="24"/>
        </w:rPr>
        <w:t>экземплярах</w:t>
      </w:r>
      <w:proofErr w:type="gramEnd"/>
      <w:r w:rsidRPr="004867C3">
        <w:rPr>
          <w:rFonts w:ascii="Arial" w:hAnsi="Arial" w:cs="Arial"/>
          <w:sz w:val="24"/>
          <w:szCs w:val="24"/>
        </w:rPr>
        <w:t>, имеющих одинаковую юридическую силу.</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Неотъемлемыми частями настоящего Соглашения являются:</w:t>
      </w:r>
    </w:p>
    <w:p w:rsidR="001F58D1" w:rsidRPr="004867C3" w:rsidRDefault="001F58D1" w:rsidP="00BC0241">
      <w:pPr>
        <w:widowControl w:val="0"/>
        <w:numPr>
          <w:ilvl w:val="0"/>
          <w:numId w:val="19"/>
        </w:numPr>
        <w:tabs>
          <w:tab w:val="left" w:pos="363"/>
        </w:tabs>
        <w:spacing w:after="0" w:line="274" w:lineRule="exact"/>
        <w:jc w:val="both"/>
        <w:rPr>
          <w:rFonts w:ascii="Arial" w:hAnsi="Arial" w:cs="Arial"/>
          <w:sz w:val="24"/>
          <w:szCs w:val="24"/>
        </w:rPr>
      </w:pPr>
      <w:r w:rsidRPr="004867C3">
        <w:rPr>
          <w:rFonts w:ascii="Arial" w:hAnsi="Arial" w:cs="Arial"/>
          <w:sz w:val="24"/>
          <w:szCs w:val="24"/>
        </w:rPr>
        <w:t>Схема границ сервитута на кадастровом плане территории (на часть земельного участка);</w:t>
      </w:r>
    </w:p>
    <w:p w:rsidR="001F58D1" w:rsidRPr="004867C3" w:rsidRDefault="001F58D1" w:rsidP="00BC0241">
      <w:pPr>
        <w:widowControl w:val="0"/>
        <w:numPr>
          <w:ilvl w:val="0"/>
          <w:numId w:val="19"/>
        </w:numPr>
        <w:tabs>
          <w:tab w:val="left" w:pos="387"/>
        </w:tabs>
        <w:spacing w:after="0" w:line="274" w:lineRule="exact"/>
        <w:jc w:val="both"/>
        <w:rPr>
          <w:rFonts w:ascii="Arial" w:hAnsi="Arial" w:cs="Arial"/>
          <w:sz w:val="24"/>
          <w:szCs w:val="24"/>
        </w:rPr>
      </w:pPr>
      <w:r w:rsidRPr="004867C3">
        <w:rPr>
          <w:rFonts w:ascii="Arial" w:hAnsi="Arial" w:cs="Arial"/>
          <w:sz w:val="24"/>
          <w:szCs w:val="24"/>
        </w:rPr>
        <w:t>Расчет размера платы за установление сервитута.</w:t>
      </w:r>
    </w:p>
    <w:p w:rsidR="001F58D1" w:rsidRPr="004867C3" w:rsidRDefault="001F58D1" w:rsidP="00BC0241">
      <w:pPr>
        <w:widowControl w:val="0"/>
        <w:numPr>
          <w:ilvl w:val="0"/>
          <w:numId w:val="19"/>
        </w:numPr>
        <w:tabs>
          <w:tab w:val="left" w:pos="387"/>
        </w:tabs>
        <w:spacing w:after="0" w:line="274" w:lineRule="exact"/>
        <w:jc w:val="both"/>
        <w:rPr>
          <w:rFonts w:ascii="Arial" w:hAnsi="Arial" w:cs="Arial"/>
          <w:sz w:val="24"/>
          <w:szCs w:val="24"/>
        </w:rPr>
      </w:pPr>
    </w:p>
    <w:p w:rsidR="001F58D1" w:rsidRPr="004867C3" w:rsidRDefault="001F58D1" w:rsidP="00BC0241">
      <w:pPr>
        <w:widowControl w:val="0"/>
        <w:numPr>
          <w:ilvl w:val="0"/>
          <w:numId w:val="18"/>
        </w:numPr>
        <w:tabs>
          <w:tab w:val="left" w:pos="3489"/>
        </w:tabs>
        <w:spacing w:after="0" w:line="280" w:lineRule="exact"/>
        <w:ind w:left="3140"/>
        <w:jc w:val="both"/>
        <w:rPr>
          <w:rFonts w:ascii="Arial" w:hAnsi="Arial" w:cs="Arial"/>
          <w:sz w:val="24"/>
          <w:szCs w:val="24"/>
        </w:rPr>
      </w:pPr>
      <w:r w:rsidRPr="004867C3">
        <w:rPr>
          <w:rFonts w:ascii="Arial" w:hAnsi="Arial" w:cs="Arial"/>
          <w:sz w:val="24"/>
          <w:szCs w:val="24"/>
        </w:rPr>
        <w:t>Адреса, реквизиты и подписи Сторон</w:t>
      </w:r>
    </w:p>
    <w:p w:rsidR="001F58D1" w:rsidRPr="004867C3" w:rsidRDefault="001F58D1" w:rsidP="001F58D1">
      <w:pPr>
        <w:tabs>
          <w:tab w:val="left" w:leader="underscore" w:pos="3038"/>
          <w:tab w:val="left" w:pos="7507"/>
          <w:tab w:val="left" w:leader="underscore" w:pos="9552"/>
        </w:tabs>
        <w:spacing w:after="0" w:line="280" w:lineRule="exact"/>
        <w:jc w:val="both"/>
        <w:rPr>
          <w:rFonts w:ascii="Arial" w:hAnsi="Arial" w:cs="Arial"/>
          <w:sz w:val="24"/>
          <w:szCs w:val="24"/>
        </w:rPr>
      </w:pPr>
      <w:r w:rsidRPr="004867C3">
        <w:rPr>
          <w:rFonts w:ascii="Arial" w:hAnsi="Arial" w:cs="Arial"/>
          <w:sz w:val="24"/>
          <w:szCs w:val="24"/>
        </w:rPr>
        <w:t xml:space="preserve">Сторона 1: </w:t>
      </w:r>
      <w:r w:rsidRPr="004867C3">
        <w:rPr>
          <w:rFonts w:ascii="Arial" w:hAnsi="Arial" w:cs="Arial"/>
          <w:sz w:val="24"/>
          <w:szCs w:val="24"/>
        </w:rPr>
        <w:tab/>
        <w:t xml:space="preserve"> </w:t>
      </w:r>
      <w:r w:rsidR="00612B53" w:rsidRPr="004867C3">
        <w:rPr>
          <w:rFonts w:ascii="Arial" w:hAnsi="Arial" w:cs="Arial"/>
          <w:sz w:val="24"/>
          <w:szCs w:val="24"/>
        </w:rPr>
        <w:t xml:space="preserve">                                                      </w:t>
      </w:r>
      <w:r w:rsidRPr="004867C3">
        <w:rPr>
          <w:rFonts w:ascii="Arial" w:hAnsi="Arial" w:cs="Arial"/>
          <w:sz w:val="24"/>
          <w:szCs w:val="24"/>
        </w:rPr>
        <w:t>Сторона 2:</w:t>
      </w:r>
      <w:r w:rsidRPr="004867C3">
        <w:rPr>
          <w:rFonts w:ascii="Arial" w:hAnsi="Arial" w:cs="Arial"/>
          <w:sz w:val="24"/>
          <w:szCs w:val="24"/>
        </w:rPr>
        <w:tab/>
      </w:r>
      <w:r w:rsidRPr="004867C3">
        <w:rPr>
          <w:rFonts w:ascii="Arial" w:hAnsi="Arial" w:cs="Arial"/>
          <w:sz w:val="24"/>
          <w:szCs w:val="24"/>
        </w:rPr>
        <w:tab/>
      </w:r>
    </w:p>
    <w:p w:rsidR="00612B53" w:rsidRDefault="00612B53"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Pr="004867C3" w:rsidRDefault="00F44539" w:rsidP="001F58D1">
      <w:pPr>
        <w:spacing w:after="0" w:line="274" w:lineRule="exact"/>
        <w:ind w:left="7180"/>
        <w:jc w:val="both"/>
        <w:rPr>
          <w:rFonts w:ascii="Arial" w:hAnsi="Arial" w:cs="Arial"/>
          <w:sz w:val="24"/>
          <w:szCs w:val="24"/>
        </w:rPr>
      </w:pPr>
    </w:p>
    <w:p w:rsidR="001F58D1" w:rsidRDefault="001F58D1" w:rsidP="001F58D1">
      <w:pPr>
        <w:spacing w:after="0" w:line="274" w:lineRule="exact"/>
        <w:ind w:left="7180"/>
        <w:jc w:val="both"/>
        <w:rPr>
          <w:rFonts w:ascii="Arial" w:hAnsi="Arial" w:cs="Arial"/>
          <w:sz w:val="24"/>
          <w:szCs w:val="24"/>
        </w:rPr>
      </w:pPr>
      <w:r w:rsidRPr="004867C3">
        <w:rPr>
          <w:rFonts w:ascii="Arial" w:hAnsi="Arial" w:cs="Arial"/>
          <w:sz w:val="24"/>
          <w:szCs w:val="24"/>
        </w:rPr>
        <w:lastRenderedPageBreak/>
        <w:t>Приложение к Соглашению об установлении сервитута</w:t>
      </w:r>
    </w:p>
    <w:p w:rsidR="002921D5" w:rsidRDefault="002921D5" w:rsidP="001F58D1">
      <w:pPr>
        <w:spacing w:after="0" w:line="274" w:lineRule="exact"/>
        <w:ind w:left="7180"/>
        <w:jc w:val="both"/>
        <w:rPr>
          <w:rFonts w:ascii="Arial" w:hAnsi="Arial" w:cs="Arial"/>
          <w:sz w:val="24"/>
          <w:szCs w:val="24"/>
        </w:rPr>
      </w:pPr>
    </w:p>
    <w:p w:rsidR="002921D5" w:rsidRPr="004867C3" w:rsidRDefault="002921D5" w:rsidP="001F58D1">
      <w:pPr>
        <w:spacing w:after="0" w:line="274" w:lineRule="exact"/>
        <w:ind w:left="7180"/>
        <w:jc w:val="both"/>
        <w:rPr>
          <w:rFonts w:ascii="Arial" w:hAnsi="Arial" w:cs="Arial"/>
          <w:sz w:val="24"/>
          <w:szCs w:val="24"/>
        </w:rPr>
      </w:pPr>
    </w:p>
    <w:p w:rsidR="001F58D1" w:rsidRDefault="001F58D1" w:rsidP="00612B53">
      <w:pPr>
        <w:spacing w:after="0" w:line="220" w:lineRule="exact"/>
        <w:jc w:val="center"/>
        <w:rPr>
          <w:rFonts w:ascii="Arial" w:hAnsi="Arial" w:cs="Arial"/>
          <w:b/>
          <w:sz w:val="24"/>
          <w:szCs w:val="24"/>
        </w:rPr>
      </w:pPr>
      <w:r w:rsidRPr="004867C3">
        <w:rPr>
          <w:rFonts w:ascii="Arial" w:hAnsi="Arial" w:cs="Arial"/>
          <w:b/>
          <w:sz w:val="24"/>
          <w:szCs w:val="24"/>
        </w:rPr>
        <w:t>Расчет размера платы за установление сервитута</w:t>
      </w:r>
    </w:p>
    <w:p w:rsidR="002921D5" w:rsidRPr="004867C3" w:rsidRDefault="002921D5" w:rsidP="00612B53">
      <w:pPr>
        <w:spacing w:after="0" w:line="220" w:lineRule="exact"/>
        <w:jc w:val="center"/>
        <w:rPr>
          <w:rFonts w:ascii="Arial" w:hAnsi="Arial" w:cs="Arial"/>
          <w:b/>
          <w:sz w:val="24"/>
          <w:szCs w:val="24"/>
        </w:rPr>
      </w:pPr>
    </w:p>
    <w:p w:rsidR="001F58D1" w:rsidRPr="004867C3" w:rsidRDefault="001F58D1" w:rsidP="001F58D1">
      <w:pPr>
        <w:spacing w:after="0" w:line="274" w:lineRule="exact"/>
        <w:ind w:firstLine="800"/>
        <w:jc w:val="both"/>
        <w:rPr>
          <w:rFonts w:ascii="Arial" w:hAnsi="Arial" w:cs="Arial"/>
          <w:sz w:val="24"/>
          <w:szCs w:val="24"/>
        </w:rPr>
      </w:pPr>
      <w:r w:rsidRPr="004867C3">
        <w:rPr>
          <w:rFonts w:ascii="Arial" w:hAnsi="Arial" w:cs="Arial"/>
          <w:sz w:val="24"/>
          <w:szCs w:val="24"/>
        </w:rPr>
        <w:t xml:space="preserve">Расчет размера платы за установление сервитута произведен в </w:t>
      </w:r>
      <w:proofErr w:type="gramStart"/>
      <w:r w:rsidRPr="004867C3">
        <w:rPr>
          <w:rFonts w:ascii="Arial" w:hAnsi="Arial" w:cs="Arial"/>
          <w:sz w:val="24"/>
          <w:szCs w:val="24"/>
        </w:rPr>
        <w:t>порядке</w:t>
      </w:r>
      <w:proofErr w:type="gramEnd"/>
      <w:r w:rsidRPr="004867C3">
        <w:rPr>
          <w:rFonts w:ascii="Arial" w:hAnsi="Arial" w:cs="Arial"/>
          <w:sz w:val="24"/>
          <w:szCs w:val="24"/>
        </w:rPr>
        <w:t>:</w:t>
      </w:r>
    </w:p>
    <w:p w:rsidR="001F58D1" w:rsidRPr="004867C3" w:rsidRDefault="001F58D1" w:rsidP="00BC0241">
      <w:pPr>
        <w:widowControl w:val="0"/>
        <w:numPr>
          <w:ilvl w:val="0"/>
          <w:numId w:val="20"/>
        </w:numPr>
        <w:tabs>
          <w:tab w:val="left" w:pos="1141"/>
        </w:tabs>
        <w:spacing w:after="0" w:line="274" w:lineRule="exact"/>
        <w:ind w:firstLine="800"/>
        <w:jc w:val="both"/>
        <w:rPr>
          <w:rFonts w:ascii="Arial" w:hAnsi="Arial" w:cs="Arial"/>
          <w:sz w:val="24"/>
          <w:szCs w:val="24"/>
        </w:rPr>
      </w:pPr>
      <w:proofErr w:type="gramStart"/>
      <w:r w:rsidRPr="004867C3">
        <w:rPr>
          <w:rFonts w:ascii="Arial" w:hAnsi="Arial" w:cs="Arial"/>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roofErr w:type="gramEnd"/>
    </w:p>
    <w:p w:rsidR="001F58D1" w:rsidRPr="004867C3" w:rsidRDefault="001F58D1" w:rsidP="00BC0241">
      <w:pPr>
        <w:widowControl w:val="0"/>
        <w:numPr>
          <w:ilvl w:val="0"/>
          <w:numId w:val="20"/>
        </w:numPr>
        <w:tabs>
          <w:tab w:val="left" w:pos="1150"/>
        </w:tabs>
        <w:spacing w:after="0" w:line="274" w:lineRule="exact"/>
        <w:ind w:firstLine="800"/>
        <w:jc w:val="both"/>
        <w:rPr>
          <w:rFonts w:ascii="Arial" w:hAnsi="Arial" w:cs="Arial"/>
          <w:sz w:val="24"/>
          <w:szCs w:val="24"/>
        </w:rPr>
      </w:pPr>
      <w:r w:rsidRPr="004867C3">
        <w:rPr>
          <w:rFonts w:ascii="Arial" w:hAnsi="Arial" w:cs="Arial"/>
          <w:sz w:val="24"/>
          <w:szCs w:val="24"/>
        </w:rPr>
        <w:t xml:space="preserve">в </w:t>
      </w:r>
      <w:proofErr w:type="gramStart"/>
      <w:r w:rsidRPr="004867C3">
        <w:rPr>
          <w:rFonts w:ascii="Arial" w:hAnsi="Arial" w:cs="Arial"/>
          <w:sz w:val="24"/>
          <w:szCs w:val="24"/>
        </w:rPr>
        <w:t>порядке</w:t>
      </w:r>
      <w:proofErr w:type="gramEnd"/>
      <w:r w:rsidRPr="004867C3">
        <w:rPr>
          <w:rFonts w:ascii="Arial" w:hAnsi="Arial" w:cs="Arial"/>
          <w:sz w:val="24"/>
          <w:szCs w:val="24"/>
        </w:rPr>
        <w:t>, установленном органом местного самоуправления, в отношении земельных участков, находящихся в муниципальной собственности.</w:t>
      </w:r>
    </w:p>
    <w:p w:rsidR="001F58D1" w:rsidRPr="004867C3" w:rsidRDefault="001F58D1" w:rsidP="001F58D1">
      <w:pPr>
        <w:tabs>
          <w:tab w:val="left" w:leader="underscore" w:pos="10133"/>
        </w:tabs>
        <w:spacing w:after="0" w:line="274" w:lineRule="exact"/>
        <w:jc w:val="both"/>
        <w:rPr>
          <w:rFonts w:ascii="Arial" w:hAnsi="Arial" w:cs="Arial"/>
          <w:sz w:val="24"/>
          <w:szCs w:val="24"/>
        </w:rPr>
      </w:pPr>
      <w:r w:rsidRPr="004867C3">
        <w:rPr>
          <w:rFonts w:ascii="Arial" w:hAnsi="Arial" w:cs="Arial"/>
          <w:sz w:val="24"/>
          <w:szCs w:val="24"/>
        </w:rPr>
        <w:t>Расчет размера платы за установление сервитута произведен на основании</w:t>
      </w:r>
      <w:r w:rsidRPr="004867C3">
        <w:rPr>
          <w:rFonts w:ascii="Arial" w:hAnsi="Arial" w:cs="Arial"/>
          <w:sz w:val="24"/>
          <w:szCs w:val="24"/>
        </w:rPr>
        <w:tab/>
      </w:r>
    </w:p>
    <w:p w:rsidR="00B55911" w:rsidRPr="004867C3" w:rsidRDefault="001F58D1" w:rsidP="00612B53">
      <w:pPr>
        <w:spacing w:after="0" w:line="240" w:lineRule="auto"/>
        <w:jc w:val="both"/>
        <w:rPr>
          <w:rFonts w:ascii="Arial" w:hAnsi="Arial" w:cs="Arial"/>
          <w:i/>
          <w:sz w:val="24"/>
          <w:szCs w:val="24"/>
        </w:rPr>
      </w:pPr>
      <w:r w:rsidRPr="004867C3">
        <w:rPr>
          <w:rFonts w:ascii="Arial" w:hAnsi="Arial" w:cs="Arial"/>
          <w:i/>
          <w:sz w:val="24"/>
          <w:szCs w:val="24"/>
        </w:rPr>
        <w:t>(реквизиты НПА, устанавливающего Порядок установления платы за установление сервитута)</w:t>
      </w: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1E6465" w:rsidRPr="004867C3" w:rsidRDefault="001E6465" w:rsidP="00612B53">
      <w:pPr>
        <w:spacing w:after="0" w:line="240" w:lineRule="auto"/>
        <w:jc w:val="both"/>
        <w:rPr>
          <w:rFonts w:ascii="Arial" w:hAnsi="Arial" w:cs="Arial"/>
          <w:i/>
          <w:sz w:val="24"/>
          <w:szCs w:val="24"/>
        </w:rPr>
      </w:pPr>
    </w:p>
    <w:p w:rsidR="001E6465" w:rsidRPr="004867C3" w:rsidRDefault="001E6465"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F44539" w:rsidP="00612B53">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612B53" w:rsidRPr="004867C3">
        <w:rPr>
          <w:rFonts w:ascii="Arial" w:eastAsia="Times New Roman" w:hAnsi="Arial" w:cs="Arial"/>
          <w:color w:val="000000"/>
          <w:sz w:val="24"/>
          <w:szCs w:val="24"/>
          <w:lang w:bidi="ru-RU"/>
        </w:rPr>
        <w:t xml:space="preserve">4 </w:t>
      </w:r>
    </w:p>
    <w:p w:rsidR="00612B53" w:rsidRPr="004867C3" w:rsidRDefault="00612B53" w:rsidP="00612B53">
      <w:pPr>
        <w:spacing w:after="0" w:line="240" w:lineRule="auto"/>
        <w:ind w:left="552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612B53" w:rsidRPr="004867C3" w:rsidRDefault="00612B53" w:rsidP="00612B53">
      <w:pPr>
        <w:spacing w:after="0" w:line="240" w:lineRule="auto"/>
        <w:ind w:left="5529"/>
        <w:jc w:val="both"/>
        <w:rPr>
          <w:rFonts w:ascii="Arial" w:eastAsia="Times New Roman" w:hAnsi="Arial" w:cs="Arial"/>
          <w:color w:val="000000"/>
          <w:sz w:val="24"/>
          <w:szCs w:val="24"/>
          <w:lang w:bidi="ru-RU"/>
        </w:rPr>
      </w:pPr>
    </w:p>
    <w:p w:rsidR="00612B53" w:rsidRPr="00F44539" w:rsidRDefault="00612B53" w:rsidP="00612B53">
      <w:pPr>
        <w:pStyle w:val="133"/>
        <w:keepNext/>
        <w:keepLines/>
        <w:shd w:val="clear" w:color="auto" w:fill="auto"/>
        <w:spacing w:before="0" w:after="0" w:line="280" w:lineRule="exact"/>
        <w:ind w:left="160" w:firstLine="0"/>
        <w:jc w:val="center"/>
        <w:rPr>
          <w:rFonts w:ascii="Arial" w:hAnsi="Arial" w:cs="Arial"/>
          <w:sz w:val="20"/>
          <w:szCs w:val="20"/>
        </w:rPr>
      </w:pPr>
      <w:bookmarkStart w:id="25" w:name="bookmark227"/>
      <w:r w:rsidRPr="004867C3">
        <w:rPr>
          <w:rFonts w:ascii="Arial" w:hAnsi="Arial" w:cs="Arial"/>
          <w:b/>
          <w:sz w:val="24"/>
          <w:szCs w:val="24"/>
        </w:rPr>
        <w:t>Форма решения об отказе в предоставлении муниципальной</w:t>
      </w:r>
      <w:bookmarkEnd w:id="25"/>
      <w:r w:rsidRPr="004867C3">
        <w:rPr>
          <w:rFonts w:ascii="Arial" w:hAnsi="Arial" w:cs="Arial"/>
          <w:b/>
          <w:sz w:val="24"/>
          <w:szCs w:val="24"/>
        </w:rPr>
        <w:t xml:space="preserve"> услуги</w:t>
      </w:r>
      <w:r w:rsidRPr="004867C3">
        <w:rPr>
          <w:rFonts w:ascii="Arial" w:hAnsi="Arial" w:cs="Arial"/>
          <w:sz w:val="24"/>
          <w:szCs w:val="24"/>
        </w:rPr>
        <w:br/>
      </w:r>
      <w:r w:rsidRPr="00F44539">
        <w:rPr>
          <w:rStyle w:val="112"/>
          <w:rFonts w:ascii="Arial" w:hAnsi="Arial" w:cs="Arial"/>
        </w:rPr>
        <w:t>(наименование уполномоченного органа)</w:t>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Кому: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Представитель: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612B53" w:rsidRPr="004867C3" w:rsidRDefault="00612B53" w:rsidP="00612B53">
      <w:pPr>
        <w:tabs>
          <w:tab w:val="left" w:leader="underscore" w:pos="9942"/>
        </w:tabs>
        <w:spacing w:after="0" w:line="280" w:lineRule="exact"/>
        <w:ind w:left="6860"/>
        <w:jc w:val="both"/>
        <w:rPr>
          <w:rFonts w:ascii="Arial" w:hAnsi="Arial" w:cs="Arial"/>
          <w:sz w:val="24"/>
          <w:szCs w:val="24"/>
        </w:rPr>
      </w:pPr>
      <w:r w:rsidRPr="004867C3">
        <w:rPr>
          <w:rFonts w:ascii="Arial" w:hAnsi="Arial" w:cs="Arial"/>
          <w:sz w:val="24"/>
          <w:szCs w:val="24"/>
        </w:rPr>
        <w:t xml:space="preserve">Тел.: </w:t>
      </w:r>
      <w:r w:rsidRPr="004867C3">
        <w:rPr>
          <w:rFonts w:ascii="Arial" w:hAnsi="Arial" w:cs="Arial"/>
          <w:sz w:val="24"/>
          <w:szCs w:val="24"/>
        </w:rPr>
        <w:tab/>
      </w:r>
    </w:p>
    <w:p w:rsidR="00612B53" w:rsidRPr="004867C3" w:rsidRDefault="00612B53" w:rsidP="00612B53">
      <w:pPr>
        <w:spacing w:after="0"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612B53" w:rsidRPr="004867C3" w:rsidRDefault="00612B53" w:rsidP="00612B53">
      <w:pPr>
        <w:spacing w:after="0" w:line="280" w:lineRule="exact"/>
        <w:ind w:left="20"/>
        <w:jc w:val="center"/>
        <w:rPr>
          <w:rFonts w:ascii="Arial" w:hAnsi="Arial" w:cs="Arial"/>
          <w:sz w:val="24"/>
          <w:szCs w:val="24"/>
        </w:rPr>
      </w:pPr>
      <w:r w:rsidRPr="004867C3">
        <w:rPr>
          <w:rFonts w:ascii="Arial" w:hAnsi="Arial" w:cs="Arial"/>
          <w:sz w:val="24"/>
          <w:szCs w:val="24"/>
        </w:rPr>
        <w:t>РЕШЕНИЕ</w:t>
      </w:r>
    </w:p>
    <w:p w:rsidR="00612B53" w:rsidRPr="004867C3" w:rsidRDefault="00612B53" w:rsidP="00612B53">
      <w:pPr>
        <w:spacing w:after="0" w:line="280" w:lineRule="exact"/>
        <w:ind w:left="20"/>
        <w:jc w:val="center"/>
        <w:rPr>
          <w:rFonts w:ascii="Arial" w:hAnsi="Arial" w:cs="Arial"/>
          <w:sz w:val="24"/>
          <w:szCs w:val="24"/>
        </w:rPr>
      </w:pPr>
      <w:r w:rsidRPr="004867C3">
        <w:rPr>
          <w:rFonts w:ascii="Arial" w:hAnsi="Arial" w:cs="Arial"/>
          <w:sz w:val="24"/>
          <w:szCs w:val="24"/>
        </w:rPr>
        <w:t xml:space="preserve">об отказе в предоставлении </w:t>
      </w:r>
      <w:r w:rsidR="00960D77" w:rsidRPr="004867C3">
        <w:rPr>
          <w:rFonts w:ascii="Arial" w:hAnsi="Arial" w:cs="Arial"/>
          <w:sz w:val="24"/>
          <w:szCs w:val="24"/>
        </w:rPr>
        <w:t>муниципальной</w:t>
      </w:r>
      <w:r w:rsidRPr="004867C3">
        <w:rPr>
          <w:rFonts w:ascii="Arial" w:hAnsi="Arial" w:cs="Arial"/>
          <w:sz w:val="24"/>
          <w:szCs w:val="24"/>
        </w:rPr>
        <w:t xml:space="preserve"> услуги</w:t>
      </w:r>
    </w:p>
    <w:p w:rsidR="002921D5" w:rsidRPr="004867C3" w:rsidRDefault="00612B53" w:rsidP="002921D5">
      <w:pPr>
        <w:tabs>
          <w:tab w:val="left" w:leader="underscore" w:pos="6074"/>
          <w:tab w:val="left" w:leader="underscore" w:pos="8234"/>
        </w:tabs>
        <w:spacing w:after="0" w:line="280" w:lineRule="exact"/>
        <w:ind w:left="2080"/>
        <w:jc w:val="both"/>
        <w:rPr>
          <w:rFonts w:ascii="Arial" w:hAnsi="Arial" w:cs="Arial"/>
          <w:sz w:val="24"/>
          <w:szCs w:val="24"/>
        </w:rPr>
      </w:pPr>
      <w:r w:rsidRPr="004867C3">
        <w:rPr>
          <w:rFonts w:ascii="Arial" w:hAnsi="Arial" w:cs="Arial"/>
          <w:sz w:val="24"/>
          <w:szCs w:val="24"/>
        </w:rPr>
        <w:t xml:space="preserve">№ </w:t>
      </w:r>
      <w:r w:rsidRPr="004867C3">
        <w:rPr>
          <w:rFonts w:ascii="Arial" w:hAnsi="Arial" w:cs="Arial"/>
          <w:sz w:val="24"/>
          <w:szCs w:val="24"/>
        </w:rPr>
        <w:tab/>
        <w:t xml:space="preserve"> от </w:t>
      </w:r>
      <w:r w:rsidRPr="004867C3">
        <w:rPr>
          <w:rFonts w:ascii="Arial" w:hAnsi="Arial" w:cs="Arial"/>
          <w:sz w:val="24"/>
          <w:szCs w:val="24"/>
        </w:rPr>
        <w:tab/>
      </w:r>
    </w:p>
    <w:p w:rsidR="00612B53" w:rsidRPr="004867C3" w:rsidRDefault="00612B53" w:rsidP="00612B53">
      <w:pPr>
        <w:pStyle w:val="102"/>
        <w:shd w:val="clear" w:color="auto" w:fill="auto"/>
        <w:spacing w:after="0" w:line="160" w:lineRule="exact"/>
        <w:ind w:left="20"/>
        <w:jc w:val="center"/>
        <w:rPr>
          <w:rFonts w:ascii="Arial" w:hAnsi="Arial" w:cs="Arial"/>
          <w:sz w:val="24"/>
          <w:szCs w:val="24"/>
        </w:rPr>
      </w:pPr>
      <w:r w:rsidRPr="004867C3">
        <w:rPr>
          <w:rFonts w:ascii="Arial" w:hAnsi="Arial" w:cs="Arial"/>
          <w:sz w:val="24"/>
          <w:szCs w:val="24"/>
        </w:rPr>
        <w:t>(номер и дата решения)</w:t>
      </w:r>
    </w:p>
    <w:p w:rsidR="00612B53" w:rsidRPr="004867C3" w:rsidRDefault="00612B53" w:rsidP="00612B53">
      <w:pPr>
        <w:tabs>
          <w:tab w:val="left" w:leader="underscore" w:pos="7373"/>
        </w:tabs>
        <w:spacing w:after="0" w:line="278" w:lineRule="exact"/>
        <w:jc w:val="both"/>
        <w:rPr>
          <w:rFonts w:ascii="Arial" w:hAnsi="Arial" w:cs="Arial"/>
          <w:sz w:val="24"/>
          <w:szCs w:val="24"/>
        </w:rPr>
      </w:pPr>
      <w:r w:rsidRPr="004867C3">
        <w:rPr>
          <w:rFonts w:ascii="Arial" w:hAnsi="Arial" w:cs="Arial"/>
          <w:sz w:val="24"/>
          <w:szCs w:val="24"/>
        </w:rPr>
        <w:t xml:space="preserve">По результатам рассмотрения заявления по услуге </w:t>
      </w:r>
      <w:r w:rsidRPr="004867C3">
        <w:rPr>
          <w:rFonts w:ascii="Arial" w:hAnsi="Arial" w:cs="Arial"/>
          <w:sz w:val="24"/>
          <w:szCs w:val="24"/>
        </w:rPr>
        <w:tab/>
        <w:t xml:space="preserve"> </w:t>
      </w:r>
      <w:r w:rsidRPr="004867C3">
        <w:rPr>
          <w:rStyle w:val="25"/>
          <w:rFonts w:ascii="Arial" w:eastAsiaTheme="minorEastAsia" w:hAnsi="Arial" w:cs="Arial"/>
          <w:sz w:val="24"/>
          <w:szCs w:val="24"/>
        </w:rPr>
        <w:t xml:space="preserve">(наименование </w:t>
      </w:r>
      <w:proofErr w:type="spellStart"/>
      <w:r w:rsidRPr="004867C3">
        <w:rPr>
          <w:rStyle w:val="25"/>
          <w:rFonts w:ascii="Arial" w:eastAsiaTheme="minorEastAsia" w:hAnsi="Arial" w:cs="Arial"/>
          <w:sz w:val="24"/>
          <w:szCs w:val="24"/>
        </w:rPr>
        <w:t>подуслуги</w:t>
      </w:r>
      <w:proofErr w:type="spellEnd"/>
      <w:r w:rsidRPr="004867C3">
        <w:rPr>
          <w:rStyle w:val="25"/>
          <w:rFonts w:ascii="Arial" w:eastAsiaTheme="minorEastAsia" w:hAnsi="Arial" w:cs="Arial"/>
          <w:sz w:val="24"/>
          <w:szCs w:val="24"/>
        </w:rPr>
        <w:t>)</w:t>
      </w:r>
    </w:p>
    <w:p w:rsidR="00612B53" w:rsidRPr="004867C3" w:rsidRDefault="00612B53" w:rsidP="00612B53">
      <w:pPr>
        <w:tabs>
          <w:tab w:val="left" w:leader="underscore" w:pos="1694"/>
          <w:tab w:val="left" w:leader="underscore" w:pos="3614"/>
        </w:tabs>
        <w:spacing w:after="0" w:line="278" w:lineRule="exact"/>
        <w:jc w:val="both"/>
        <w:rPr>
          <w:rFonts w:ascii="Arial" w:hAnsi="Arial" w:cs="Arial"/>
          <w:sz w:val="24"/>
          <w:szCs w:val="24"/>
        </w:rPr>
      </w:pPr>
      <w:r w:rsidRPr="004867C3">
        <w:rPr>
          <w:rFonts w:ascii="Arial" w:hAnsi="Arial" w:cs="Arial"/>
          <w:sz w:val="24"/>
          <w:szCs w:val="24"/>
        </w:rPr>
        <w:t xml:space="preserve">№ </w:t>
      </w:r>
      <w:r w:rsidRPr="004867C3">
        <w:rPr>
          <w:rFonts w:ascii="Arial" w:hAnsi="Arial" w:cs="Arial"/>
          <w:sz w:val="24"/>
          <w:szCs w:val="24"/>
        </w:rPr>
        <w:tab/>
        <w:t xml:space="preserve">от </w:t>
      </w:r>
      <w:r w:rsidRPr="004867C3">
        <w:rPr>
          <w:rFonts w:ascii="Arial" w:hAnsi="Arial" w:cs="Arial"/>
          <w:sz w:val="24"/>
          <w:szCs w:val="24"/>
        </w:rPr>
        <w:tab/>
        <w:t xml:space="preserve"> и приложенных к нему документов принято решение отказать</w:t>
      </w:r>
    </w:p>
    <w:p w:rsidR="00612B53" w:rsidRPr="004867C3" w:rsidRDefault="00612B53" w:rsidP="00612B53">
      <w:pPr>
        <w:spacing w:after="0" w:line="278" w:lineRule="exact"/>
        <w:ind w:left="160"/>
        <w:rPr>
          <w:rFonts w:ascii="Arial" w:hAnsi="Arial" w:cs="Arial"/>
          <w:sz w:val="24"/>
          <w:szCs w:val="24"/>
        </w:rPr>
      </w:pPr>
      <w:r w:rsidRPr="004867C3">
        <w:rPr>
          <w:rFonts w:ascii="Arial" w:hAnsi="Arial" w:cs="Arial"/>
          <w:sz w:val="24"/>
          <w:szCs w:val="24"/>
        </w:rPr>
        <w:t xml:space="preserve">в </w:t>
      </w:r>
      <w:proofErr w:type="gramStart"/>
      <w:r w:rsidRPr="004867C3">
        <w:rPr>
          <w:rFonts w:ascii="Arial" w:hAnsi="Arial" w:cs="Arial"/>
          <w:sz w:val="24"/>
          <w:szCs w:val="24"/>
        </w:rPr>
        <w:t>предоставлении</w:t>
      </w:r>
      <w:proofErr w:type="gramEnd"/>
      <w:r w:rsidRPr="004867C3">
        <w:rPr>
          <w:rFonts w:ascii="Arial" w:hAnsi="Arial" w:cs="Arial"/>
          <w:sz w:val="24"/>
          <w:szCs w:val="24"/>
        </w:rPr>
        <w:t xml:space="preserve">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4867C3" w:rsidTr="00E923AA">
        <w:trPr>
          <w:trHeight w:hRule="exact" w:val="1915"/>
          <w:jc w:val="center"/>
        </w:trPr>
        <w:tc>
          <w:tcPr>
            <w:tcW w:w="1090" w:type="dxa"/>
            <w:tcBorders>
              <w:top w:val="single" w:sz="4" w:space="0" w:color="auto"/>
              <w:left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w:t>
            </w:r>
          </w:p>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пункта</w:t>
            </w:r>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админис</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тративно</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го</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регламен</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та</w:t>
            </w:r>
          </w:p>
        </w:tc>
        <w:tc>
          <w:tcPr>
            <w:tcW w:w="4195" w:type="dxa"/>
            <w:tcBorders>
              <w:top w:val="single" w:sz="4" w:space="0" w:color="auto"/>
              <w:left w:val="single" w:sz="4" w:space="0" w:color="auto"/>
            </w:tcBorders>
            <w:shd w:val="clear" w:color="auto" w:fill="FFFFFF"/>
          </w:tcPr>
          <w:p w:rsidR="00612B53" w:rsidRPr="004867C3" w:rsidRDefault="00612B53" w:rsidP="00612B53">
            <w:pPr>
              <w:framePr w:w="10157" w:wrap="notBeside" w:vAnchor="text" w:hAnchor="text" w:xAlign="center" w:y="1"/>
              <w:spacing w:after="0" w:line="278" w:lineRule="exact"/>
              <w:rPr>
                <w:rFonts w:ascii="Arial" w:hAnsi="Arial" w:cs="Arial"/>
                <w:sz w:val="24"/>
                <w:szCs w:val="24"/>
              </w:rPr>
            </w:pPr>
            <w:r w:rsidRPr="004867C3">
              <w:rPr>
                <w:rFonts w:ascii="Arial" w:hAnsi="Arial" w:cs="Arial"/>
                <w:sz w:val="24"/>
                <w:szCs w:val="24"/>
              </w:rPr>
              <w:t xml:space="preserve">Наименование основания для отказа в </w:t>
            </w:r>
            <w:proofErr w:type="gramStart"/>
            <w:r w:rsidRPr="004867C3">
              <w:rPr>
                <w:rFonts w:ascii="Arial" w:hAnsi="Arial" w:cs="Arial"/>
                <w:sz w:val="24"/>
                <w:szCs w:val="24"/>
              </w:rPr>
              <w:t>соответствии</w:t>
            </w:r>
            <w:proofErr w:type="gramEnd"/>
            <w:r w:rsidRPr="004867C3">
              <w:rPr>
                <w:rFonts w:ascii="Arial" w:hAnsi="Arial" w:cs="Arial"/>
                <w:sz w:val="24"/>
                <w:szCs w:val="24"/>
              </w:rPr>
              <w:t xml:space="preserve">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3" w:lineRule="exact"/>
              <w:jc w:val="both"/>
              <w:rPr>
                <w:rFonts w:ascii="Arial" w:hAnsi="Arial" w:cs="Arial"/>
                <w:sz w:val="24"/>
                <w:szCs w:val="24"/>
              </w:rPr>
            </w:pPr>
            <w:r w:rsidRPr="004867C3">
              <w:rPr>
                <w:rFonts w:ascii="Arial" w:hAnsi="Arial" w:cs="Arial"/>
                <w:sz w:val="24"/>
                <w:szCs w:val="24"/>
              </w:rPr>
              <w:t xml:space="preserve">Разъяснение причин отказа в </w:t>
            </w:r>
            <w:proofErr w:type="gramStart"/>
            <w:r w:rsidRPr="004867C3">
              <w:rPr>
                <w:rFonts w:ascii="Arial" w:hAnsi="Arial" w:cs="Arial"/>
                <w:sz w:val="24"/>
                <w:szCs w:val="24"/>
              </w:rPr>
              <w:t>предоставлении</w:t>
            </w:r>
            <w:proofErr w:type="gramEnd"/>
            <w:r w:rsidRPr="004867C3">
              <w:rPr>
                <w:rFonts w:ascii="Arial" w:hAnsi="Arial" w:cs="Arial"/>
                <w:sz w:val="24"/>
                <w:szCs w:val="24"/>
              </w:rPr>
              <w:t xml:space="preserve"> услуги</w:t>
            </w:r>
          </w:p>
        </w:tc>
      </w:tr>
      <w:tr w:rsidR="00612B53" w:rsidRPr="004867C3" w:rsidTr="00E923AA">
        <w:trPr>
          <w:trHeight w:hRule="exact" w:val="2419"/>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1)</w:t>
            </w:r>
          </w:p>
        </w:tc>
        <w:tc>
          <w:tcPr>
            <w:tcW w:w="4195" w:type="dxa"/>
            <w:tcBorders>
              <w:top w:val="single" w:sz="4" w:space="0" w:color="auto"/>
              <w:left w:val="single" w:sz="4" w:space="0" w:color="auto"/>
            </w:tcBorders>
            <w:shd w:val="clear" w:color="auto" w:fill="FFFFFF"/>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jc w:val="both"/>
              <w:rPr>
                <w:rFonts w:ascii="Arial" w:hAnsi="Arial" w:cs="Arial"/>
                <w:sz w:val="24"/>
                <w:szCs w:val="24"/>
              </w:rPr>
            </w:pPr>
            <w:r w:rsidRPr="004867C3">
              <w:rPr>
                <w:rFonts w:ascii="Arial" w:hAnsi="Arial" w:cs="Arial"/>
                <w:sz w:val="24"/>
                <w:szCs w:val="24"/>
              </w:rPr>
              <w:t>Указываются основания такого вывода</w:t>
            </w:r>
          </w:p>
        </w:tc>
      </w:tr>
      <w:tr w:rsidR="00612B53" w:rsidRPr="004867C3" w:rsidTr="00E923AA">
        <w:trPr>
          <w:trHeight w:hRule="exact" w:val="1315"/>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p>
        </w:tc>
        <w:tc>
          <w:tcPr>
            <w:tcW w:w="4195" w:type="dxa"/>
            <w:tcBorders>
              <w:top w:val="single" w:sz="4" w:space="0" w:color="auto"/>
              <w:left w:val="single" w:sz="4" w:space="0" w:color="auto"/>
            </w:tcBorders>
            <w:shd w:val="clear" w:color="auto" w:fill="FFFFFF"/>
            <w:vAlign w:val="center"/>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jc w:val="both"/>
              <w:rPr>
                <w:rFonts w:ascii="Arial" w:hAnsi="Arial" w:cs="Arial"/>
                <w:sz w:val="24"/>
                <w:szCs w:val="24"/>
              </w:rPr>
            </w:pPr>
            <w:r w:rsidRPr="004867C3">
              <w:rPr>
                <w:rFonts w:ascii="Arial" w:hAnsi="Arial" w:cs="Arial"/>
                <w:sz w:val="24"/>
                <w:szCs w:val="24"/>
              </w:rPr>
              <w:t>Указываются основания такого вывода</w:t>
            </w:r>
          </w:p>
        </w:tc>
      </w:tr>
    </w:tbl>
    <w:p w:rsidR="00612B53" w:rsidRPr="004867C3" w:rsidRDefault="00612B53" w:rsidP="00612B53">
      <w:pPr>
        <w:framePr w:w="10157" w:wrap="notBeside" w:vAnchor="text" w:hAnchor="text" w:xAlign="center" w:y="1"/>
        <w:spacing w:after="0"/>
        <w:rPr>
          <w:rFonts w:ascii="Arial" w:hAnsi="Arial" w:cs="Arial"/>
          <w:sz w:val="24"/>
          <w:szCs w:val="24"/>
        </w:rPr>
      </w:pPr>
    </w:p>
    <w:p w:rsidR="00612B53" w:rsidRPr="004867C3" w:rsidRDefault="00612B53" w:rsidP="00612B53">
      <w:pPr>
        <w:spacing w:after="0"/>
        <w:rPr>
          <w:rFonts w:ascii="Arial" w:hAnsi="Arial" w:cs="Arial"/>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4867C3" w:rsidTr="00E923AA">
        <w:trPr>
          <w:trHeight w:hRule="exact" w:val="1992"/>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lastRenderedPageBreak/>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3)</w:t>
            </w:r>
          </w:p>
        </w:tc>
        <w:tc>
          <w:tcPr>
            <w:tcW w:w="4195" w:type="dxa"/>
            <w:tcBorders>
              <w:top w:val="single" w:sz="4" w:space="0" w:color="auto"/>
              <w:left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 xml:space="preserve">Установлено, что установление сервитута приведет к невозможности использовать земельный участок в </w:t>
            </w:r>
            <w:proofErr w:type="gramStart"/>
            <w:r w:rsidRPr="004867C3">
              <w:rPr>
                <w:rFonts w:ascii="Arial" w:hAnsi="Arial" w:cs="Arial"/>
                <w:sz w:val="24"/>
                <w:szCs w:val="24"/>
              </w:rPr>
              <w:t>соответствии</w:t>
            </w:r>
            <w:proofErr w:type="gramEnd"/>
            <w:r w:rsidRPr="004867C3">
              <w:rPr>
                <w:rFonts w:ascii="Arial" w:hAnsi="Arial" w:cs="Arial"/>
                <w:sz w:val="24"/>
                <w:szCs w:val="24"/>
              </w:rPr>
              <w:t xml:space="preserve">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Указываются основания такого вывода</w:t>
            </w:r>
          </w:p>
        </w:tc>
      </w:tr>
      <w:tr w:rsidR="00612B53" w:rsidRPr="004867C3" w:rsidTr="00E923AA">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4)</w:t>
            </w:r>
          </w:p>
        </w:tc>
        <w:tc>
          <w:tcPr>
            <w:tcW w:w="4195" w:type="dxa"/>
            <w:tcBorders>
              <w:top w:val="single" w:sz="4" w:space="0" w:color="auto"/>
              <w:left w:val="single" w:sz="4" w:space="0" w:color="auto"/>
              <w:bottom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 xml:space="preserve">Документы (сведения), представленные заявителем, противоречат документам (сведениям), полученным в </w:t>
            </w:r>
            <w:proofErr w:type="gramStart"/>
            <w:r w:rsidRPr="004867C3">
              <w:rPr>
                <w:rFonts w:ascii="Arial" w:hAnsi="Arial" w:cs="Arial"/>
                <w:sz w:val="24"/>
                <w:szCs w:val="24"/>
              </w:rPr>
              <w:t>рамках</w:t>
            </w:r>
            <w:proofErr w:type="gramEnd"/>
            <w:r w:rsidRPr="004867C3">
              <w:rPr>
                <w:rFonts w:ascii="Arial" w:hAnsi="Arial" w:cs="Arial"/>
                <w:sz w:val="24"/>
                <w:szCs w:val="24"/>
              </w:rPr>
              <w:t xml:space="preserve">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Указываются основания такого вывода</w:t>
            </w:r>
          </w:p>
        </w:tc>
      </w:tr>
    </w:tbl>
    <w:p w:rsidR="00612B53" w:rsidRPr="004867C3" w:rsidRDefault="00612B53" w:rsidP="00612B53">
      <w:pPr>
        <w:framePr w:w="10157" w:wrap="notBeside" w:vAnchor="text" w:hAnchor="text" w:xAlign="center" w:y="1"/>
        <w:spacing w:after="0"/>
        <w:rPr>
          <w:rFonts w:ascii="Arial" w:hAnsi="Arial" w:cs="Arial"/>
          <w:sz w:val="24"/>
          <w:szCs w:val="24"/>
        </w:rPr>
      </w:pPr>
    </w:p>
    <w:p w:rsidR="00612B53" w:rsidRPr="004867C3" w:rsidRDefault="00612B53" w:rsidP="00612B53">
      <w:pPr>
        <w:spacing w:after="0"/>
        <w:rPr>
          <w:rFonts w:ascii="Arial" w:hAnsi="Arial" w:cs="Arial"/>
          <w:sz w:val="24"/>
          <w:szCs w:val="24"/>
        </w:rPr>
      </w:pPr>
    </w:p>
    <w:p w:rsidR="00612B53" w:rsidRPr="004867C3" w:rsidRDefault="00612B53" w:rsidP="00612B53">
      <w:pPr>
        <w:spacing w:before="185" w:after="0" w:line="278" w:lineRule="exact"/>
        <w:ind w:firstLine="800"/>
        <w:rPr>
          <w:rFonts w:ascii="Arial" w:hAnsi="Arial" w:cs="Arial"/>
          <w:sz w:val="24"/>
          <w:szCs w:val="24"/>
        </w:rPr>
      </w:pPr>
      <w:r w:rsidRPr="004867C3">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4867C3" w:rsidRDefault="00612B53" w:rsidP="00612B53">
      <w:pPr>
        <w:spacing w:after="0" w:line="278" w:lineRule="exact"/>
        <w:ind w:firstLine="800"/>
        <w:rPr>
          <w:rFonts w:ascii="Arial" w:hAnsi="Arial" w:cs="Arial"/>
          <w:sz w:val="24"/>
          <w:szCs w:val="24"/>
        </w:rPr>
      </w:pPr>
      <w:r w:rsidRPr="004867C3">
        <w:rPr>
          <w:rFonts w:ascii="Arial" w:hAnsi="Arial" w:cs="Arial"/>
          <w:sz w:val="24"/>
          <w:szCs w:val="24"/>
        </w:rPr>
        <w:t xml:space="preserve">Данный отказ может быть обжалован в досудебном </w:t>
      </w:r>
      <w:proofErr w:type="gramStart"/>
      <w:r w:rsidRPr="004867C3">
        <w:rPr>
          <w:rFonts w:ascii="Arial" w:hAnsi="Arial" w:cs="Arial"/>
          <w:sz w:val="24"/>
          <w:szCs w:val="24"/>
        </w:rPr>
        <w:t>порядке</w:t>
      </w:r>
      <w:proofErr w:type="gramEnd"/>
      <w:r w:rsidRPr="004867C3">
        <w:rPr>
          <w:rFonts w:ascii="Arial" w:hAnsi="Arial" w:cs="Arial"/>
          <w:sz w:val="24"/>
          <w:szCs w:val="24"/>
        </w:rPr>
        <w:t xml:space="preserve"> путем направления жалобы в орган, уполномоченный на предоставление услуги, а также в судебном порядке.</w:t>
      </w:r>
    </w:p>
    <w:p w:rsidR="00612B53" w:rsidRPr="004867C3" w:rsidRDefault="00612B53" w:rsidP="00612B53">
      <w:pPr>
        <w:tabs>
          <w:tab w:val="left" w:leader="underscore" w:pos="3523"/>
          <w:tab w:val="left" w:leader="underscore" w:pos="9043"/>
        </w:tabs>
        <w:spacing w:after="0" w:line="280" w:lineRule="exact"/>
        <w:jc w:val="both"/>
        <w:rPr>
          <w:rFonts w:ascii="Arial" w:hAnsi="Arial" w:cs="Arial"/>
          <w:sz w:val="24"/>
          <w:szCs w:val="24"/>
        </w:rPr>
      </w:pPr>
      <w:r w:rsidRPr="004867C3">
        <w:rPr>
          <w:rFonts w:ascii="Arial" w:hAnsi="Arial" w:cs="Arial"/>
          <w:sz w:val="24"/>
          <w:szCs w:val="24"/>
        </w:rPr>
        <w:t>Ф И О</w:t>
      </w:r>
      <w:r w:rsidRPr="002921D5">
        <w:rPr>
          <w:rFonts w:ascii="Arial" w:hAnsi="Arial" w:cs="Arial"/>
          <w:sz w:val="20"/>
          <w:szCs w:val="20"/>
        </w:rPr>
        <w:t>.</w:t>
      </w:r>
      <w:r w:rsidR="002921D5" w:rsidRPr="002921D5">
        <w:rPr>
          <w:rFonts w:ascii="Arial" w:hAnsi="Arial" w:cs="Arial"/>
          <w:sz w:val="20"/>
          <w:szCs w:val="20"/>
        </w:rPr>
        <w:t>(последне</w:t>
      </w:r>
      <w:proofErr w:type="gramStart"/>
      <w:r w:rsidR="002921D5" w:rsidRPr="002921D5">
        <w:rPr>
          <w:rFonts w:ascii="Arial" w:hAnsi="Arial" w:cs="Arial"/>
          <w:sz w:val="20"/>
          <w:szCs w:val="20"/>
        </w:rPr>
        <w:t>е-</w:t>
      </w:r>
      <w:proofErr w:type="gramEnd"/>
      <w:r w:rsidR="002921D5" w:rsidRPr="002921D5">
        <w:rPr>
          <w:rFonts w:ascii="Arial" w:hAnsi="Arial" w:cs="Arial"/>
          <w:sz w:val="20"/>
          <w:szCs w:val="20"/>
        </w:rPr>
        <w:t xml:space="preserve"> при наличии)</w:t>
      </w:r>
      <w:r w:rsidRPr="004867C3">
        <w:rPr>
          <w:rFonts w:ascii="Arial" w:hAnsi="Arial" w:cs="Arial"/>
          <w:sz w:val="24"/>
          <w:szCs w:val="24"/>
        </w:rPr>
        <w:tab/>
        <w:t xml:space="preserve"> , Подпись</w:t>
      </w:r>
      <w:r w:rsidRPr="004867C3">
        <w:rPr>
          <w:rFonts w:ascii="Arial" w:hAnsi="Arial" w:cs="Arial"/>
          <w:sz w:val="24"/>
          <w:szCs w:val="24"/>
        </w:rPr>
        <w:tab/>
      </w:r>
    </w:p>
    <w:p w:rsidR="00612B53" w:rsidRPr="00F44539" w:rsidRDefault="00F44539" w:rsidP="00F44539">
      <w:pPr>
        <w:spacing w:after="0" w:line="240" w:lineRule="auto"/>
        <w:jc w:val="both"/>
        <w:rPr>
          <w:rFonts w:ascii="Arial" w:hAnsi="Arial" w:cs="Arial"/>
          <w:sz w:val="20"/>
          <w:szCs w:val="20"/>
        </w:rPr>
      </w:pPr>
      <w:r>
        <w:rPr>
          <w:rFonts w:ascii="Arial" w:hAnsi="Arial" w:cs="Arial"/>
          <w:sz w:val="20"/>
          <w:szCs w:val="20"/>
        </w:rPr>
        <w:t xml:space="preserve">                                                                                           </w:t>
      </w:r>
      <w:r w:rsidR="00612B53" w:rsidRPr="00F44539">
        <w:rPr>
          <w:rFonts w:ascii="Arial" w:hAnsi="Arial" w:cs="Arial"/>
          <w:sz w:val="20"/>
          <w:szCs w:val="20"/>
        </w:rPr>
        <w:t>Должность уполномоченного сотрудника</w:t>
      </w:r>
    </w:p>
    <w:p w:rsidR="001E6465" w:rsidRPr="00F44539" w:rsidRDefault="001E6465" w:rsidP="00612B53">
      <w:pPr>
        <w:spacing w:after="0" w:line="240" w:lineRule="auto"/>
        <w:ind w:left="5529"/>
        <w:jc w:val="both"/>
        <w:rPr>
          <w:rFonts w:ascii="Arial" w:hAnsi="Arial" w:cs="Arial"/>
          <w:sz w:val="20"/>
          <w:szCs w:val="20"/>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F44539">
      <w:pPr>
        <w:spacing w:after="0" w:line="240" w:lineRule="auto"/>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F44539" w:rsidP="001E6465">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1E6465" w:rsidRPr="004867C3">
        <w:rPr>
          <w:rFonts w:ascii="Arial" w:eastAsia="Times New Roman" w:hAnsi="Arial" w:cs="Arial"/>
          <w:color w:val="000000"/>
          <w:sz w:val="24"/>
          <w:szCs w:val="24"/>
          <w:lang w:bidi="ru-RU"/>
        </w:rPr>
        <w:t xml:space="preserve"> 5 </w:t>
      </w:r>
    </w:p>
    <w:p w:rsidR="001E6465" w:rsidRPr="004867C3" w:rsidRDefault="001E6465" w:rsidP="001E6465">
      <w:pPr>
        <w:spacing w:after="0" w:line="240" w:lineRule="auto"/>
        <w:ind w:left="552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1E6465" w:rsidRPr="004867C3" w:rsidRDefault="001E6465" w:rsidP="00A2174F">
      <w:pPr>
        <w:spacing w:after="0" w:line="240" w:lineRule="auto"/>
        <w:jc w:val="both"/>
        <w:rPr>
          <w:rFonts w:ascii="Arial" w:eastAsia="Times New Roman" w:hAnsi="Arial" w:cs="Arial"/>
          <w:color w:val="000000"/>
          <w:sz w:val="24"/>
          <w:szCs w:val="24"/>
          <w:lang w:bidi="ru-RU"/>
        </w:rPr>
      </w:pPr>
    </w:p>
    <w:p w:rsidR="001E6465" w:rsidRPr="004867C3" w:rsidRDefault="001E6465" w:rsidP="001E6465">
      <w:pPr>
        <w:spacing w:after="0" w:line="240" w:lineRule="auto"/>
        <w:ind w:left="5529"/>
        <w:jc w:val="both"/>
        <w:rPr>
          <w:rFonts w:ascii="Arial" w:eastAsia="Times New Roman" w:hAnsi="Arial" w:cs="Arial"/>
          <w:color w:val="000000"/>
          <w:sz w:val="24"/>
          <w:szCs w:val="24"/>
          <w:lang w:bidi="ru-RU"/>
        </w:rPr>
      </w:pP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Кому: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Представитель: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E6465" w:rsidRPr="004867C3" w:rsidRDefault="001E6465" w:rsidP="001E6465">
      <w:pPr>
        <w:tabs>
          <w:tab w:val="left" w:leader="underscore" w:pos="9942"/>
        </w:tabs>
        <w:spacing w:after="0" w:line="280" w:lineRule="exact"/>
        <w:ind w:left="6860"/>
        <w:jc w:val="both"/>
        <w:rPr>
          <w:rFonts w:ascii="Arial" w:hAnsi="Arial" w:cs="Arial"/>
          <w:sz w:val="24"/>
          <w:szCs w:val="24"/>
        </w:rPr>
      </w:pPr>
      <w:r w:rsidRPr="004867C3">
        <w:rPr>
          <w:rFonts w:ascii="Arial" w:hAnsi="Arial" w:cs="Arial"/>
          <w:sz w:val="24"/>
          <w:szCs w:val="24"/>
        </w:rPr>
        <w:t xml:space="preserve">Тел.: </w:t>
      </w:r>
      <w:r w:rsidRPr="004867C3">
        <w:rPr>
          <w:rFonts w:ascii="Arial" w:hAnsi="Arial" w:cs="Arial"/>
          <w:sz w:val="24"/>
          <w:szCs w:val="24"/>
        </w:rPr>
        <w:tab/>
      </w:r>
    </w:p>
    <w:p w:rsidR="001E6465" w:rsidRPr="004867C3" w:rsidRDefault="001E6465" w:rsidP="001E6465">
      <w:pPr>
        <w:spacing w:after="0" w:line="240" w:lineRule="auto"/>
        <w:ind w:left="5529"/>
        <w:jc w:val="both"/>
        <w:rPr>
          <w:rFonts w:ascii="Arial" w:hAnsi="Arial" w:cs="Arial"/>
          <w:sz w:val="24"/>
          <w:szCs w:val="24"/>
        </w:rPr>
      </w:pPr>
      <w:r w:rsidRPr="004867C3">
        <w:rPr>
          <w:rFonts w:ascii="Arial" w:hAnsi="Arial" w:cs="Arial"/>
          <w:sz w:val="24"/>
          <w:szCs w:val="24"/>
        </w:rPr>
        <w:t xml:space="preserve">                        </w:t>
      </w:r>
      <w:proofErr w:type="spellStart"/>
      <w:r w:rsidRPr="004867C3">
        <w:rPr>
          <w:rFonts w:ascii="Arial" w:hAnsi="Arial" w:cs="Arial"/>
          <w:sz w:val="24"/>
          <w:szCs w:val="24"/>
        </w:rPr>
        <w:t>Эл</w:t>
      </w:r>
      <w:proofErr w:type="gramStart"/>
      <w:r w:rsidRPr="004867C3">
        <w:rPr>
          <w:rFonts w:ascii="Arial" w:hAnsi="Arial" w:cs="Arial"/>
          <w:sz w:val="24"/>
          <w:szCs w:val="24"/>
        </w:rPr>
        <w:t>.п</w:t>
      </w:r>
      <w:proofErr w:type="gramEnd"/>
      <w:r w:rsidRPr="004867C3">
        <w:rPr>
          <w:rFonts w:ascii="Arial" w:hAnsi="Arial" w:cs="Arial"/>
          <w:sz w:val="24"/>
          <w:szCs w:val="24"/>
        </w:rPr>
        <w:t>очта</w:t>
      </w:r>
      <w:proofErr w:type="spellEnd"/>
      <w:r w:rsidRPr="004867C3">
        <w:rPr>
          <w:rFonts w:ascii="Arial" w:hAnsi="Arial" w:cs="Arial"/>
          <w:sz w:val="24"/>
          <w:szCs w:val="24"/>
        </w:rPr>
        <w:t>:</w:t>
      </w:r>
    </w:p>
    <w:p w:rsidR="001E6465" w:rsidRPr="004867C3" w:rsidRDefault="001E6465" w:rsidP="001E6465">
      <w:pPr>
        <w:spacing w:after="0" w:line="240" w:lineRule="auto"/>
        <w:ind w:left="5529"/>
        <w:jc w:val="both"/>
        <w:rPr>
          <w:rFonts w:ascii="Arial" w:hAnsi="Arial" w:cs="Arial"/>
          <w:sz w:val="24"/>
          <w:szCs w:val="24"/>
        </w:rPr>
      </w:pP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ЗАЯВЛЕНИЕ</w:t>
      </w: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О ЗАКЛЮЧЕНИИ СОГЛАШЕНИЯ ОБ УСТАНОВЛЕНИИ СЕРВИТУТА</w:t>
      </w: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 xml:space="preserve">В </w:t>
      </w:r>
      <w:proofErr w:type="gramStart"/>
      <w:r w:rsidRPr="004867C3">
        <w:rPr>
          <w:rFonts w:ascii="Arial" w:hAnsi="Arial" w:cs="Arial"/>
          <w:sz w:val="24"/>
          <w:szCs w:val="24"/>
        </w:rPr>
        <w:t>ОТНОШЕНИИ</w:t>
      </w:r>
      <w:proofErr w:type="gramEnd"/>
      <w:r w:rsidRPr="004867C3">
        <w:rPr>
          <w:rFonts w:ascii="Arial" w:hAnsi="Arial" w:cs="Arial"/>
          <w:sz w:val="24"/>
          <w:szCs w:val="24"/>
        </w:rPr>
        <w:t xml:space="preserve"> ЗЕМЕЛЬНОГО УЧАСТКА (ЧАСТИ ЗЕМЕЛЬНОГО УЧАСТКА)</w:t>
      </w:r>
    </w:p>
    <w:p w:rsidR="001E6465" w:rsidRPr="004867C3" w:rsidRDefault="001E6465" w:rsidP="001E6465">
      <w:pPr>
        <w:spacing w:after="0"/>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4867C3" w:rsidRDefault="001E6465" w:rsidP="001E6465">
      <w:pPr>
        <w:spacing w:after="0" w:line="240" w:lineRule="auto"/>
        <w:jc w:val="center"/>
        <w:rPr>
          <w:rFonts w:ascii="Arial" w:hAnsi="Arial" w:cs="Arial"/>
          <w:sz w:val="24"/>
          <w:szCs w:val="24"/>
        </w:rPr>
      </w:pPr>
      <w:r w:rsidRPr="004867C3">
        <w:rPr>
          <w:rFonts w:ascii="Arial" w:hAnsi="Arial" w:cs="Arial"/>
          <w:sz w:val="24"/>
          <w:szCs w:val="24"/>
        </w:rPr>
        <w:t>(</w:t>
      </w:r>
      <w:r w:rsidRPr="004867C3">
        <w:rPr>
          <w:rFonts w:ascii="Arial" w:hAnsi="Arial" w:cs="Arial"/>
          <w:i/>
          <w:sz w:val="24"/>
          <w:szCs w:val="24"/>
        </w:rPr>
        <w:t>нужное подчеркнуть</w:t>
      </w:r>
      <w:r w:rsidRPr="004867C3">
        <w:rPr>
          <w:rFonts w:ascii="Arial" w:hAnsi="Arial" w:cs="Arial"/>
          <w:sz w:val="24"/>
          <w:szCs w:val="24"/>
        </w:rPr>
        <w:t>)</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_________________________________________________________________________________________________________________________________________</w:t>
      </w:r>
      <w:r w:rsidRPr="004867C3">
        <w:rPr>
          <w:rFonts w:ascii="Arial" w:hAnsi="Arial" w:cs="Arial"/>
          <w:sz w:val="24"/>
          <w:szCs w:val="24"/>
          <w:u w:val="single"/>
        </w:rPr>
        <w:t xml:space="preserve">  </w:t>
      </w:r>
      <w:r w:rsidRPr="004867C3">
        <w:rPr>
          <w:rFonts w:ascii="Arial" w:hAnsi="Arial" w:cs="Arial"/>
          <w:sz w:val="24"/>
          <w:szCs w:val="24"/>
          <w:u w:val="single"/>
        </w:rPr>
        <w:tab/>
      </w:r>
      <w:r w:rsidRPr="004867C3">
        <w:rPr>
          <w:rFonts w:ascii="Arial" w:hAnsi="Arial" w:cs="Arial"/>
          <w:sz w:val="24"/>
          <w:szCs w:val="24"/>
          <w:u w:val="single"/>
        </w:rPr>
        <w:tab/>
        <w:t xml:space="preserve">           </w:t>
      </w:r>
      <w:r w:rsidRPr="004867C3">
        <w:rPr>
          <w:rFonts w:ascii="Arial" w:hAnsi="Arial" w:cs="Arial"/>
          <w:sz w:val="24"/>
          <w:szCs w:val="24"/>
        </w:rPr>
        <w:t>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категория земель __________________, кадастровый номер 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площадь ___________ кв. м, площадь части земельного участка 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цель использования ________________________________________________________</w:t>
      </w:r>
    </w:p>
    <w:p w:rsidR="001E6465" w:rsidRPr="004867C3" w:rsidRDefault="001E6465" w:rsidP="001E6465">
      <w:pPr>
        <w:spacing w:after="0" w:line="240" w:lineRule="auto"/>
        <w:jc w:val="both"/>
        <w:rPr>
          <w:rFonts w:ascii="Arial" w:hAnsi="Arial" w:cs="Arial"/>
          <w:sz w:val="24"/>
          <w:szCs w:val="24"/>
        </w:rPr>
      </w:pPr>
      <w:proofErr w:type="gramStart"/>
      <w:r w:rsidRPr="004867C3">
        <w:rPr>
          <w:rFonts w:ascii="Arial" w:hAnsi="Arial" w:cs="Arial"/>
          <w:sz w:val="24"/>
          <w:szCs w:val="24"/>
        </w:rPr>
        <w:t>цель  предполагаемого  использования  земельного участка  (части земельного</w:t>
      </w:r>
      <w:proofErr w:type="gramEnd"/>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участка) ___________________ срок использования 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способ получения результата предоставления муниципальной услуги ___________</w:t>
      </w:r>
    </w:p>
    <w:p w:rsidR="001E6465" w:rsidRPr="004867C3" w:rsidRDefault="001E6465" w:rsidP="001E6465">
      <w:pPr>
        <w:spacing w:after="0" w:line="240" w:lineRule="auto"/>
        <w:jc w:val="both"/>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 xml:space="preserve">    К заявлению прилагаются следующие документы:</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1.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2.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3.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4.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5.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"___" ___________ 20__ г.            ______________ 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(дата подачи заявления)                 (подпись)    (расшифровка подписи)</w:t>
      </w:r>
    </w:p>
    <w:p w:rsidR="001E6465" w:rsidRPr="004867C3" w:rsidRDefault="001E6465" w:rsidP="001E6465">
      <w:pPr>
        <w:spacing w:after="0" w:line="240" w:lineRule="auto"/>
        <w:rPr>
          <w:rFonts w:ascii="Arial" w:hAnsi="Arial" w:cs="Arial"/>
          <w:sz w:val="24"/>
          <w:szCs w:val="24"/>
        </w:rPr>
      </w:pP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 xml:space="preserve">    В   </w:t>
      </w:r>
      <w:proofErr w:type="gramStart"/>
      <w:r w:rsidRPr="004867C3">
        <w:rPr>
          <w:rFonts w:ascii="Arial" w:hAnsi="Arial" w:cs="Arial"/>
          <w:sz w:val="24"/>
          <w:szCs w:val="24"/>
        </w:rPr>
        <w:t>соответствии</w:t>
      </w:r>
      <w:proofErr w:type="gramEnd"/>
      <w:r w:rsidRPr="004867C3">
        <w:rPr>
          <w:rFonts w:ascii="Arial" w:hAnsi="Arial" w:cs="Arial"/>
          <w:sz w:val="24"/>
          <w:szCs w:val="24"/>
        </w:rPr>
        <w:t xml:space="preserve">   с  Федеральным  </w:t>
      </w:r>
      <w:hyperlink r:id="rId17" w:history="1">
        <w:r w:rsidRPr="00F44539">
          <w:rPr>
            <w:rStyle w:val="a3"/>
            <w:rFonts w:ascii="Arial" w:hAnsi="Arial" w:cs="Arial"/>
            <w:color w:val="auto"/>
            <w:sz w:val="24"/>
            <w:szCs w:val="24"/>
            <w:u w:val="none"/>
          </w:rPr>
          <w:t>законом</w:t>
        </w:r>
      </w:hyperlink>
      <w:r w:rsidR="00F44539">
        <w:rPr>
          <w:rFonts w:ascii="Arial" w:hAnsi="Arial" w:cs="Arial"/>
          <w:sz w:val="24"/>
          <w:szCs w:val="24"/>
        </w:rPr>
        <w:t xml:space="preserve">  N 152-ФЗ от 27 июля 2006 «О персональных   данных»</w:t>
      </w:r>
      <w:r w:rsidRPr="004867C3">
        <w:rPr>
          <w:rFonts w:ascii="Arial" w:hAnsi="Arial" w:cs="Arial"/>
          <w:sz w:val="24"/>
          <w:szCs w:val="24"/>
        </w:rPr>
        <w:t xml:space="preserve">   подтверждаю   свое   согласие  на  обработку  моих</w:t>
      </w: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персональных данных.</w:t>
      </w:r>
    </w:p>
    <w:p w:rsidR="001E6465" w:rsidRPr="004867C3" w:rsidRDefault="001E6465" w:rsidP="001E6465">
      <w:pPr>
        <w:spacing w:after="0" w:line="240" w:lineRule="auto"/>
        <w:rPr>
          <w:rFonts w:ascii="Arial" w:hAnsi="Arial" w:cs="Arial"/>
          <w:sz w:val="24"/>
          <w:szCs w:val="24"/>
        </w:rPr>
      </w:pP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 xml:space="preserve">                                                          _________________</w:t>
      </w:r>
    </w:p>
    <w:p w:rsidR="001E6465" w:rsidRPr="004867C3" w:rsidRDefault="001E6465" w:rsidP="001E6465">
      <w:pPr>
        <w:spacing w:after="0" w:line="240" w:lineRule="auto"/>
        <w:rPr>
          <w:rFonts w:ascii="Arial" w:hAnsi="Arial" w:cs="Arial"/>
          <w:sz w:val="24"/>
          <w:szCs w:val="24"/>
        </w:rPr>
        <w:sectPr w:rsidR="001E6465" w:rsidRPr="004867C3" w:rsidSect="001E6465">
          <w:headerReference w:type="default" r:id="rId18"/>
          <w:pgSz w:w="11907" w:h="16840" w:code="9"/>
          <w:pgMar w:top="567" w:right="851" w:bottom="851" w:left="1134" w:header="567" w:footer="567" w:gutter="0"/>
          <w:cols w:space="708"/>
          <w:titlePg/>
          <w:docGrid w:linePitch="360"/>
        </w:sectPr>
      </w:pPr>
      <w:r w:rsidRPr="004867C3">
        <w:rPr>
          <w:rFonts w:ascii="Arial" w:hAnsi="Arial" w:cs="Arial"/>
          <w:sz w:val="24"/>
          <w:szCs w:val="24"/>
        </w:rPr>
        <w:t xml:space="preserve">                                                             (подпись)</w:t>
      </w:r>
    </w:p>
    <w:p w:rsidR="00B62BE6" w:rsidRPr="004867C3" w:rsidRDefault="00B62BE6" w:rsidP="001E6465">
      <w:pPr>
        <w:widowControl w:val="0"/>
        <w:spacing w:after="0" w:line="240" w:lineRule="auto"/>
        <w:ind w:left="8931"/>
        <w:jc w:val="both"/>
        <w:rPr>
          <w:rFonts w:ascii="Arial" w:eastAsia="Times New Roman" w:hAnsi="Arial" w:cs="Arial"/>
          <w:color w:val="000000"/>
          <w:sz w:val="24"/>
          <w:szCs w:val="24"/>
          <w:lang w:bidi="ru-RU"/>
        </w:rPr>
      </w:pPr>
    </w:p>
    <w:p w:rsidR="00B55911" w:rsidRPr="004867C3" w:rsidRDefault="00B55911" w:rsidP="00F12A6E">
      <w:pPr>
        <w:rPr>
          <w:rFonts w:ascii="Arial" w:eastAsia="Arial Unicode MS" w:hAnsi="Arial" w:cs="Arial"/>
          <w:color w:val="000000"/>
          <w:sz w:val="24"/>
          <w:szCs w:val="24"/>
          <w:lang w:bidi="ru-RU"/>
        </w:rPr>
        <w:sectPr w:rsidR="00B55911" w:rsidRPr="004867C3" w:rsidSect="00B55911">
          <w:headerReference w:type="default" r:id="rId19"/>
          <w:pgSz w:w="16840" w:h="11907" w:orient="landscape" w:code="9"/>
          <w:pgMar w:top="567" w:right="851" w:bottom="1134" w:left="1701" w:header="567" w:footer="567" w:gutter="0"/>
          <w:cols w:space="708"/>
          <w:titlePg/>
          <w:docGrid w:linePitch="360"/>
        </w:sectPr>
      </w:pPr>
    </w:p>
    <w:p w:rsidR="00960D77" w:rsidRPr="004867C3" w:rsidRDefault="0094689A" w:rsidP="00960D77">
      <w:pPr>
        <w:widowControl w:val="0"/>
        <w:spacing w:after="0" w:line="240" w:lineRule="auto"/>
        <w:ind w:left="5245"/>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Приложение </w:t>
      </w:r>
      <w:r w:rsidR="00363370">
        <w:rPr>
          <w:rFonts w:ascii="Arial" w:eastAsia="Times New Roman" w:hAnsi="Arial" w:cs="Arial"/>
          <w:color w:val="000000"/>
          <w:sz w:val="24"/>
          <w:szCs w:val="24"/>
          <w:lang w:bidi="ru-RU"/>
        </w:rPr>
        <w:t xml:space="preserve"> 6</w:t>
      </w:r>
      <w:r w:rsidR="00960D77" w:rsidRPr="004867C3">
        <w:rPr>
          <w:rFonts w:ascii="Arial" w:eastAsia="Times New Roman" w:hAnsi="Arial" w:cs="Arial"/>
          <w:color w:val="000000"/>
          <w:sz w:val="24"/>
          <w:szCs w:val="24"/>
          <w:lang w:bidi="ru-RU"/>
        </w:rPr>
        <w:t xml:space="preserve"> </w:t>
      </w:r>
    </w:p>
    <w:p w:rsidR="00960D77" w:rsidRPr="004867C3" w:rsidRDefault="00960D77" w:rsidP="00960D77">
      <w:pPr>
        <w:spacing w:after="0" w:line="240" w:lineRule="auto"/>
        <w:ind w:left="5245"/>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widowControl w:val="0"/>
        <w:spacing w:after="0" w:line="240" w:lineRule="auto"/>
        <w:ind w:left="5613"/>
        <w:jc w:val="both"/>
        <w:rPr>
          <w:rFonts w:ascii="Arial" w:eastAsia="Times New Roman" w:hAnsi="Arial" w:cs="Arial"/>
          <w:color w:val="000000"/>
          <w:sz w:val="24"/>
          <w:szCs w:val="24"/>
          <w:lang w:bidi="ru-RU"/>
        </w:rPr>
      </w:pPr>
    </w:p>
    <w:p w:rsidR="00B55911" w:rsidRPr="004867C3" w:rsidRDefault="00B55911" w:rsidP="00B55911">
      <w:pPr>
        <w:widowControl w:val="0"/>
        <w:spacing w:after="0" w:line="240" w:lineRule="auto"/>
        <w:ind w:left="4660"/>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кому:</w:t>
      </w:r>
    </w:p>
    <w:p w:rsidR="00B55911" w:rsidRPr="0094689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(наименование заявителя (фамилия, имя,</w:t>
      </w:r>
      <w:r w:rsidRPr="0094689A">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B55911" w:rsidRPr="0094689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B55911" w:rsidRPr="004867C3" w:rsidRDefault="00B55911" w:rsidP="00B55911">
      <w:pPr>
        <w:widowControl w:val="0"/>
        <w:spacing w:after="0" w:line="240" w:lineRule="auto"/>
        <w:ind w:right="180"/>
        <w:jc w:val="center"/>
        <w:rPr>
          <w:rFonts w:ascii="Arial" w:eastAsia="Times New Roman" w:hAnsi="Arial" w:cs="Arial"/>
          <w:color w:val="000000"/>
          <w:sz w:val="24"/>
          <w:szCs w:val="24"/>
          <w:lang w:bidi="ru-RU"/>
        </w:rPr>
      </w:pPr>
    </w:p>
    <w:p w:rsidR="00B55911" w:rsidRPr="004867C3" w:rsidRDefault="00B55911" w:rsidP="00B55911">
      <w:pPr>
        <w:keepNext/>
        <w:keepLines/>
        <w:widowControl w:val="0"/>
        <w:spacing w:after="0" w:line="240" w:lineRule="auto"/>
        <w:jc w:val="center"/>
        <w:outlineLvl w:val="0"/>
        <w:rPr>
          <w:rFonts w:ascii="Arial" w:eastAsia="Times New Roman" w:hAnsi="Arial" w:cs="Arial"/>
          <w:b/>
          <w:bCs/>
          <w:color w:val="000000"/>
          <w:sz w:val="24"/>
          <w:szCs w:val="24"/>
          <w:lang w:bidi="ru-RU"/>
        </w:rPr>
      </w:pPr>
      <w:bookmarkStart w:id="26" w:name="bookmark42"/>
      <w:r w:rsidRPr="004867C3">
        <w:rPr>
          <w:rFonts w:ascii="Arial" w:eastAsia="Times New Roman" w:hAnsi="Arial" w:cs="Arial"/>
          <w:b/>
          <w:bCs/>
          <w:color w:val="000000"/>
          <w:sz w:val="24"/>
          <w:szCs w:val="24"/>
          <w:lang w:bidi="ru-RU"/>
        </w:rPr>
        <w:t>РЕШЕНИЕ</w:t>
      </w:r>
      <w:bookmarkEnd w:id="26"/>
    </w:p>
    <w:p w:rsidR="00B55911" w:rsidRPr="004867C3" w:rsidRDefault="00B55911" w:rsidP="00B55911">
      <w:pPr>
        <w:widowControl w:val="0"/>
        <w:spacing w:after="0" w:line="240" w:lineRule="auto"/>
        <w:jc w:val="center"/>
        <w:rPr>
          <w:rFonts w:ascii="Arial" w:eastAsia="Times New Roman" w:hAnsi="Arial" w:cs="Arial"/>
          <w:b/>
          <w:bCs/>
          <w:color w:val="000000"/>
          <w:sz w:val="24"/>
          <w:szCs w:val="24"/>
          <w:lang w:bidi="ru-RU"/>
        </w:rPr>
      </w:pPr>
      <w:r w:rsidRPr="004867C3">
        <w:rPr>
          <w:rFonts w:ascii="Arial" w:eastAsia="Times New Roman" w:hAnsi="Arial" w:cs="Arial"/>
          <w:b/>
          <w:bCs/>
          <w:color w:val="000000"/>
          <w:sz w:val="24"/>
          <w:szCs w:val="24"/>
          <w:lang w:bidi="ru-RU"/>
        </w:rPr>
        <w:t>об отказе в приеме документов, необходимых</w:t>
      </w:r>
      <w:r w:rsidRPr="004867C3">
        <w:rPr>
          <w:rFonts w:ascii="Arial" w:eastAsia="Times New Roman" w:hAnsi="Arial" w:cs="Arial"/>
          <w:b/>
          <w:bCs/>
          <w:color w:val="000000"/>
          <w:sz w:val="24"/>
          <w:szCs w:val="24"/>
          <w:lang w:bidi="ru-RU"/>
        </w:rPr>
        <w:br/>
        <w:t>для предоставления услуги</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w:t>
      </w:r>
      <w:proofErr w:type="gramStart"/>
      <w:r w:rsidRPr="004867C3">
        <w:rPr>
          <w:rFonts w:ascii="Arial" w:eastAsia="Times New Roman" w:hAnsi="Arial" w:cs="Arial"/>
          <w:color w:val="000000"/>
          <w:sz w:val="24"/>
          <w:szCs w:val="24"/>
          <w:lang w:bidi="ru-RU"/>
        </w:rPr>
        <w:t>приеме</w:t>
      </w:r>
      <w:proofErr w:type="gramEnd"/>
      <w:r w:rsidRPr="004867C3">
        <w:rPr>
          <w:rFonts w:ascii="Arial" w:eastAsia="Times New Roman" w:hAnsi="Arial" w:cs="Arial"/>
          <w:color w:val="000000"/>
          <w:sz w:val="24"/>
          <w:szCs w:val="24"/>
          <w:lang w:bidi="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1. Неполное заполнение полей в форме заявления, в том числе в интерактивной форме заявления на ЕПГУ;</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3. Представление неполного комплекта документов;</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5. Представленные заявителем документы содержат подчистки и исправления текста, не заверенные в </w:t>
      </w:r>
      <w:proofErr w:type="gramStart"/>
      <w:r w:rsidRPr="004867C3">
        <w:rPr>
          <w:rFonts w:ascii="Arial" w:eastAsia="Times New Roman" w:hAnsi="Arial" w:cs="Arial"/>
          <w:color w:val="000000"/>
          <w:sz w:val="24"/>
          <w:szCs w:val="24"/>
          <w:lang w:bidi="ru-RU"/>
        </w:rPr>
        <w:t>порядке</w:t>
      </w:r>
      <w:proofErr w:type="gramEnd"/>
      <w:r w:rsidRPr="004867C3">
        <w:rPr>
          <w:rFonts w:ascii="Arial" w:eastAsia="Times New Roman" w:hAnsi="Arial" w:cs="Arial"/>
          <w:color w:val="000000"/>
          <w:sz w:val="24"/>
          <w:szCs w:val="24"/>
          <w:lang w:bidi="ru-RU"/>
        </w:rPr>
        <w:t>, установленном законодательством Российской Федерации;</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4867C3">
        <w:rPr>
          <w:rFonts w:ascii="Arial" w:eastAsia="Times New Roman" w:hAnsi="Arial" w:cs="Arial"/>
          <w:color w:val="000000"/>
          <w:sz w:val="24"/>
          <w:szCs w:val="24"/>
          <w:lang w:bidi="ru-RU"/>
        </w:rPr>
        <w:t>случае</w:t>
      </w:r>
      <w:proofErr w:type="gramEnd"/>
      <w:r w:rsidRPr="004867C3">
        <w:rPr>
          <w:rFonts w:ascii="Arial" w:eastAsia="Times New Roman" w:hAnsi="Arial" w:cs="Arial"/>
          <w:color w:val="000000"/>
          <w:sz w:val="24"/>
          <w:szCs w:val="24"/>
          <w:lang w:bidi="ru-RU"/>
        </w:rPr>
        <w:t xml:space="preserve"> обращения за предоставлением услуги указанным лицом);</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7. Наличие противоречивых сведений в </w:t>
      </w:r>
      <w:proofErr w:type="gramStart"/>
      <w:r w:rsidRPr="004867C3">
        <w:rPr>
          <w:rFonts w:ascii="Arial" w:eastAsia="Times New Roman" w:hAnsi="Arial" w:cs="Arial"/>
          <w:color w:val="000000"/>
          <w:sz w:val="24"/>
          <w:szCs w:val="24"/>
          <w:lang w:bidi="ru-RU"/>
        </w:rPr>
        <w:t>заявлении</w:t>
      </w:r>
      <w:proofErr w:type="gramEnd"/>
      <w:r w:rsidRPr="004867C3">
        <w:rPr>
          <w:rFonts w:ascii="Arial" w:eastAsia="Times New Roman" w:hAnsi="Arial" w:cs="Arial"/>
          <w:color w:val="000000"/>
          <w:sz w:val="24"/>
          <w:szCs w:val="24"/>
          <w:lang w:bidi="ru-RU"/>
        </w:rPr>
        <w:t xml:space="preserve"> и приложенных к нему документах;</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Дополнительная информация:</w:t>
      </w:r>
      <w:r w:rsidRPr="004867C3">
        <w:rPr>
          <w:rFonts w:ascii="Arial" w:eastAsia="Times New Roman" w:hAnsi="Arial" w:cs="Arial"/>
          <w:color w:val="000000"/>
          <w:sz w:val="24"/>
          <w:szCs w:val="24"/>
          <w:lang w:bidi="ru-RU"/>
        </w:rPr>
        <w:tab/>
        <w:t>.</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Данный отказ может быть обжалован в досудебном </w:t>
      </w:r>
      <w:proofErr w:type="gramStart"/>
      <w:r w:rsidRPr="004867C3">
        <w:rPr>
          <w:rFonts w:ascii="Arial" w:eastAsia="Times New Roman" w:hAnsi="Arial" w:cs="Arial"/>
          <w:color w:val="000000"/>
          <w:sz w:val="24"/>
          <w:szCs w:val="24"/>
          <w:lang w:bidi="ru-RU"/>
        </w:rPr>
        <w:t>порядке</w:t>
      </w:r>
      <w:proofErr w:type="gramEnd"/>
      <w:r w:rsidRPr="004867C3">
        <w:rPr>
          <w:rFonts w:ascii="Arial" w:eastAsia="Times New Roman" w:hAnsi="Arial" w:cs="Arial"/>
          <w:color w:val="000000"/>
          <w:sz w:val="24"/>
          <w:szCs w:val="24"/>
          <w:lang w:bidi="ru-RU"/>
        </w:rPr>
        <w:t xml:space="preserve"> путем направления жалобы в уполномоченный орган, а также в судебном порядке.</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p>
    <w:p w:rsidR="00B55911" w:rsidRPr="0094689A" w:rsidRDefault="00B55911" w:rsidP="00B55911">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(должность)</w:t>
      </w:r>
      <w:r w:rsidRPr="0094689A">
        <w:rPr>
          <w:rFonts w:ascii="Arial" w:eastAsia="Times New Roman" w:hAnsi="Arial" w:cs="Arial"/>
          <w:color w:val="000000"/>
          <w:sz w:val="20"/>
          <w:szCs w:val="20"/>
          <w:lang w:bidi="ru-RU"/>
        </w:rPr>
        <w:tab/>
        <w:t>(подпись)</w:t>
      </w:r>
      <w:r w:rsidRPr="0094689A">
        <w:rPr>
          <w:rFonts w:ascii="Arial" w:eastAsia="Times New Roman" w:hAnsi="Arial" w:cs="Arial"/>
          <w:color w:val="000000"/>
          <w:sz w:val="20"/>
          <w:szCs w:val="20"/>
          <w:lang w:bidi="ru-RU"/>
        </w:rPr>
        <w:tab/>
        <w:t>(фамилия, имя, отчество (последнее -</w:t>
      </w:r>
      <w:proofErr w:type="gramEnd"/>
    </w:p>
    <w:p w:rsidR="00B55911" w:rsidRPr="0094689A" w:rsidRDefault="00B55911" w:rsidP="00B55911">
      <w:pPr>
        <w:widowControl w:val="0"/>
        <w:spacing w:after="0" w:line="240" w:lineRule="auto"/>
        <w:ind w:firstLine="709"/>
        <w:jc w:val="both"/>
        <w:rPr>
          <w:rFonts w:ascii="Arial" w:eastAsia="Times New Roman" w:hAnsi="Arial" w:cs="Arial"/>
          <w:color w:val="000000"/>
          <w:sz w:val="20"/>
          <w:szCs w:val="20"/>
          <w:lang w:bidi="ru-RU"/>
        </w:rPr>
      </w:pP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proofErr w:type="gramStart"/>
      <w:r w:rsidRPr="0094689A">
        <w:rPr>
          <w:rFonts w:ascii="Arial" w:eastAsia="Times New Roman" w:hAnsi="Arial" w:cs="Arial"/>
          <w:color w:val="000000"/>
          <w:sz w:val="20"/>
          <w:szCs w:val="20"/>
          <w:lang w:bidi="ru-RU"/>
        </w:rPr>
        <w:t>при наличии))</w:t>
      </w:r>
      <w:proofErr w:type="gramEnd"/>
    </w:p>
    <w:p w:rsidR="00B55911" w:rsidRPr="0094689A" w:rsidRDefault="00B55911" w:rsidP="00960D77">
      <w:pPr>
        <w:spacing w:after="0" w:line="240" w:lineRule="auto"/>
        <w:jc w:val="both"/>
        <w:rPr>
          <w:rFonts w:ascii="Arial" w:eastAsia="Arial Unicode MS" w:hAnsi="Arial" w:cs="Arial"/>
          <w:color w:val="000000"/>
          <w:sz w:val="20"/>
          <w:szCs w:val="20"/>
          <w:lang w:bidi="ru-RU"/>
        </w:rPr>
      </w:pPr>
      <w:r w:rsidRPr="0094689A">
        <w:rPr>
          <w:rFonts w:ascii="Arial" w:eastAsia="Arial Unicode MS" w:hAnsi="Arial" w:cs="Arial"/>
          <w:color w:val="000000"/>
          <w:sz w:val="20"/>
          <w:szCs w:val="20"/>
          <w:lang w:bidi="ru-RU"/>
        </w:rPr>
        <w:t>Дата</w:t>
      </w:r>
    </w:p>
    <w:p w:rsidR="00A55001" w:rsidRPr="0094689A" w:rsidRDefault="00A55001" w:rsidP="00960D77">
      <w:pPr>
        <w:spacing w:after="0" w:line="240" w:lineRule="auto"/>
        <w:jc w:val="both"/>
        <w:rPr>
          <w:rFonts w:ascii="Arial" w:eastAsia="Arial Unicode MS" w:hAnsi="Arial" w:cs="Arial"/>
          <w:color w:val="000000"/>
          <w:sz w:val="20"/>
          <w:szCs w:val="20"/>
          <w:lang w:bidi="ru-RU"/>
        </w:rPr>
      </w:pPr>
    </w:p>
    <w:p w:rsidR="00942F5F" w:rsidRPr="0094689A" w:rsidRDefault="00942F5F" w:rsidP="00942F5F">
      <w:pPr>
        <w:widowControl w:val="0"/>
        <w:autoSpaceDE w:val="0"/>
        <w:autoSpaceDN w:val="0"/>
        <w:adjustRightInd w:val="0"/>
        <w:spacing w:after="0" w:line="240" w:lineRule="auto"/>
        <w:ind w:firstLine="567"/>
        <w:jc w:val="center"/>
        <w:rPr>
          <w:rFonts w:ascii="Arial" w:hAnsi="Arial" w:cs="Arial"/>
          <w:sz w:val="20"/>
          <w:szCs w:val="20"/>
        </w:rPr>
      </w:pPr>
    </w:p>
    <w:p w:rsidR="00942F5F" w:rsidRPr="004867C3" w:rsidRDefault="00942F5F" w:rsidP="00A55001">
      <w:pPr>
        <w:spacing w:after="0" w:line="240" w:lineRule="auto"/>
        <w:jc w:val="center"/>
        <w:rPr>
          <w:rFonts w:ascii="Arial" w:eastAsia="Times New Roman" w:hAnsi="Arial" w:cs="Arial"/>
          <w:b/>
          <w:color w:val="000000"/>
          <w:sz w:val="24"/>
          <w:szCs w:val="24"/>
          <w:lang w:bidi="ru-RU"/>
        </w:rPr>
      </w:pPr>
    </w:p>
    <w:p w:rsidR="00942F5F" w:rsidRPr="004867C3" w:rsidRDefault="00942F5F" w:rsidP="00A55001">
      <w:pPr>
        <w:spacing w:after="0" w:line="240" w:lineRule="auto"/>
        <w:jc w:val="center"/>
        <w:rPr>
          <w:rFonts w:ascii="Arial" w:eastAsia="Arial Unicode MS" w:hAnsi="Arial" w:cs="Arial"/>
          <w:color w:val="000000"/>
          <w:sz w:val="24"/>
          <w:szCs w:val="24"/>
          <w:lang w:bidi="ru-RU"/>
        </w:rPr>
      </w:pPr>
    </w:p>
    <w:sectPr w:rsidR="00942F5F" w:rsidRPr="004867C3" w:rsidSect="000B6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3B" w:rsidRDefault="00AE7F3B" w:rsidP="00B55911">
      <w:pPr>
        <w:spacing w:after="0" w:line="240" w:lineRule="auto"/>
      </w:pPr>
      <w:r>
        <w:separator/>
      </w:r>
    </w:p>
  </w:endnote>
  <w:endnote w:type="continuationSeparator" w:id="0">
    <w:p w:rsidR="00AE7F3B" w:rsidRDefault="00AE7F3B"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3B" w:rsidRDefault="00AE7F3B" w:rsidP="00B55911">
      <w:pPr>
        <w:spacing w:after="0" w:line="240" w:lineRule="auto"/>
      </w:pPr>
      <w:r>
        <w:separator/>
      </w:r>
    </w:p>
  </w:footnote>
  <w:footnote w:type="continuationSeparator" w:id="0">
    <w:p w:rsidR="00AE7F3B" w:rsidRDefault="00AE7F3B" w:rsidP="00B55911">
      <w:pPr>
        <w:spacing w:after="0" w:line="240" w:lineRule="auto"/>
      </w:pPr>
      <w:r>
        <w:continuationSeparator/>
      </w:r>
    </w:p>
  </w:footnote>
  <w:footnote w:id="1">
    <w:p w:rsidR="004416AE" w:rsidRPr="00AF2A40" w:rsidRDefault="004416AE"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 xml:space="preserve">В </w:t>
      </w:r>
      <w:proofErr w:type="gramStart"/>
      <w:r w:rsidRPr="00AF2A40">
        <w:rPr>
          <w:rFonts w:ascii="Times New Roman" w:hAnsi="Times New Roman" w:cs="Times New Roman"/>
          <w:color w:val="000000"/>
          <w:lang w:bidi="ru-RU"/>
        </w:rPr>
        <w:t>случае</w:t>
      </w:r>
      <w:proofErr w:type="gramEnd"/>
      <w:r w:rsidRPr="00AF2A40">
        <w:rPr>
          <w:rFonts w:ascii="Times New Roman" w:hAnsi="Times New Roman" w:cs="Times New Roman"/>
          <w:color w:val="000000"/>
          <w:lang w:bidi="ru-RU"/>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AE" w:rsidRDefault="004416AE">
    <w:pPr>
      <w:pStyle w:val="af2"/>
      <w:jc w:val="center"/>
    </w:pPr>
  </w:p>
  <w:p w:rsidR="004416AE" w:rsidRDefault="004416AE">
    <w:pPr>
      <w:pStyle w:val="af2"/>
      <w:jc w:val="center"/>
    </w:pPr>
  </w:p>
  <w:p w:rsidR="004416AE" w:rsidRDefault="00AE7F3B">
    <w:pPr>
      <w:pStyle w:val="af2"/>
      <w:jc w:val="center"/>
    </w:pPr>
    <w:sdt>
      <w:sdtPr>
        <w:id w:val="7470749"/>
        <w:docPartObj>
          <w:docPartGallery w:val="Page Numbers (Top of Page)"/>
          <w:docPartUnique/>
        </w:docPartObj>
      </w:sdtPr>
      <w:sdtEndPr/>
      <w:sdtContent>
        <w:r w:rsidR="004416AE">
          <w:fldChar w:fldCharType="begin"/>
        </w:r>
        <w:r w:rsidR="004416AE">
          <w:instrText xml:space="preserve"> PAGE   \* MERGEFORMAT </w:instrText>
        </w:r>
        <w:r w:rsidR="004416AE">
          <w:fldChar w:fldCharType="separate"/>
        </w:r>
        <w:r w:rsidR="005A6E0E">
          <w:rPr>
            <w:noProof/>
          </w:rPr>
          <w:t>2</w:t>
        </w:r>
        <w:r w:rsidR="004416AE">
          <w:rPr>
            <w:noProof/>
          </w:rPr>
          <w:fldChar w:fldCharType="end"/>
        </w:r>
      </w:sdtContent>
    </w:sdt>
  </w:p>
  <w:p w:rsidR="004416AE" w:rsidRDefault="004416A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AE" w:rsidRDefault="004416AE">
    <w:pPr>
      <w:pStyle w:val="af2"/>
      <w:jc w:val="center"/>
    </w:pPr>
  </w:p>
  <w:p w:rsidR="004416AE" w:rsidRDefault="004416A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4416AE" w:rsidRPr="00C45DB0" w:rsidRDefault="004416A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E4F1D">
          <w:rPr>
            <w:rFonts w:ascii="Times New Roman" w:hAnsi="Times New Roman" w:cs="Times New Roman"/>
            <w:noProof/>
            <w:sz w:val="24"/>
          </w:rPr>
          <w:t>25</w:t>
        </w:r>
        <w:r w:rsidRPr="00C45DB0">
          <w:rPr>
            <w:rFonts w:ascii="Times New Roman" w:hAnsi="Times New Roman" w:cs="Times New Roman"/>
            <w:sz w:val="24"/>
          </w:rPr>
          <w:fldChar w:fldCharType="end"/>
        </w:r>
      </w:p>
    </w:sdtContent>
  </w:sdt>
  <w:p w:rsidR="004416AE" w:rsidRPr="00C45DB0" w:rsidRDefault="004416AE">
    <w:pPr>
      <w:pStyle w:val="af2"/>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138"/>
      <w:docPartObj>
        <w:docPartGallery w:val="Page Numbers (Top of Page)"/>
        <w:docPartUnique/>
      </w:docPartObj>
    </w:sdtPr>
    <w:sdtEndPr>
      <w:rPr>
        <w:rFonts w:ascii="Times New Roman" w:hAnsi="Times New Roman" w:cs="Times New Roman"/>
        <w:sz w:val="24"/>
      </w:rPr>
    </w:sdtEndPr>
    <w:sdtContent>
      <w:p w:rsidR="004416AE" w:rsidRPr="00C45DB0" w:rsidRDefault="004416A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CE4F1D">
          <w:rPr>
            <w:rFonts w:ascii="Times New Roman" w:hAnsi="Times New Roman" w:cs="Times New Roman"/>
            <w:noProof/>
            <w:sz w:val="24"/>
          </w:rPr>
          <w:t>27</w:t>
        </w:r>
        <w:r w:rsidRPr="00C45DB0">
          <w:rPr>
            <w:rFonts w:ascii="Times New Roman" w:hAnsi="Times New Roman" w:cs="Times New Roman"/>
            <w:sz w:val="24"/>
          </w:rPr>
          <w:fldChar w:fldCharType="end"/>
        </w:r>
      </w:p>
    </w:sdtContent>
  </w:sdt>
  <w:p w:rsidR="004416AE" w:rsidRPr="00C45DB0" w:rsidRDefault="004416AE">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55AE596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5911"/>
    <w:rsid w:val="00061ACD"/>
    <w:rsid w:val="000A23E9"/>
    <w:rsid w:val="000B6AC8"/>
    <w:rsid w:val="000C7B08"/>
    <w:rsid w:val="0011430B"/>
    <w:rsid w:val="00121566"/>
    <w:rsid w:val="00145FA7"/>
    <w:rsid w:val="001E6465"/>
    <w:rsid w:val="001F1E15"/>
    <w:rsid w:val="001F58D1"/>
    <w:rsid w:val="00203097"/>
    <w:rsid w:val="00216CF9"/>
    <w:rsid w:val="00225A34"/>
    <w:rsid w:val="00231F35"/>
    <w:rsid w:val="00261355"/>
    <w:rsid w:val="002921D5"/>
    <w:rsid w:val="002A4F5A"/>
    <w:rsid w:val="00363370"/>
    <w:rsid w:val="0036386C"/>
    <w:rsid w:val="003B3AA3"/>
    <w:rsid w:val="003D39C1"/>
    <w:rsid w:val="003E40F4"/>
    <w:rsid w:val="004416AE"/>
    <w:rsid w:val="00467CE8"/>
    <w:rsid w:val="004765B6"/>
    <w:rsid w:val="004867C3"/>
    <w:rsid w:val="004E54FB"/>
    <w:rsid w:val="004E7378"/>
    <w:rsid w:val="005210E5"/>
    <w:rsid w:val="005242F2"/>
    <w:rsid w:val="00576603"/>
    <w:rsid w:val="005A6E0E"/>
    <w:rsid w:val="005E19E4"/>
    <w:rsid w:val="00612B53"/>
    <w:rsid w:val="00621401"/>
    <w:rsid w:val="007434B9"/>
    <w:rsid w:val="007830A8"/>
    <w:rsid w:val="00786436"/>
    <w:rsid w:val="007A2C5C"/>
    <w:rsid w:val="007C5A7F"/>
    <w:rsid w:val="007C79DE"/>
    <w:rsid w:val="00842E4F"/>
    <w:rsid w:val="008F187F"/>
    <w:rsid w:val="008F6D17"/>
    <w:rsid w:val="00900DA1"/>
    <w:rsid w:val="009042CA"/>
    <w:rsid w:val="00921869"/>
    <w:rsid w:val="00942F5F"/>
    <w:rsid w:val="0094689A"/>
    <w:rsid w:val="00960D77"/>
    <w:rsid w:val="0097120E"/>
    <w:rsid w:val="009753A1"/>
    <w:rsid w:val="009827EB"/>
    <w:rsid w:val="009A156E"/>
    <w:rsid w:val="009A4813"/>
    <w:rsid w:val="009D4D82"/>
    <w:rsid w:val="009E67A6"/>
    <w:rsid w:val="00A2174F"/>
    <w:rsid w:val="00A55001"/>
    <w:rsid w:val="00A803DD"/>
    <w:rsid w:val="00A975EE"/>
    <w:rsid w:val="00AA20C9"/>
    <w:rsid w:val="00AB32EA"/>
    <w:rsid w:val="00AB6F1B"/>
    <w:rsid w:val="00AE7F3B"/>
    <w:rsid w:val="00B5544A"/>
    <w:rsid w:val="00B55911"/>
    <w:rsid w:val="00B62BE6"/>
    <w:rsid w:val="00B74B58"/>
    <w:rsid w:val="00B90CD4"/>
    <w:rsid w:val="00B926B1"/>
    <w:rsid w:val="00BC0241"/>
    <w:rsid w:val="00BC1873"/>
    <w:rsid w:val="00BC1B9F"/>
    <w:rsid w:val="00BD1B40"/>
    <w:rsid w:val="00BD4B4D"/>
    <w:rsid w:val="00BD7B0E"/>
    <w:rsid w:val="00BF19DE"/>
    <w:rsid w:val="00BF33B3"/>
    <w:rsid w:val="00BF3F75"/>
    <w:rsid w:val="00BF67F9"/>
    <w:rsid w:val="00C21B0F"/>
    <w:rsid w:val="00CD5472"/>
    <w:rsid w:val="00CE4F1D"/>
    <w:rsid w:val="00D76501"/>
    <w:rsid w:val="00DC0863"/>
    <w:rsid w:val="00E75B4B"/>
    <w:rsid w:val="00E923AA"/>
    <w:rsid w:val="00EB0536"/>
    <w:rsid w:val="00EF5876"/>
    <w:rsid w:val="00F12A6E"/>
    <w:rsid w:val="00F41CDE"/>
    <w:rsid w:val="00F44539"/>
    <w:rsid w:val="00F616E3"/>
    <w:rsid w:val="00F672BC"/>
    <w:rsid w:val="00F90AD4"/>
    <w:rsid w:val="00FC0201"/>
    <w:rsid w:val="00FD1006"/>
    <w:rsid w:val="00FD43A3"/>
    <w:rsid w:val="00FD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D3D9B53F8FA135E3935F44C8A5AC4A6D9E58A43A453DFEEAE7399220010AFAAAE7EDB6DF517497L1xD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etrovka-sp.ru/" TargetMode="External"/><Relationship Id="rId17" Type="http://schemas.openxmlformats.org/officeDocument/2006/relationships/hyperlink" Target="consultantplus://offline/ref=794A9E03A93A48802E2411CC742D31258C30D6AEFE24A296B2938597992BACC02638C93B698C45AD8F1C0FB21AnCqE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7FE572C261E5348B88C61AB9598B9F4F59401078EA1BB48F361099E035E51DA3B3AB8D65946B9A97A013128D8CnFA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41A6-51B1-405F-8313-CD4484EA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27</Pages>
  <Words>9609</Words>
  <Characters>54773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30</cp:revision>
  <cp:lastPrinted>2022-06-07T07:54:00Z</cp:lastPrinted>
  <dcterms:created xsi:type="dcterms:W3CDTF">2022-03-25T09:06:00Z</dcterms:created>
  <dcterms:modified xsi:type="dcterms:W3CDTF">2022-12-29T08:30:00Z</dcterms:modified>
</cp:coreProperties>
</file>