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FC" w:rsidRPr="00767AFC" w:rsidRDefault="00767AFC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67C9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-7531</wp:posOffset>
            </wp:positionH>
            <wp:positionV relativeFrom="paragraph">
              <wp:posOffset>44450</wp:posOffset>
            </wp:positionV>
            <wp:extent cx="1215390" cy="83820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7AFC"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4F2630">
        <w:rPr>
          <w:rFonts w:ascii="Times New Roman" w:hAnsi="Times New Roman" w:cs="Times New Roman"/>
          <w:b/>
          <w:sz w:val="28"/>
          <w:szCs w:val="28"/>
        </w:rPr>
        <w:t>о</w:t>
      </w:r>
    </w:p>
    <w:p w:rsidR="00767AFC" w:rsidRPr="00767AFC" w:rsidRDefault="003E6A3A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67AFC" w:rsidRPr="00767AFC">
        <w:rPr>
          <w:rFonts w:ascii="Times New Roman" w:hAnsi="Times New Roman" w:cs="Times New Roman"/>
          <w:b/>
          <w:sz w:val="28"/>
          <w:szCs w:val="28"/>
        </w:rPr>
        <w:t>ешением Совета</w:t>
      </w:r>
    </w:p>
    <w:p w:rsidR="00767AFC" w:rsidRPr="00767AFC" w:rsidRDefault="00555319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  <w:r w:rsidR="00767AFC" w:rsidRPr="00767A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67AFC" w:rsidRPr="00767AFC" w:rsidRDefault="00A15D20" w:rsidP="003E6A3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615">
        <w:rPr>
          <w:rFonts w:ascii="Times New Roman" w:hAnsi="Times New Roman" w:cs="Times New Roman"/>
          <w:b/>
          <w:sz w:val="28"/>
          <w:szCs w:val="28"/>
        </w:rPr>
        <w:t>о</w:t>
      </w:r>
      <w:r w:rsidR="00C81F89">
        <w:rPr>
          <w:rFonts w:ascii="Times New Roman" w:hAnsi="Times New Roman" w:cs="Times New Roman"/>
          <w:b/>
          <w:sz w:val="28"/>
          <w:szCs w:val="28"/>
        </w:rPr>
        <w:t>т_____________ 2019</w:t>
      </w:r>
      <w:r w:rsidR="00767AFC" w:rsidRPr="00767AF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E6A3A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767AFC" w:rsidRPr="002E67C9" w:rsidRDefault="00767AFC" w:rsidP="00767AFC">
      <w:pPr>
        <w:widowControl w:val="0"/>
        <w:suppressAutoHyphens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1A0F" w:rsidRPr="001F6C7A" w:rsidRDefault="00767AFC" w:rsidP="003E6A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67C9">
        <w:rPr>
          <w:rFonts w:ascii="Times New Roman" w:hAnsi="Times New Roman" w:cs="Times New Roman"/>
          <w:b/>
          <w:sz w:val="40"/>
          <w:szCs w:val="40"/>
        </w:rPr>
        <w:t>Общество с ограниченной ответственностью</w:t>
      </w:r>
    </w:p>
    <w:p w:rsidR="001F64AA" w:rsidRPr="001F6C7A" w:rsidRDefault="00767AFC" w:rsidP="00C9581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67C9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2E67C9">
        <w:rPr>
          <w:rFonts w:ascii="Times New Roman" w:hAnsi="Times New Roman" w:cs="Times New Roman"/>
          <w:b/>
          <w:sz w:val="40"/>
          <w:szCs w:val="40"/>
        </w:rPr>
        <w:t>СибПроектНИИ</w:t>
      </w:r>
      <w:proofErr w:type="spellEnd"/>
      <w:r w:rsidRPr="002E67C9">
        <w:rPr>
          <w:rFonts w:ascii="Times New Roman" w:hAnsi="Times New Roman" w:cs="Times New Roman"/>
          <w:b/>
          <w:sz w:val="40"/>
          <w:szCs w:val="40"/>
        </w:rPr>
        <w:t>»</w:t>
      </w:r>
    </w:p>
    <w:p w:rsidR="001F64AA" w:rsidRPr="001F6C7A" w:rsidRDefault="001F64AA">
      <w:pPr>
        <w:rPr>
          <w:rFonts w:ascii="Times New Roman" w:hAnsi="Times New Roman" w:cs="Times New Roman"/>
          <w:sz w:val="26"/>
          <w:szCs w:val="26"/>
        </w:rPr>
      </w:pPr>
    </w:p>
    <w:p w:rsidR="001F64AA" w:rsidRPr="001F6C7A" w:rsidRDefault="001F64AA">
      <w:pPr>
        <w:rPr>
          <w:rFonts w:ascii="Times New Roman" w:hAnsi="Times New Roman" w:cs="Times New Roman"/>
          <w:sz w:val="26"/>
          <w:szCs w:val="26"/>
        </w:rPr>
      </w:pPr>
    </w:p>
    <w:p w:rsidR="001F64AA" w:rsidRPr="001F6C7A" w:rsidRDefault="0042243E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  <w:r w:rsidR="00C95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1528" w:rsidRPr="001F6C7A">
        <w:rPr>
          <w:rFonts w:ascii="Times New Roman" w:hAnsi="Times New Roman" w:cs="Times New Roman"/>
          <w:b/>
          <w:sz w:val="26"/>
          <w:szCs w:val="26"/>
        </w:rPr>
        <w:t>ИЗМЕНЕНИ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>Й</w:t>
      </w: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В ГЕНЕРАЛЬНЫЙ ПЛАН</w:t>
      </w: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2C1528" w:rsidRPr="001F6C7A" w:rsidRDefault="00555319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ПЕТРОВСКОЕ</w:t>
      </w:r>
      <w:r w:rsidR="00651259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</w:p>
    <w:p w:rsidR="002C1528" w:rsidRPr="00A501ED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 xml:space="preserve">КРИВОШЕИНСКОГО РАЙОНА ТОМСКОЙ </w:t>
      </w:r>
      <w:r w:rsidRPr="00A501ED">
        <w:rPr>
          <w:rFonts w:ascii="Times New Roman" w:hAnsi="Times New Roman" w:cs="Times New Roman"/>
          <w:b/>
          <w:sz w:val="26"/>
          <w:szCs w:val="26"/>
        </w:rPr>
        <w:t>ОБЛАСТИ</w:t>
      </w:r>
    </w:p>
    <w:p w:rsidR="00555319" w:rsidRPr="001F6C7A" w:rsidRDefault="00555319" w:rsidP="005553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1ED">
        <w:rPr>
          <w:rFonts w:ascii="Times New Roman" w:hAnsi="Times New Roman" w:cs="Times New Roman"/>
          <w:b/>
          <w:sz w:val="26"/>
          <w:szCs w:val="26"/>
        </w:rPr>
        <w:t>В ГРАНИЦ</w:t>
      </w:r>
      <w:r w:rsidR="00812236" w:rsidRPr="00A501ED">
        <w:rPr>
          <w:rFonts w:ascii="Times New Roman" w:hAnsi="Times New Roman" w:cs="Times New Roman"/>
          <w:b/>
          <w:sz w:val="26"/>
          <w:szCs w:val="26"/>
        </w:rPr>
        <w:t>Е</w:t>
      </w:r>
      <w:r w:rsidRPr="00A501ED">
        <w:rPr>
          <w:rFonts w:ascii="Times New Roman" w:hAnsi="Times New Roman" w:cs="Times New Roman"/>
          <w:b/>
          <w:sz w:val="26"/>
          <w:szCs w:val="26"/>
        </w:rPr>
        <w:t xml:space="preserve"> НАСЕЛЕНН</w:t>
      </w:r>
      <w:r w:rsidR="00812236" w:rsidRPr="00A501ED">
        <w:rPr>
          <w:rFonts w:ascii="Times New Roman" w:hAnsi="Times New Roman" w:cs="Times New Roman"/>
          <w:b/>
          <w:sz w:val="26"/>
          <w:szCs w:val="26"/>
        </w:rPr>
        <w:t>ОГО ПУНКТА</w:t>
      </w:r>
      <w:r w:rsidRPr="00A501ED">
        <w:rPr>
          <w:rFonts w:ascii="Times New Roman" w:hAnsi="Times New Roman" w:cs="Times New Roman"/>
          <w:b/>
          <w:sz w:val="26"/>
          <w:szCs w:val="26"/>
        </w:rPr>
        <w:t xml:space="preserve"> С. ПЕТРОВКА</w:t>
      </w:r>
    </w:p>
    <w:p w:rsidR="002C1528" w:rsidRPr="001F6C7A" w:rsidRDefault="004F2630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  <w:r w:rsidR="0042243E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территориальном планировании</w:t>
      </w: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528" w:rsidRPr="001F6C7A" w:rsidRDefault="00AC01AF" w:rsidP="00AC01AF">
      <w:pPr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Генеральный директор</w:t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>Пономаренко М.В.</w:t>
      </w:r>
    </w:p>
    <w:p w:rsidR="002C1528" w:rsidRPr="001F6C7A" w:rsidRDefault="00DD05D6" w:rsidP="005606D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 xml:space="preserve">Заместитель </w:t>
      </w:r>
      <w:r w:rsidR="005606D6">
        <w:rPr>
          <w:rFonts w:ascii="Times New Roman" w:hAnsi="Times New Roman" w:cs="Times New Roman"/>
          <w:b/>
          <w:sz w:val="26"/>
          <w:szCs w:val="26"/>
        </w:rPr>
        <w:t>г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>енерального</w:t>
      </w:r>
    </w:p>
    <w:p w:rsidR="00AC01AF" w:rsidRPr="001F6C7A" w:rsidRDefault="00C95814" w:rsidP="00AC01A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>иректора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Pr="00C95814">
        <w:rPr>
          <w:rFonts w:ascii="Times New Roman" w:hAnsi="Times New Roman" w:cs="Times New Roman"/>
          <w:b/>
          <w:sz w:val="26"/>
          <w:szCs w:val="26"/>
        </w:rPr>
        <w:t>Афанасьева О.И.</w:t>
      </w:r>
    </w:p>
    <w:p w:rsidR="00AC01AF" w:rsidRPr="001F6C7A" w:rsidRDefault="00DD05D6" w:rsidP="00AC01AF">
      <w:pPr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Инженер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42243E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AC01AF" w:rsidRPr="001F6C7A">
        <w:rPr>
          <w:rFonts w:ascii="Times New Roman" w:hAnsi="Times New Roman" w:cs="Times New Roman"/>
          <w:b/>
          <w:sz w:val="26"/>
          <w:szCs w:val="26"/>
        </w:rPr>
        <w:t>Заворин</w:t>
      </w:r>
      <w:proofErr w:type="spellEnd"/>
      <w:r w:rsidR="00AC01AF" w:rsidRPr="001F6C7A">
        <w:rPr>
          <w:rFonts w:ascii="Times New Roman" w:hAnsi="Times New Roman" w:cs="Times New Roman"/>
          <w:b/>
          <w:sz w:val="26"/>
          <w:szCs w:val="26"/>
        </w:rPr>
        <w:t xml:space="preserve"> Д.С.</w:t>
      </w:r>
    </w:p>
    <w:p w:rsidR="002C1528" w:rsidRPr="001F6C7A" w:rsidRDefault="002C1528" w:rsidP="00AC01AF">
      <w:pPr>
        <w:rPr>
          <w:rFonts w:ascii="Times New Roman" w:hAnsi="Times New Roman" w:cs="Times New Roman"/>
          <w:b/>
          <w:sz w:val="26"/>
          <w:szCs w:val="26"/>
        </w:rPr>
      </w:pPr>
    </w:p>
    <w:p w:rsidR="00C95814" w:rsidRDefault="00C95814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A3A" w:rsidRDefault="003E6A3A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A3A" w:rsidRDefault="003E6A3A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A3A" w:rsidRDefault="003E6A3A" w:rsidP="003E6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C7A" w:rsidRDefault="001F6C7A" w:rsidP="003E6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Новосибирск</w:t>
      </w:r>
    </w:p>
    <w:p w:rsidR="001F6C7A" w:rsidRPr="001F6C7A" w:rsidRDefault="00C81F89" w:rsidP="005606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2019</w:t>
      </w:r>
      <w:r w:rsidR="00C95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06D6">
        <w:rPr>
          <w:rFonts w:ascii="Times New Roman" w:hAnsi="Times New Roman" w:cs="Times New Roman"/>
          <w:b/>
          <w:sz w:val="26"/>
          <w:szCs w:val="26"/>
        </w:rPr>
        <w:t>г.</w:t>
      </w:r>
    </w:p>
    <w:p w:rsidR="008774C6" w:rsidRPr="008774C6" w:rsidRDefault="005606D6" w:rsidP="008774C6">
      <w:pPr>
        <w:pStyle w:val="10"/>
        <w:tabs>
          <w:tab w:val="left" w:pos="3275"/>
          <w:tab w:val="center" w:pos="4535"/>
        </w:tabs>
        <w:spacing w:after="240"/>
        <w:jc w:val="center"/>
        <w:rPr>
          <w:rFonts w:ascii="Times New Roman Полужирный" w:hAnsi="Times New Roman Полужирный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bookmarkStart w:id="0" w:name="_Toc205881948"/>
      <w:bookmarkStart w:id="1" w:name="_Toc227060336"/>
      <w:bookmarkStart w:id="2" w:name="_Toc283898045"/>
      <w:bookmarkStart w:id="3" w:name="_Toc297545017"/>
      <w:bookmarkStart w:id="4" w:name="_Toc223864754"/>
      <w:bookmarkStart w:id="5" w:name="_Toc227060337"/>
      <w:bookmarkStart w:id="6" w:name="_Toc283898047"/>
      <w:bookmarkStart w:id="7" w:name="_Toc297545019"/>
      <w:r w:rsidR="008774C6" w:rsidRPr="008774C6">
        <w:rPr>
          <w:rFonts w:ascii="Times New Roman Полужирный" w:hAnsi="Times New Roman Полужирный" w:cs="Times New Roman"/>
          <w:caps/>
          <w:sz w:val="26"/>
          <w:szCs w:val="26"/>
        </w:rPr>
        <w:lastRenderedPageBreak/>
        <w:t>состав проекта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6054"/>
        <w:gridCol w:w="1317"/>
        <w:gridCol w:w="1417"/>
      </w:tblGrid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№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Гриф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Масштаб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Положение о территориальном планировании.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Изменения в Генеральный план</w:t>
            </w:r>
            <w:r w:rsidR="0065125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5319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Петровское 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сельско</w:t>
            </w:r>
            <w:r w:rsidR="0065125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</w:t>
            </w:r>
            <w:r w:rsidR="0065125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Кривошеинского района Томской области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Карта планируем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границ населенных пунктов.</w:t>
            </w:r>
          </w:p>
          <w:p w:rsidR="009A1904" w:rsidRPr="008774C6" w:rsidRDefault="009A1904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1:5000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по обоснованию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04" w:rsidRPr="00E22F04" w:rsidRDefault="00E22F04" w:rsidP="00E22F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и</w:t>
            </w:r>
            <w:r w:rsidRPr="00E22F04">
              <w:rPr>
                <w:rFonts w:ascii="Times New Roman" w:hAnsi="Times New Roman" w:cs="Times New Roman"/>
                <w:sz w:val="26"/>
                <w:szCs w:val="26"/>
              </w:rPr>
              <w:t>зменени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22F04">
              <w:rPr>
                <w:rFonts w:ascii="Times New Roman" w:hAnsi="Times New Roman" w:cs="Times New Roman"/>
                <w:sz w:val="26"/>
                <w:szCs w:val="26"/>
              </w:rPr>
              <w:t xml:space="preserve"> в Генеральный план </w:t>
            </w:r>
            <w:r w:rsidR="00555319">
              <w:rPr>
                <w:rFonts w:ascii="Times New Roman" w:hAnsi="Times New Roman" w:cs="Times New Roman"/>
                <w:sz w:val="26"/>
                <w:szCs w:val="26"/>
              </w:rPr>
              <w:t>Петровское</w:t>
            </w:r>
            <w:r w:rsidRPr="00E22F0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Кривошеинского района Томской области</w:t>
            </w:r>
            <w:r w:rsidR="00C81F89">
              <w:rPr>
                <w:rFonts w:ascii="Times New Roman" w:hAnsi="Times New Roman" w:cs="Times New Roman"/>
                <w:sz w:val="26"/>
                <w:szCs w:val="26"/>
              </w:rPr>
              <w:t xml:space="preserve"> в границы населенного пункта</w:t>
            </w:r>
            <w:r w:rsidR="00555319">
              <w:rPr>
                <w:rFonts w:ascii="Times New Roman" w:hAnsi="Times New Roman" w:cs="Times New Roman"/>
                <w:sz w:val="26"/>
                <w:szCs w:val="26"/>
              </w:rPr>
              <w:t xml:space="preserve"> с. Петровка</w:t>
            </w:r>
            <w:r w:rsidRPr="00E22F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774C6" w:rsidRDefault="008774C6" w:rsidP="005553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по 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изменени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F89">
              <w:rPr>
                <w:rFonts w:ascii="Times New Roman" w:hAnsi="Times New Roman" w:cs="Times New Roman"/>
                <w:sz w:val="26"/>
                <w:szCs w:val="26"/>
              </w:rPr>
              <w:t>границ населенного пункта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5319">
              <w:rPr>
                <w:rFonts w:ascii="Times New Roman" w:hAnsi="Times New Roman" w:cs="Times New Roman"/>
                <w:sz w:val="26"/>
                <w:szCs w:val="26"/>
              </w:rPr>
              <w:t>Петровского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="00555319">
              <w:rPr>
                <w:rFonts w:ascii="Times New Roman" w:hAnsi="Times New Roman" w:cs="Times New Roman"/>
                <w:sz w:val="26"/>
                <w:szCs w:val="26"/>
              </w:rPr>
              <w:t xml:space="preserve"> с. Петровка</w:t>
            </w:r>
          </w:p>
          <w:p w:rsidR="009A1904" w:rsidRPr="008774C6" w:rsidRDefault="009A1904" w:rsidP="005553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1:5000</w:t>
            </w:r>
          </w:p>
        </w:tc>
      </w:tr>
      <w:tr w:rsidR="008774C6" w:rsidRPr="008774C6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</w:t>
            </w:r>
            <w:r w:rsidR="00DB67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проекта</w:t>
            </w: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 электронной форме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tr w:rsidR="008774C6" w:rsidRPr="008774C6" w:rsidTr="008774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E22F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Диск CD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 о территориальном планировании (графические и текстовые материалы).</w:t>
            </w:r>
          </w:p>
          <w:p w:rsidR="008774C6" w:rsidRPr="008774C6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(графические и текстовые материалы).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E22F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6" w:rsidRPr="008774C6" w:rsidRDefault="008774C6" w:rsidP="00E22F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</w:tbl>
    <w:p w:rsidR="008774C6" w:rsidRDefault="008774C6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AC01AF" w:rsidRPr="002E5EDB" w:rsidRDefault="00C62DE6" w:rsidP="00C62D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1. </w:t>
      </w:r>
      <w:r w:rsidR="00AC01AF" w:rsidRPr="002E5EDB">
        <w:rPr>
          <w:rFonts w:ascii="Times New Roman" w:hAnsi="Times New Roman"/>
          <w:b/>
          <w:sz w:val="26"/>
          <w:szCs w:val="26"/>
        </w:rPr>
        <w:t>ВВЕДЕНИЕ</w:t>
      </w:r>
    </w:p>
    <w:p w:rsidR="00C62DE6" w:rsidRDefault="00C62DE6" w:rsidP="00372C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28" w:rsidRPr="00A501ED" w:rsidRDefault="00372C38" w:rsidP="00372C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1ED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7F7ADE" w:rsidRPr="00A501ED">
        <w:rPr>
          <w:rFonts w:ascii="Times New Roman" w:hAnsi="Times New Roman" w:cs="Times New Roman"/>
          <w:sz w:val="26"/>
          <w:szCs w:val="26"/>
        </w:rPr>
        <w:t>Генеральный п</w:t>
      </w:r>
      <w:r w:rsidR="000A4A20" w:rsidRPr="00A501ED">
        <w:rPr>
          <w:rFonts w:ascii="Times New Roman" w:hAnsi="Times New Roman" w:cs="Times New Roman"/>
          <w:sz w:val="26"/>
          <w:szCs w:val="26"/>
        </w:rPr>
        <w:t xml:space="preserve">лан муниципального образования </w:t>
      </w:r>
      <w:r w:rsidR="00555319" w:rsidRPr="00A501ED">
        <w:rPr>
          <w:rFonts w:ascii="Times New Roman" w:hAnsi="Times New Roman" w:cs="Times New Roman"/>
          <w:sz w:val="26"/>
          <w:szCs w:val="26"/>
        </w:rPr>
        <w:t>Петровское</w:t>
      </w:r>
      <w:r w:rsidR="000A4A20" w:rsidRPr="00A501ED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7F7ADE" w:rsidRPr="00A501ED">
        <w:rPr>
          <w:rFonts w:ascii="Times New Roman" w:hAnsi="Times New Roman" w:cs="Times New Roman"/>
          <w:sz w:val="26"/>
          <w:szCs w:val="26"/>
        </w:rPr>
        <w:t xml:space="preserve"> Кривошеинского района Томской области</w:t>
      </w:r>
      <w:r w:rsidR="00C95814" w:rsidRPr="00A501ED">
        <w:rPr>
          <w:rFonts w:ascii="Times New Roman" w:hAnsi="Times New Roman" w:cs="Times New Roman"/>
          <w:sz w:val="26"/>
          <w:szCs w:val="26"/>
        </w:rPr>
        <w:t xml:space="preserve">, утвержденный решением Совета </w:t>
      </w:r>
      <w:r w:rsidR="00555319" w:rsidRPr="00A501ED">
        <w:rPr>
          <w:rFonts w:ascii="Times New Roman" w:hAnsi="Times New Roman" w:cs="Times New Roman"/>
          <w:sz w:val="26"/>
          <w:szCs w:val="26"/>
        </w:rPr>
        <w:t>Петровского</w:t>
      </w:r>
      <w:r w:rsidR="00C95814" w:rsidRPr="00A501E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81F89" w:rsidRPr="00A501ED">
        <w:rPr>
          <w:rFonts w:ascii="Times New Roman" w:hAnsi="Times New Roman" w:cs="Times New Roman"/>
          <w:sz w:val="26"/>
          <w:szCs w:val="26"/>
        </w:rPr>
        <w:t xml:space="preserve"> от 1</w:t>
      </w:r>
      <w:r w:rsidR="00DB711E" w:rsidRPr="00A501ED">
        <w:rPr>
          <w:rFonts w:ascii="Times New Roman" w:hAnsi="Times New Roman" w:cs="Times New Roman"/>
          <w:sz w:val="26"/>
          <w:szCs w:val="26"/>
        </w:rPr>
        <w:t>6</w:t>
      </w:r>
      <w:r w:rsidR="00C81F89" w:rsidRPr="00A501ED">
        <w:rPr>
          <w:rFonts w:ascii="Times New Roman" w:hAnsi="Times New Roman" w:cs="Times New Roman"/>
          <w:sz w:val="26"/>
          <w:szCs w:val="26"/>
        </w:rPr>
        <w:t>.</w:t>
      </w:r>
      <w:r w:rsidR="00DB711E" w:rsidRPr="00A501ED">
        <w:rPr>
          <w:rFonts w:ascii="Times New Roman" w:hAnsi="Times New Roman" w:cs="Times New Roman"/>
          <w:sz w:val="26"/>
          <w:szCs w:val="26"/>
        </w:rPr>
        <w:t>10</w:t>
      </w:r>
      <w:r w:rsidR="00C81F89" w:rsidRPr="00A501ED">
        <w:rPr>
          <w:rFonts w:ascii="Times New Roman" w:hAnsi="Times New Roman" w:cs="Times New Roman"/>
          <w:sz w:val="26"/>
          <w:szCs w:val="26"/>
        </w:rPr>
        <w:t>.201</w:t>
      </w:r>
      <w:r w:rsidR="00DB711E" w:rsidRPr="00A501ED">
        <w:rPr>
          <w:rFonts w:ascii="Times New Roman" w:hAnsi="Times New Roman" w:cs="Times New Roman"/>
          <w:sz w:val="26"/>
          <w:szCs w:val="26"/>
        </w:rPr>
        <w:t>3</w:t>
      </w:r>
      <w:r w:rsidR="00C81F89" w:rsidRPr="00A501ED">
        <w:rPr>
          <w:rFonts w:ascii="Times New Roman" w:hAnsi="Times New Roman" w:cs="Times New Roman"/>
          <w:sz w:val="26"/>
          <w:szCs w:val="26"/>
        </w:rPr>
        <w:t xml:space="preserve"> № 4</w:t>
      </w:r>
      <w:r w:rsidR="00DB711E" w:rsidRPr="00A501ED">
        <w:rPr>
          <w:rFonts w:ascii="Times New Roman" w:hAnsi="Times New Roman" w:cs="Times New Roman"/>
          <w:sz w:val="26"/>
          <w:szCs w:val="26"/>
        </w:rPr>
        <w:t>3</w:t>
      </w:r>
      <w:r w:rsidR="00C95814" w:rsidRPr="00A501ED">
        <w:rPr>
          <w:rFonts w:ascii="Times New Roman" w:hAnsi="Times New Roman" w:cs="Times New Roman"/>
          <w:sz w:val="26"/>
          <w:szCs w:val="26"/>
        </w:rPr>
        <w:t>,</w:t>
      </w:r>
      <w:r w:rsidR="007F7ADE" w:rsidRPr="00A501ED">
        <w:rPr>
          <w:rFonts w:ascii="Times New Roman" w:hAnsi="Times New Roman" w:cs="Times New Roman"/>
          <w:sz w:val="26"/>
          <w:szCs w:val="26"/>
        </w:rPr>
        <w:t xml:space="preserve"> подготовлен</w:t>
      </w:r>
      <w:r w:rsidRPr="00A501ED">
        <w:rPr>
          <w:rFonts w:ascii="Times New Roman" w:hAnsi="Times New Roman" w:cs="Times New Roman"/>
          <w:sz w:val="26"/>
          <w:szCs w:val="26"/>
        </w:rPr>
        <w:t>ы</w:t>
      </w:r>
      <w:r w:rsidR="00004E69" w:rsidRPr="00A501ED">
        <w:rPr>
          <w:rFonts w:ascii="Times New Roman" w:hAnsi="Times New Roman" w:cs="Times New Roman"/>
          <w:sz w:val="26"/>
          <w:szCs w:val="26"/>
        </w:rPr>
        <w:t xml:space="preserve"> </w:t>
      </w:r>
      <w:r w:rsidR="007F7ADE" w:rsidRPr="00A501ED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7F7ADE" w:rsidRPr="00A501ED">
        <w:rPr>
          <w:rFonts w:ascii="Times New Roman" w:hAnsi="Times New Roman" w:cs="Times New Roman"/>
          <w:sz w:val="26"/>
          <w:szCs w:val="26"/>
        </w:rPr>
        <w:t>СибПроектНИИ</w:t>
      </w:r>
      <w:proofErr w:type="spellEnd"/>
      <w:r w:rsidR="007F7ADE" w:rsidRPr="00A501ED">
        <w:rPr>
          <w:rFonts w:ascii="Times New Roman" w:hAnsi="Times New Roman" w:cs="Times New Roman"/>
          <w:sz w:val="26"/>
          <w:szCs w:val="26"/>
        </w:rPr>
        <w:t>»</w:t>
      </w:r>
      <w:r w:rsidRPr="00A501ED">
        <w:rPr>
          <w:rFonts w:ascii="Times New Roman" w:hAnsi="Times New Roman" w:cs="Times New Roman"/>
          <w:sz w:val="26"/>
          <w:szCs w:val="26"/>
        </w:rPr>
        <w:t xml:space="preserve"> (г. Новосибирск)</w:t>
      </w:r>
      <w:r w:rsidR="007F7ADE" w:rsidRPr="00A501ED">
        <w:rPr>
          <w:rFonts w:ascii="Times New Roman" w:hAnsi="Times New Roman" w:cs="Times New Roman"/>
          <w:sz w:val="26"/>
          <w:szCs w:val="26"/>
        </w:rPr>
        <w:t xml:space="preserve"> на основании муниципального контракта</w:t>
      </w:r>
      <w:r w:rsidR="00146DD1" w:rsidRPr="00A501ED">
        <w:rPr>
          <w:rFonts w:ascii="Times New Roman" w:hAnsi="Times New Roman" w:cs="Times New Roman"/>
          <w:sz w:val="26"/>
          <w:szCs w:val="26"/>
        </w:rPr>
        <w:t>.</w:t>
      </w:r>
    </w:p>
    <w:p w:rsidR="00372C38" w:rsidRPr="00A501ED" w:rsidRDefault="00BF194E" w:rsidP="00372C38">
      <w:pPr>
        <w:pStyle w:val="S"/>
        <w:contextualSpacing/>
        <w:rPr>
          <w:sz w:val="26"/>
          <w:szCs w:val="26"/>
        </w:rPr>
      </w:pPr>
      <w:r w:rsidRPr="00A501ED">
        <w:rPr>
          <w:sz w:val="26"/>
          <w:szCs w:val="26"/>
        </w:rPr>
        <w:t>Целью внесения изменений в Г</w:t>
      </w:r>
      <w:r w:rsidR="00730C36" w:rsidRPr="00A501ED">
        <w:rPr>
          <w:sz w:val="26"/>
          <w:szCs w:val="26"/>
        </w:rPr>
        <w:t>енеральный план поселения</w:t>
      </w:r>
      <w:r w:rsidR="00372C38" w:rsidRPr="00A501ED">
        <w:rPr>
          <w:sz w:val="26"/>
          <w:szCs w:val="26"/>
        </w:rPr>
        <w:t xml:space="preserve"> является обеспечение создания оптимальных условий территориального и социально-экономического развития </w:t>
      </w:r>
      <w:r w:rsidR="000A4A20" w:rsidRPr="00A501ED">
        <w:rPr>
          <w:sz w:val="26"/>
          <w:szCs w:val="26"/>
        </w:rPr>
        <w:t>Петровского</w:t>
      </w:r>
      <w:r w:rsidR="00372C38" w:rsidRPr="00A501ED">
        <w:rPr>
          <w:sz w:val="26"/>
          <w:szCs w:val="26"/>
        </w:rPr>
        <w:t xml:space="preserve"> сельского поселения.</w:t>
      </w:r>
    </w:p>
    <w:p w:rsidR="00372C38" w:rsidRPr="00A501ED" w:rsidRDefault="00372C38" w:rsidP="00466640">
      <w:pPr>
        <w:pStyle w:val="S"/>
        <w:contextualSpacing/>
        <w:rPr>
          <w:sz w:val="26"/>
          <w:szCs w:val="26"/>
        </w:rPr>
      </w:pPr>
      <w:r w:rsidRPr="00A501ED">
        <w:rPr>
          <w:sz w:val="26"/>
          <w:szCs w:val="26"/>
        </w:rPr>
        <w:t>Изменения в Генеральный п</w:t>
      </w:r>
      <w:r w:rsidR="000A4A20" w:rsidRPr="00A501ED">
        <w:rPr>
          <w:sz w:val="26"/>
          <w:szCs w:val="26"/>
        </w:rPr>
        <w:t xml:space="preserve">лан муниципального образования </w:t>
      </w:r>
      <w:r w:rsidR="00555319" w:rsidRPr="00A501ED">
        <w:rPr>
          <w:sz w:val="26"/>
          <w:szCs w:val="26"/>
        </w:rPr>
        <w:t>Петровское</w:t>
      </w:r>
      <w:r w:rsidRPr="00A501ED">
        <w:rPr>
          <w:sz w:val="26"/>
          <w:szCs w:val="26"/>
        </w:rPr>
        <w:t xml:space="preserve"> </w:t>
      </w:r>
      <w:r w:rsidR="000A4A20" w:rsidRPr="00A501ED">
        <w:rPr>
          <w:sz w:val="26"/>
          <w:szCs w:val="26"/>
        </w:rPr>
        <w:t>сельское поселение</w:t>
      </w:r>
      <w:r w:rsidRPr="00A501ED">
        <w:rPr>
          <w:sz w:val="26"/>
          <w:szCs w:val="26"/>
        </w:rPr>
        <w:t xml:space="preserve"> вносятся в отношении границ населенных пунктов, входящих в состав поселения (</w:t>
      </w:r>
      <w:r w:rsidR="00C81F89" w:rsidRPr="00A501ED">
        <w:rPr>
          <w:sz w:val="26"/>
          <w:szCs w:val="26"/>
        </w:rPr>
        <w:t>село Петровка</w:t>
      </w:r>
      <w:r w:rsidRPr="00A501ED">
        <w:rPr>
          <w:sz w:val="26"/>
          <w:szCs w:val="26"/>
        </w:rPr>
        <w:t>)</w:t>
      </w:r>
      <w:r w:rsidR="001C5D1F" w:rsidRPr="00A501ED">
        <w:rPr>
          <w:sz w:val="26"/>
          <w:szCs w:val="26"/>
        </w:rPr>
        <w:t>,</w:t>
      </w:r>
      <w:r w:rsidRPr="00A501ED">
        <w:rPr>
          <w:sz w:val="26"/>
          <w:szCs w:val="26"/>
        </w:rPr>
        <w:t xml:space="preserve"> с учетом имеющихся сведений Единого государственного реестра недвижимости.</w:t>
      </w:r>
    </w:p>
    <w:p w:rsidR="00372C38" w:rsidRPr="00A501ED" w:rsidRDefault="00372C38" w:rsidP="00372C38">
      <w:pPr>
        <w:pStyle w:val="S"/>
        <w:contextualSpacing/>
        <w:rPr>
          <w:sz w:val="26"/>
          <w:szCs w:val="26"/>
        </w:rPr>
      </w:pPr>
      <w:r w:rsidRPr="00A501ED">
        <w:rPr>
          <w:sz w:val="26"/>
          <w:szCs w:val="26"/>
        </w:rPr>
        <w:t xml:space="preserve">Изменения вносятся в следующие структурные элементы Положения о территориальном планировании Генерального плана муниципального образования </w:t>
      </w:r>
      <w:r w:rsidR="00555319" w:rsidRPr="00A501ED">
        <w:rPr>
          <w:sz w:val="26"/>
          <w:szCs w:val="26"/>
        </w:rPr>
        <w:t>Петровское</w:t>
      </w:r>
      <w:r w:rsidR="00466640" w:rsidRPr="00A501ED">
        <w:rPr>
          <w:sz w:val="26"/>
          <w:szCs w:val="26"/>
        </w:rPr>
        <w:t xml:space="preserve"> сельское поселение</w:t>
      </w:r>
      <w:r w:rsidRPr="00A501ED">
        <w:rPr>
          <w:sz w:val="26"/>
          <w:szCs w:val="26"/>
        </w:rPr>
        <w:t xml:space="preserve">, утвержденного решением Совета </w:t>
      </w:r>
      <w:r w:rsidR="00466640" w:rsidRPr="00A501ED">
        <w:rPr>
          <w:sz w:val="26"/>
          <w:szCs w:val="26"/>
        </w:rPr>
        <w:t>Петровск</w:t>
      </w:r>
      <w:r w:rsidRPr="00A501ED">
        <w:rPr>
          <w:sz w:val="26"/>
          <w:szCs w:val="26"/>
        </w:rPr>
        <w:t>ого сельск</w:t>
      </w:r>
      <w:r w:rsidR="00555319" w:rsidRPr="00A501ED">
        <w:rPr>
          <w:sz w:val="26"/>
          <w:szCs w:val="26"/>
        </w:rPr>
        <w:t xml:space="preserve">ого поселения от </w:t>
      </w:r>
      <w:r w:rsidR="00C81F89" w:rsidRPr="00A501ED">
        <w:rPr>
          <w:sz w:val="26"/>
          <w:szCs w:val="26"/>
        </w:rPr>
        <w:t>1</w:t>
      </w:r>
      <w:r w:rsidR="0028121A" w:rsidRPr="00A501ED">
        <w:rPr>
          <w:sz w:val="26"/>
          <w:szCs w:val="26"/>
        </w:rPr>
        <w:t>6</w:t>
      </w:r>
      <w:r w:rsidR="00C81F89" w:rsidRPr="00A501ED">
        <w:rPr>
          <w:sz w:val="26"/>
          <w:szCs w:val="26"/>
        </w:rPr>
        <w:t>.</w:t>
      </w:r>
      <w:r w:rsidR="0028121A" w:rsidRPr="00A501ED">
        <w:rPr>
          <w:sz w:val="26"/>
          <w:szCs w:val="26"/>
        </w:rPr>
        <w:t>10</w:t>
      </w:r>
      <w:r w:rsidR="00C81F89" w:rsidRPr="00A501ED">
        <w:rPr>
          <w:sz w:val="26"/>
          <w:szCs w:val="26"/>
        </w:rPr>
        <w:t>.201</w:t>
      </w:r>
      <w:r w:rsidR="0028121A" w:rsidRPr="00A501ED">
        <w:rPr>
          <w:sz w:val="26"/>
          <w:szCs w:val="26"/>
        </w:rPr>
        <w:t>3</w:t>
      </w:r>
      <w:r w:rsidR="00C81F89" w:rsidRPr="00A501ED">
        <w:rPr>
          <w:sz w:val="26"/>
          <w:szCs w:val="26"/>
        </w:rPr>
        <w:t xml:space="preserve"> № 4</w:t>
      </w:r>
      <w:r w:rsidR="0028121A" w:rsidRPr="00A501ED">
        <w:rPr>
          <w:sz w:val="26"/>
          <w:szCs w:val="26"/>
        </w:rPr>
        <w:t>3</w:t>
      </w:r>
      <w:r w:rsidRPr="00A501ED">
        <w:rPr>
          <w:sz w:val="26"/>
          <w:szCs w:val="26"/>
        </w:rPr>
        <w:t>:</w:t>
      </w:r>
    </w:p>
    <w:p w:rsidR="00555319" w:rsidRPr="00A501ED" w:rsidRDefault="00555319" w:rsidP="00555319">
      <w:pPr>
        <w:pStyle w:val="12"/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1ED">
        <w:rPr>
          <w:rFonts w:ascii="Times New Roman" w:hAnsi="Times New Roman" w:cs="Times New Roman"/>
          <w:sz w:val="26"/>
          <w:szCs w:val="26"/>
        </w:rPr>
        <w:t xml:space="preserve">в таблицу </w:t>
      </w:r>
      <w:r w:rsidR="003E6AE7" w:rsidRPr="00A501ED">
        <w:rPr>
          <w:rFonts w:ascii="Times New Roman" w:hAnsi="Times New Roman" w:cs="Times New Roman"/>
          <w:sz w:val="26"/>
          <w:szCs w:val="26"/>
        </w:rPr>
        <w:t xml:space="preserve">1 раздела </w:t>
      </w:r>
      <w:r w:rsidR="005D538F" w:rsidRPr="00A501ED">
        <w:rPr>
          <w:rFonts w:ascii="Times New Roman" w:hAnsi="Times New Roman" w:cs="Times New Roman"/>
          <w:sz w:val="26"/>
          <w:szCs w:val="26"/>
        </w:rPr>
        <w:t>1</w:t>
      </w:r>
      <w:r w:rsidR="003E6AE7" w:rsidRPr="00A501ED">
        <w:rPr>
          <w:rFonts w:ascii="Times New Roman" w:hAnsi="Times New Roman" w:cs="Times New Roman"/>
          <w:sz w:val="26"/>
          <w:szCs w:val="26"/>
        </w:rPr>
        <w:t>.</w:t>
      </w:r>
      <w:r w:rsidR="005D538F" w:rsidRPr="00A501ED">
        <w:rPr>
          <w:rFonts w:ascii="Times New Roman" w:hAnsi="Times New Roman" w:cs="Times New Roman"/>
          <w:sz w:val="26"/>
          <w:szCs w:val="26"/>
        </w:rPr>
        <w:t>1 «Экономико-географическое положение и характеристика природно-климатического состояния»</w:t>
      </w:r>
      <w:r w:rsidR="003E6AE7" w:rsidRPr="00A501ED">
        <w:rPr>
          <w:rFonts w:ascii="Times New Roman" w:hAnsi="Times New Roman" w:cs="Times New Roman"/>
          <w:sz w:val="26"/>
          <w:szCs w:val="26"/>
        </w:rPr>
        <w:t>;</w:t>
      </w:r>
    </w:p>
    <w:p w:rsidR="00555319" w:rsidRPr="00A501ED" w:rsidRDefault="00555319" w:rsidP="00555319">
      <w:pPr>
        <w:pStyle w:val="12"/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1ED">
        <w:rPr>
          <w:rFonts w:ascii="Times New Roman" w:hAnsi="Times New Roman" w:cs="Times New Roman"/>
          <w:sz w:val="26"/>
          <w:szCs w:val="26"/>
        </w:rPr>
        <w:t xml:space="preserve">в таблицу </w:t>
      </w:r>
      <w:r w:rsidR="00C81FAA" w:rsidRPr="00A501ED">
        <w:rPr>
          <w:rFonts w:ascii="Times New Roman" w:hAnsi="Times New Roman" w:cs="Times New Roman"/>
          <w:sz w:val="26"/>
          <w:szCs w:val="26"/>
        </w:rPr>
        <w:t xml:space="preserve">18 </w:t>
      </w:r>
      <w:r w:rsidR="004E78A6" w:rsidRPr="00A501ED">
        <w:rPr>
          <w:rFonts w:ascii="Times New Roman" w:hAnsi="Times New Roman" w:cs="Times New Roman"/>
          <w:sz w:val="26"/>
          <w:szCs w:val="26"/>
        </w:rPr>
        <w:t xml:space="preserve">раздела 3.5 </w:t>
      </w:r>
      <w:r w:rsidRPr="00A501ED">
        <w:rPr>
          <w:rFonts w:ascii="Times New Roman" w:hAnsi="Times New Roman" w:cs="Times New Roman"/>
          <w:sz w:val="26"/>
          <w:szCs w:val="26"/>
        </w:rPr>
        <w:t xml:space="preserve">«Основные технико-экономические показатели </w:t>
      </w:r>
      <w:r w:rsidR="004E78A6" w:rsidRPr="00A501ED">
        <w:rPr>
          <w:rFonts w:ascii="Times New Roman" w:hAnsi="Times New Roman" w:cs="Times New Roman"/>
          <w:sz w:val="26"/>
          <w:szCs w:val="26"/>
        </w:rPr>
        <w:t>Петровского сельского поселения</w:t>
      </w:r>
      <w:r w:rsidRPr="00A501ED">
        <w:rPr>
          <w:rFonts w:ascii="Times New Roman" w:hAnsi="Times New Roman" w:cs="Times New Roman"/>
          <w:sz w:val="26"/>
          <w:szCs w:val="26"/>
        </w:rPr>
        <w:t>»</w:t>
      </w:r>
      <w:r w:rsidR="00C81FAA" w:rsidRPr="00A501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2C38" w:rsidRPr="002E5EDB" w:rsidRDefault="00372C38" w:rsidP="002E5EDB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Новая редакция полного текста</w:t>
      </w:r>
      <w:r w:rsidR="00D74321">
        <w:rPr>
          <w:sz w:val="26"/>
          <w:szCs w:val="26"/>
        </w:rPr>
        <w:t xml:space="preserve"> </w:t>
      </w:r>
      <w:r w:rsidR="00D74321" w:rsidRPr="00D74321">
        <w:rPr>
          <w:sz w:val="26"/>
          <w:szCs w:val="26"/>
        </w:rPr>
        <w:t>структурны</w:t>
      </w:r>
      <w:r w:rsidR="00D74321">
        <w:rPr>
          <w:sz w:val="26"/>
          <w:szCs w:val="26"/>
        </w:rPr>
        <w:t>х</w:t>
      </w:r>
      <w:r w:rsidR="00D74321" w:rsidRPr="00D74321">
        <w:rPr>
          <w:sz w:val="26"/>
          <w:szCs w:val="26"/>
        </w:rPr>
        <w:t xml:space="preserve"> элемент</w:t>
      </w:r>
      <w:r w:rsidR="00D74321">
        <w:rPr>
          <w:sz w:val="26"/>
          <w:szCs w:val="26"/>
        </w:rPr>
        <w:t xml:space="preserve">ов </w:t>
      </w:r>
      <w:r w:rsidR="00D74321" w:rsidRPr="00D74321">
        <w:rPr>
          <w:sz w:val="26"/>
          <w:szCs w:val="26"/>
        </w:rPr>
        <w:t>Положения о территориальном планировании</w:t>
      </w:r>
      <w:r w:rsidRPr="002E5EDB">
        <w:rPr>
          <w:sz w:val="26"/>
          <w:szCs w:val="26"/>
        </w:rPr>
        <w:t>, претерпевших изменения, приводится ниже.</w:t>
      </w:r>
    </w:p>
    <w:p w:rsidR="00372C38" w:rsidRPr="002E5EDB" w:rsidRDefault="00372C38" w:rsidP="002E5EDB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Графические материалы в новой редакции прилагаются согласно составу проектных материалов, приведенному выше.</w:t>
      </w:r>
    </w:p>
    <w:p w:rsidR="00372C38" w:rsidRPr="002E5EDB" w:rsidRDefault="00372C38" w:rsidP="002E5EDB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Внесение изменений в Генеральный п</w:t>
      </w:r>
      <w:r w:rsidR="004F7B37">
        <w:rPr>
          <w:sz w:val="26"/>
          <w:szCs w:val="26"/>
        </w:rPr>
        <w:t xml:space="preserve">лан муниципального образования </w:t>
      </w:r>
      <w:r w:rsidR="00555319">
        <w:rPr>
          <w:sz w:val="26"/>
          <w:szCs w:val="26"/>
        </w:rPr>
        <w:t>Петровское</w:t>
      </w:r>
      <w:r w:rsidR="004F7B37">
        <w:rPr>
          <w:sz w:val="26"/>
          <w:szCs w:val="26"/>
        </w:rPr>
        <w:t xml:space="preserve"> сельское поселение</w:t>
      </w:r>
      <w:r w:rsidRPr="002E5EDB">
        <w:rPr>
          <w:sz w:val="26"/>
          <w:szCs w:val="26"/>
        </w:rPr>
        <w:t xml:space="preserve"> </w:t>
      </w:r>
      <w:r w:rsidR="00C81F89">
        <w:rPr>
          <w:sz w:val="26"/>
          <w:szCs w:val="26"/>
        </w:rPr>
        <w:t>в отношении границ населенного пункта</w:t>
      </w:r>
      <w:r w:rsidR="00555319">
        <w:rPr>
          <w:sz w:val="26"/>
          <w:szCs w:val="26"/>
        </w:rPr>
        <w:t xml:space="preserve"> с. Петровка, </w:t>
      </w:r>
      <w:r w:rsidR="00C81F89">
        <w:rPr>
          <w:sz w:val="26"/>
          <w:szCs w:val="26"/>
        </w:rPr>
        <w:t>входящего</w:t>
      </w:r>
      <w:r w:rsidR="002E5EDB" w:rsidRPr="002E5EDB">
        <w:rPr>
          <w:sz w:val="26"/>
          <w:szCs w:val="26"/>
        </w:rPr>
        <w:t xml:space="preserve"> в состав поселения</w:t>
      </w:r>
      <w:r w:rsidR="002E5EDB">
        <w:rPr>
          <w:sz w:val="26"/>
          <w:szCs w:val="26"/>
        </w:rPr>
        <w:t xml:space="preserve">, </w:t>
      </w:r>
      <w:r w:rsidRPr="002E5EDB">
        <w:rPr>
          <w:sz w:val="26"/>
          <w:szCs w:val="26"/>
        </w:rPr>
        <w:t>не затрагивают вопросы, подлежащие согласованию в соответствии с требованиями статьи 25 Градостроительного кодекса Российской Федерации.</w:t>
      </w:r>
    </w:p>
    <w:p w:rsidR="00C8136B" w:rsidRDefault="00C8136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</w:p>
    <w:p w:rsidR="00AC01AF" w:rsidRPr="00C62DE6" w:rsidRDefault="00C62DE6" w:rsidP="00C62DE6">
      <w:pPr>
        <w:pStyle w:val="24"/>
        <w:rPr>
          <w:caps/>
        </w:rPr>
      </w:pPr>
      <w:bookmarkStart w:id="8" w:name="_Toc330048073"/>
      <w:r w:rsidRPr="00C62DE6">
        <w:rPr>
          <w:caps/>
        </w:rPr>
        <w:t xml:space="preserve">2. </w:t>
      </w:r>
      <w:r w:rsidR="00AC01AF" w:rsidRPr="00C62DE6">
        <w:rPr>
          <w:caps/>
        </w:rPr>
        <w:t>И</w:t>
      </w:r>
      <w:r w:rsidRPr="00C62DE6">
        <w:rPr>
          <w:caps/>
        </w:rPr>
        <w:t xml:space="preserve">зменения в </w:t>
      </w:r>
      <w:r>
        <w:rPr>
          <w:caps/>
        </w:rPr>
        <w:t>положение о территориальном планировании</w:t>
      </w:r>
    </w:p>
    <w:p w:rsidR="00C62DE6" w:rsidRDefault="00C62DE6" w:rsidP="00C62DE6">
      <w:pPr>
        <w:pStyle w:val="24"/>
      </w:pPr>
    </w:p>
    <w:p w:rsidR="0002672F" w:rsidRPr="00A501ED" w:rsidRDefault="003B3707" w:rsidP="00C62DE6">
      <w:pPr>
        <w:pStyle w:val="S"/>
        <w:contextualSpacing/>
      </w:pPr>
      <w:r w:rsidRPr="00C81FAA">
        <w:rPr>
          <w:sz w:val="26"/>
          <w:szCs w:val="26"/>
        </w:rPr>
        <w:t>2.</w:t>
      </w:r>
      <w:r w:rsidR="00C62DE6" w:rsidRPr="00C81FAA">
        <w:rPr>
          <w:sz w:val="26"/>
          <w:szCs w:val="26"/>
        </w:rPr>
        <w:t>1. Таблицу 1</w:t>
      </w:r>
      <w:r w:rsidR="00555319" w:rsidRPr="00C81FAA">
        <w:rPr>
          <w:sz w:val="26"/>
          <w:szCs w:val="26"/>
        </w:rPr>
        <w:t xml:space="preserve"> </w:t>
      </w:r>
      <w:r w:rsidR="00C62DE6" w:rsidRPr="00A501ED">
        <w:rPr>
          <w:sz w:val="26"/>
          <w:szCs w:val="26"/>
        </w:rPr>
        <w:t xml:space="preserve">раздела </w:t>
      </w:r>
      <w:r w:rsidR="00284C60" w:rsidRPr="00A501ED">
        <w:rPr>
          <w:sz w:val="26"/>
          <w:szCs w:val="26"/>
        </w:rPr>
        <w:t>1</w:t>
      </w:r>
      <w:r w:rsidR="00555319" w:rsidRPr="00A501ED">
        <w:rPr>
          <w:sz w:val="26"/>
          <w:szCs w:val="26"/>
        </w:rPr>
        <w:t>.</w:t>
      </w:r>
      <w:r w:rsidR="00284C60" w:rsidRPr="00A501ED">
        <w:rPr>
          <w:sz w:val="26"/>
          <w:szCs w:val="26"/>
        </w:rPr>
        <w:t>1</w:t>
      </w:r>
      <w:r w:rsidR="00033EA0" w:rsidRPr="00A501ED">
        <w:rPr>
          <w:sz w:val="26"/>
          <w:szCs w:val="26"/>
        </w:rPr>
        <w:t xml:space="preserve"> </w:t>
      </w:r>
      <w:bookmarkEnd w:id="8"/>
      <w:r w:rsidR="00B620D6" w:rsidRPr="00A501ED">
        <w:rPr>
          <w:sz w:val="26"/>
          <w:szCs w:val="26"/>
        </w:rPr>
        <w:t xml:space="preserve">«Экономико-географическое положение и характеристика природно-климатического состояния» </w:t>
      </w:r>
      <w:r w:rsidR="00C62DE6" w:rsidRPr="00A501ED">
        <w:rPr>
          <w:sz w:val="26"/>
          <w:szCs w:val="26"/>
        </w:rPr>
        <w:t>изложить в следующей редакции</w:t>
      </w:r>
      <w:r w:rsidR="00C62DE6" w:rsidRPr="00A501ED">
        <w:t>:</w:t>
      </w:r>
    </w:p>
    <w:p w:rsidR="0002672F" w:rsidRPr="00A501ED" w:rsidRDefault="00555319" w:rsidP="00033EA0">
      <w:pPr>
        <w:pStyle w:val="S"/>
        <w:spacing w:after="120"/>
        <w:ind w:firstLine="0"/>
        <w:jc w:val="right"/>
        <w:rPr>
          <w:i/>
          <w:color w:val="000000"/>
          <w:sz w:val="26"/>
          <w:szCs w:val="26"/>
        </w:rPr>
      </w:pPr>
      <w:r w:rsidRPr="00A501ED">
        <w:rPr>
          <w:i/>
          <w:color w:val="000000"/>
          <w:sz w:val="26"/>
          <w:szCs w:val="26"/>
        </w:rPr>
        <w:t>Таблица 1</w:t>
      </w:r>
    </w:p>
    <w:p w:rsidR="00555319" w:rsidRPr="00A501ED" w:rsidRDefault="00555319" w:rsidP="00555319">
      <w:pPr>
        <w:pStyle w:val="ac"/>
        <w:ind w:firstLine="709"/>
        <w:jc w:val="right"/>
        <w:rPr>
          <w:b/>
          <w:i/>
        </w:rPr>
      </w:pP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1676"/>
        <w:gridCol w:w="1701"/>
      </w:tblGrid>
      <w:tr w:rsidR="00555319" w:rsidRPr="00A501ED" w:rsidTr="00555319">
        <w:trPr>
          <w:jc w:val="center"/>
        </w:trPr>
        <w:tc>
          <w:tcPr>
            <w:tcW w:w="4892" w:type="dxa"/>
            <w:vAlign w:val="center"/>
          </w:tcPr>
          <w:p w:rsidR="00555319" w:rsidRPr="00A501ED" w:rsidRDefault="00555319" w:rsidP="00555319">
            <w:pPr>
              <w:pStyle w:val="0"/>
              <w:ind w:firstLine="0"/>
              <w:jc w:val="center"/>
              <w:rPr>
                <w:b/>
                <w:sz w:val="26"/>
                <w:szCs w:val="26"/>
                <w:lang w:val="ru-RU" w:eastAsia="ar-SA"/>
              </w:rPr>
            </w:pPr>
            <w:r w:rsidRPr="00A501ED">
              <w:rPr>
                <w:b/>
                <w:sz w:val="26"/>
                <w:szCs w:val="26"/>
                <w:lang w:val="ru-RU" w:eastAsia="ar-SA"/>
              </w:rPr>
              <w:t xml:space="preserve">Населённые пункты Петровского </w:t>
            </w:r>
          </w:p>
          <w:p w:rsidR="00555319" w:rsidRPr="00A501ED" w:rsidRDefault="00555319" w:rsidP="00555319">
            <w:pPr>
              <w:pStyle w:val="0"/>
              <w:ind w:firstLine="0"/>
              <w:jc w:val="center"/>
              <w:rPr>
                <w:b/>
                <w:sz w:val="26"/>
                <w:szCs w:val="26"/>
                <w:lang w:val="ru-RU" w:eastAsia="ar-SA"/>
              </w:rPr>
            </w:pPr>
            <w:r w:rsidRPr="00A501ED">
              <w:rPr>
                <w:b/>
                <w:sz w:val="26"/>
                <w:szCs w:val="26"/>
                <w:lang w:val="ru-RU" w:eastAsia="ar-SA"/>
              </w:rPr>
              <w:t>сельского поселения</w:t>
            </w:r>
          </w:p>
        </w:tc>
        <w:tc>
          <w:tcPr>
            <w:tcW w:w="1676" w:type="dxa"/>
            <w:vAlign w:val="center"/>
          </w:tcPr>
          <w:p w:rsidR="00555319" w:rsidRPr="00A501ED" w:rsidRDefault="00555319" w:rsidP="00555319">
            <w:pPr>
              <w:pStyle w:val="0"/>
              <w:ind w:firstLine="0"/>
              <w:jc w:val="center"/>
              <w:rPr>
                <w:b/>
                <w:sz w:val="26"/>
                <w:szCs w:val="26"/>
                <w:lang w:eastAsia="ar-SA"/>
              </w:rPr>
            </w:pPr>
            <w:proofErr w:type="spellStart"/>
            <w:r w:rsidRPr="00A501ED">
              <w:rPr>
                <w:b/>
                <w:sz w:val="26"/>
                <w:szCs w:val="26"/>
                <w:lang w:eastAsia="ar-SA"/>
              </w:rPr>
              <w:t>Кол-во</w:t>
            </w:r>
            <w:proofErr w:type="spellEnd"/>
            <w:r w:rsidRPr="00A501ED">
              <w:rPr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501ED">
              <w:rPr>
                <w:b/>
                <w:sz w:val="26"/>
                <w:szCs w:val="26"/>
                <w:lang w:eastAsia="ar-SA"/>
              </w:rPr>
              <w:t>населения</w:t>
            </w:r>
            <w:proofErr w:type="spellEnd"/>
          </w:p>
        </w:tc>
        <w:tc>
          <w:tcPr>
            <w:tcW w:w="1701" w:type="dxa"/>
          </w:tcPr>
          <w:p w:rsidR="00555319" w:rsidRPr="00A501ED" w:rsidRDefault="00555319" w:rsidP="00555319">
            <w:pPr>
              <w:pStyle w:val="0"/>
              <w:ind w:firstLine="0"/>
              <w:jc w:val="center"/>
              <w:rPr>
                <w:b/>
                <w:sz w:val="26"/>
                <w:szCs w:val="26"/>
                <w:lang w:val="ru-RU" w:eastAsia="ar-SA"/>
              </w:rPr>
            </w:pPr>
            <w:proofErr w:type="spellStart"/>
            <w:r w:rsidRPr="00A501ED">
              <w:rPr>
                <w:b/>
                <w:sz w:val="26"/>
                <w:szCs w:val="26"/>
                <w:lang w:eastAsia="ar-SA"/>
              </w:rPr>
              <w:t>Площадь</w:t>
            </w:r>
            <w:proofErr w:type="spellEnd"/>
            <w:r w:rsidRPr="00A501ED">
              <w:rPr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501ED">
              <w:rPr>
                <w:b/>
                <w:sz w:val="26"/>
                <w:szCs w:val="26"/>
                <w:lang w:eastAsia="ar-SA"/>
              </w:rPr>
              <w:t>территории</w:t>
            </w:r>
            <w:proofErr w:type="spellEnd"/>
            <w:r w:rsidRPr="00A501ED">
              <w:rPr>
                <w:b/>
                <w:sz w:val="26"/>
                <w:szCs w:val="26"/>
                <w:lang w:val="ru-RU" w:eastAsia="ar-SA"/>
              </w:rPr>
              <w:t xml:space="preserve"> (га)</w:t>
            </w:r>
          </w:p>
        </w:tc>
      </w:tr>
      <w:tr w:rsidR="00555319" w:rsidRPr="00A501ED" w:rsidTr="00555319">
        <w:trPr>
          <w:trHeight w:val="350"/>
          <w:jc w:val="center"/>
        </w:trPr>
        <w:tc>
          <w:tcPr>
            <w:tcW w:w="4892" w:type="dxa"/>
            <w:vAlign w:val="center"/>
          </w:tcPr>
          <w:p w:rsidR="00555319" w:rsidRPr="00A501ED" w:rsidRDefault="00555319" w:rsidP="00555319">
            <w:pPr>
              <w:pStyle w:val="0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>с. Петровка</w:t>
            </w:r>
          </w:p>
          <w:p w:rsidR="00555319" w:rsidRPr="00A501ED" w:rsidRDefault="00555319" w:rsidP="00555319">
            <w:pPr>
              <w:pStyle w:val="0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>д. Елизарьево</w:t>
            </w:r>
          </w:p>
          <w:p w:rsidR="00555319" w:rsidRPr="00A501ED" w:rsidRDefault="00555319" w:rsidP="00555319">
            <w:pPr>
              <w:pStyle w:val="0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>д. Егорово</w:t>
            </w:r>
          </w:p>
          <w:p w:rsidR="00555319" w:rsidRPr="00A501ED" w:rsidRDefault="00555319" w:rsidP="00555319">
            <w:pPr>
              <w:pStyle w:val="0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>д. Бараново</w:t>
            </w:r>
          </w:p>
          <w:p w:rsidR="00555319" w:rsidRPr="00A501ED" w:rsidRDefault="00555319" w:rsidP="00555319">
            <w:pPr>
              <w:pStyle w:val="0"/>
              <w:rPr>
                <w:b/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 xml:space="preserve">д. </w:t>
            </w:r>
            <w:proofErr w:type="spellStart"/>
            <w:r w:rsidRPr="00A501ED">
              <w:rPr>
                <w:sz w:val="26"/>
                <w:szCs w:val="26"/>
                <w:lang w:val="ru-RU" w:eastAsia="ar-SA"/>
              </w:rPr>
              <w:t>Былино</w:t>
            </w:r>
            <w:proofErr w:type="spellEnd"/>
          </w:p>
        </w:tc>
        <w:tc>
          <w:tcPr>
            <w:tcW w:w="1676" w:type="dxa"/>
            <w:vAlign w:val="center"/>
          </w:tcPr>
          <w:p w:rsidR="00555319" w:rsidRPr="00A501ED" w:rsidRDefault="00555319" w:rsidP="00555319">
            <w:pPr>
              <w:pStyle w:val="0"/>
              <w:ind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eastAsia="ar-SA"/>
              </w:rPr>
              <w:t>504</w:t>
            </w:r>
          </w:p>
          <w:p w:rsidR="00555319" w:rsidRPr="00A501ED" w:rsidRDefault="00555319" w:rsidP="00555319">
            <w:pPr>
              <w:pStyle w:val="0"/>
              <w:ind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eastAsia="ar-SA"/>
              </w:rPr>
              <w:t>272</w:t>
            </w:r>
          </w:p>
          <w:p w:rsidR="00555319" w:rsidRPr="00A501ED" w:rsidRDefault="00555319" w:rsidP="00555319">
            <w:pPr>
              <w:pStyle w:val="0"/>
              <w:ind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>90</w:t>
            </w:r>
          </w:p>
          <w:p w:rsidR="00555319" w:rsidRPr="00A501ED" w:rsidRDefault="00555319" w:rsidP="00555319">
            <w:pPr>
              <w:pStyle w:val="0"/>
              <w:ind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>1</w:t>
            </w:r>
          </w:p>
          <w:p w:rsidR="00555319" w:rsidRPr="00A501ED" w:rsidRDefault="00555319" w:rsidP="00555319">
            <w:pPr>
              <w:pStyle w:val="0"/>
              <w:ind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>0</w:t>
            </w:r>
          </w:p>
        </w:tc>
        <w:tc>
          <w:tcPr>
            <w:tcW w:w="1701" w:type="dxa"/>
          </w:tcPr>
          <w:p w:rsidR="00555319" w:rsidRPr="00A501ED" w:rsidRDefault="00C81F89" w:rsidP="00555319">
            <w:pPr>
              <w:pStyle w:val="0"/>
              <w:ind w:left="-12"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>211,93</w:t>
            </w:r>
          </w:p>
          <w:p w:rsidR="00555319" w:rsidRPr="00A501ED" w:rsidRDefault="001F6AA9" w:rsidP="00555319">
            <w:pPr>
              <w:pStyle w:val="0"/>
              <w:ind w:left="-12"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>140,</w:t>
            </w:r>
            <w:r w:rsidR="00E471EE" w:rsidRPr="00A501ED">
              <w:rPr>
                <w:sz w:val="26"/>
                <w:szCs w:val="26"/>
                <w:lang w:val="ru-RU" w:eastAsia="ar-SA"/>
              </w:rPr>
              <w:t>30</w:t>
            </w:r>
          </w:p>
          <w:p w:rsidR="00555319" w:rsidRPr="00A501ED" w:rsidRDefault="001F6AA9" w:rsidP="00555319">
            <w:pPr>
              <w:pStyle w:val="0"/>
              <w:ind w:left="-12"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>77,</w:t>
            </w:r>
            <w:r w:rsidR="00555319" w:rsidRPr="00A501ED">
              <w:rPr>
                <w:sz w:val="26"/>
                <w:szCs w:val="26"/>
                <w:lang w:val="ru-RU" w:eastAsia="ar-SA"/>
              </w:rPr>
              <w:t>56</w:t>
            </w:r>
          </w:p>
          <w:p w:rsidR="00555319" w:rsidRPr="00A501ED" w:rsidRDefault="001F6AA9" w:rsidP="00555319">
            <w:pPr>
              <w:pStyle w:val="0"/>
              <w:ind w:left="-12"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>48,</w:t>
            </w:r>
            <w:r w:rsidR="00555319" w:rsidRPr="00A501ED">
              <w:rPr>
                <w:sz w:val="26"/>
                <w:szCs w:val="26"/>
                <w:lang w:val="ru-RU" w:eastAsia="ar-SA"/>
              </w:rPr>
              <w:t>40</w:t>
            </w:r>
          </w:p>
          <w:p w:rsidR="00555319" w:rsidRPr="00A501ED" w:rsidRDefault="00555319" w:rsidP="00555319">
            <w:pPr>
              <w:pStyle w:val="0"/>
              <w:ind w:left="-12"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eastAsia="ar-SA"/>
              </w:rPr>
              <w:t>2,97</w:t>
            </w:r>
          </w:p>
        </w:tc>
      </w:tr>
      <w:tr w:rsidR="00555319" w:rsidRPr="00A501ED" w:rsidTr="00555319">
        <w:trPr>
          <w:jc w:val="center"/>
        </w:trPr>
        <w:tc>
          <w:tcPr>
            <w:tcW w:w="4892" w:type="dxa"/>
            <w:vAlign w:val="center"/>
          </w:tcPr>
          <w:p w:rsidR="00555319" w:rsidRPr="00A501ED" w:rsidRDefault="00555319" w:rsidP="00555319">
            <w:pPr>
              <w:pStyle w:val="0"/>
              <w:ind w:firstLine="0"/>
              <w:rPr>
                <w:b/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>Итого по населенным пунктам:</w:t>
            </w:r>
          </w:p>
        </w:tc>
        <w:tc>
          <w:tcPr>
            <w:tcW w:w="1676" w:type="dxa"/>
            <w:vAlign w:val="center"/>
          </w:tcPr>
          <w:p w:rsidR="00555319" w:rsidRPr="00A501ED" w:rsidRDefault="00555319" w:rsidP="00555319">
            <w:pPr>
              <w:pStyle w:val="0"/>
              <w:ind w:firstLine="0"/>
              <w:jc w:val="center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>867</w:t>
            </w:r>
          </w:p>
        </w:tc>
        <w:tc>
          <w:tcPr>
            <w:tcW w:w="1701" w:type="dxa"/>
          </w:tcPr>
          <w:p w:rsidR="00555319" w:rsidRPr="00A501ED" w:rsidRDefault="00C81F89" w:rsidP="00555319">
            <w:pPr>
              <w:pStyle w:val="0"/>
              <w:ind w:hanging="12"/>
              <w:jc w:val="center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>481,16</w:t>
            </w:r>
          </w:p>
        </w:tc>
      </w:tr>
      <w:tr w:rsidR="00555319" w:rsidRPr="00A501ED" w:rsidTr="00555319">
        <w:trPr>
          <w:jc w:val="center"/>
        </w:trPr>
        <w:tc>
          <w:tcPr>
            <w:tcW w:w="4892" w:type="dxa"/>
            <w:vAlign w:val="center"/>
          </w:tcPr>
          <w:p w:rsidR="00555319" w:rsidRPr="00A501ED" w:rsidRDefault="00555319" w:rsidP="00555319">
            <w:pPr>
              <w:pStyle w:val="0"/>
              <w:ind w:firstLine="0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val="ru-RU" w:eastAsia="ar-SA"/>
              </w:rPr>
              <w:t>Итого по Петровскому сельскому поселению</w:t>
            </w:r>
          </w:p>
        </w:tc>
        <w:tc>
          <w:tcPr>
            <w:tcW w:w="1676" w:type="dxa"/>
            <w:vAlign w:val="center"/>
          </w:tcPr>
          <w:p w:rsidR="00555319" w:rsidRPr="00A501ED" w:rsidRDefault="00555319" w:rsidP="00555319">
            <w:pPr>
              <w:pStyle w:val="0"/>
              <w:ind w:firstLine="0"/>
              <w:jc w:val="center"/>
              <w:rPr>
                <w:sz w:val="26"/>
                <w:szCs w:val="26"/>
                <w:lang w:val="ru-RU" w:eastAsia="ar-SA"/>
              </w:rPr>
            </w:pPr>
          </w:p>
        </w:tc>
        <w:tc>
          <w:tcPr>
            <w:tcW w:w="1701" w:type="dxa"/>
          </w:tcPr>
          <w:p w:rsidR="00555319" w:rsidRPr="00A501ED" w:rsidRDefault="00555319" w:rsidP="00555319">
            <w:pPr>
              <w:pStyle w:val="0"/>
              <w:ind w:hanging="12"/>
              <w:jc w:val="center"/>
              <w:rPr>
                <w:sz w:val="26"/>
                <w:szCs w:val="26"/>
                <w:lang w:val="ru-RU" w:eastAsia="ar-SA"/>
              </w:rPr>
            </w:pPr>
            <w:r w:rsidRPr="00A501ED">
              <w:rPr>
                <w:sz w:val="26"/>
                <w:szCs w:val="26"/>
                <w:lang w:eastAsia="ar-SA"/>
              </w:rPr>
              <w:t>30249,35</w:t>
            </w:r>
          </w:p>
        </w:tc>
      </w:tr>
    </w:tbl>
    <w:p w:rsidR="00555319" w:rsidRPr="00A501ED" w:rsidRDefault="00555319" w:rsidP="00033EA0">
      <w:pPr>
        <w:pStyle w:val="S"/>
        <w:spacing w:after="120"/>
        <w:ind w:firstLine="0"/>
        <w:jc w:val="right"/>
        <w:rPr>
          <w:i/>
          <w:color w:val="000000"/>
          <w:sz w:val="26"/>
          <w:szCs w:val="26"/>
        </w:rPr>
      </w:pPr>
    </w:p>
    <w:p w:rsidR="0002672F" w:rsidRPr="00A501ED" w:rsidRDefault="003B3707" w:rsidP="00555319">
      <w:pPr>
        <w:pStyle w:val="12"/>
        <w:spacing w:after="120" w:line="240" w:lineRule="auto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1ED">
        <w:rPr>
          <w:sz w:val="26"/>
          <w:szCs w:val="26"/>
        </w:rPr>
        <w:t>2.</w:t>
      </w:r>
      <w:r w:rsidR="00C62DE6" w:rsidRPr="00A501ED">
        <w:rPr>
          <w:sz w:val="26"/>
          <w:szCs w:val="26"/>
        </w:rPr>
        <w:t xml:space="preserve">2. </w:t>
      </w:r>
      <w:r w:rsidR="00C62DE6" w:rsidRPr="00A501ED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C81FAA" w:rsidRPr="00A501ED">
        <w:rPr>
          <w:rFonts w:ascii="Times New Roman" w:hAnsi="Times New Roman" w:cs="Times New Roman"/>
          <w:sz w:val="26"/>
          <w:szCs w:val="26"/>
        </w:rPr>
        <w:t>18</w:t>
      </w:r>
      <w:r w:rsidR="00555319" w:rsidRPr="00A501ED">
        <w:rPr>
          <w:rFonts w:ascii="Times New Roman" w:hAnsi="Times New Roman" w:cs="Times New Roman"/>
          <w:sz w:val="26"/>
          <w:szCs w:val="26"/>
        </w:rPr>
        <w:t xml:space="preserve"> </w:t>
      </w:r>
      <w:r w:rsidR="00A90C7D" w:rsidRPr="00A501ED">
        <w:rPr>
          <w:rFonts w:ascii="Times New Roman" w:hAnsi="Times New Roman" w:cs="Times New Roman"/>
          <w:sz w:val="26"/>
          <w:szCs w:val="26"/>
        </w:rPr>
        <w:t>раздела 3.5.</w:t>
      </w:r>
      <w:r w:rsidR="00555319" w:rsidRPr="00A501ED">
        <w:rPr>
          <w:rFonts w:ascii="Times New Roman" w:hAnsi="Times New Roman" w:cs="Times New Roman"/>
          <w:sz w:val="26"/>
          <w:szCs w:val="26"/>
        </w:rPr>
        <w:t xml:space="preserve"> «Основные технико-экономические показатели </w:t>
      </w:r>
      <w:r w:rsidR="00A90C7D" w:rsidRPr="00A501ED">
        <w:rPr>
          <w:rFonts w:ascii="Times New Roman" w:hAnsi="Times New Roman" w:cs="Times New Roman"/>
          <w:sz w:val="26"/>
          <w:szCs w:val="26"/>
        </w:rPr>
        <w:t>Петровского сельского поселения</w:t>
      </w:r>
      <w:r w:rsidR="00555319" w:rsidRPr="00A501ED">
        <w:rPr>
          <w:rFonts w:ascii="Times New Roman" w:hAnsi="Times New Roman" w:cs="Times New Roman"/>
          <w:sz w:val="26"/>
          <w:szCs w:val="26"/>
        </w:rPr>
        <w:t>»</w:t>
      </w:r>
      <w:r w:rsidR="00C81FAA" w:rsidRPr="00A501ED">
        <w:rPr>
          <w:rFonts w:ascii="Times New Roman" w:hAnsi="Times New Roman" w:cs="Times New Roman"/>
          <w:sz w:val="26"/>
          <w:szCs w:val="26"/>
        </w:rPr>
        <w:t xml:space="preserve"> </w:t>
      </w:r>
      <w:r w:rsidR="00555319" w:rsidRPr="00A501ED">
        <w:rPr>
          <w:rFonts w:ascii="Times New Roman" w:hAnsi="Times New Roman" w:cs="Times New Roman"/>
          <w:sz w:val="26"/>
          <w:szCs w:val="26"/>
        </w:rPr>
        <w:t xml:space="preserve"> </w:t>
      </w:r>
      <w:r w:rsidR="00C62DE6" w:rsidRPr="00A501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55319" w:rsidRPr="009A1904" w:rsidRDefault="00555319" w:rsidP="00555319">
      <w:pPr>
        <w:pStyle w:val="20"/>
        <w:jc w:val="center"/>
        <w:rPr>
          <w:rFonts w:ascii="Times New Roman" w:hAnsi="Times New Roman" w:cs="Times New Roman"/>
          <w:b w:val="0"/>
          <w:noProof/>
          <w:color w:val="auto"/>
          <w:kern w:val="28"/>
          <w:szCs w:val="28"/>
        </w:rPr>
      </w:pPr>
      <w:bookmarkStart w:id="9" w:name="_Toc269909365"/>
      <w:bookmarkStart w:id="10" w:name="_Toc277844619"/>
      <w:bookmarkStart w:id="11" w:name="_Toc283888338"/>
      <w:bookmarkStart w:id="12" w:name="_Toc310093261"/>
      <w:bookmarkStart w:id="13" w:name="_Toc310093431"/>
      <w:bookmarkStart w:id="14" w:name="_Toc310093605"/>
      <w:bookmarkStart w:id="15" w:name="_Toc310245578"/>
      <w:r w:rsidRPr="00A501ED">
        <w:rPr>
          <w:rFonts w:ascii="Times New Roman" w:hAnsi="Times New Roman" w:cs="Times New Roman"/>
          <w:b w:val="0"/>
          <w:noProof/>
          <w:color w:val="auto"/>
          <w:kern w:val="28"/>
          <w:szCs w:val="28"/>
        </w:rPr>
        <w:t>3.5. Основные технико-экономические показатели</w:t>
      </w:r>
      <w:bookmarkEnd w:id="9"/>
      <w:bookmarkEnd w:id="10"/>
      <w:bookmarkEnd w:id="11"/>
      <w:bookmarkEnd w:id="12"/>
      <w:bookmarkEnd w:id="13"/>
      <w:bookmarkEnd w:id="14"/>
      <w:bookmarkEnd w:id="15"/>
      <w:r w:rsidRPr="00A501ED">
        <w:rPr>
          <w:rFonts w:ascii="Times New Roman" w:hAnsi="Times New Roman" w:cs="Times New Roman"/>
          <w:b w:val="0"/>
          <w:noProof/>
          <w:color w:val="auto"/>
          <w:kern w:val="28"/>
          <w:szCs w:val="28"/>
        </w:rPr>
        <w:t xml:space="preserve"> Петровского сельского поселения</w:t>
      </w:r>
      <w:bookmarkStart w:id="16" w:name="_GoBack"/>
      <w:bookmarkEnd w:id="16"/>
    </w:p>
    <w:p w:rsidR="00555319" w:rsidRPr="00C81FAA" w:rsidRDefault="00555319" w:rsidP="00555319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81FAA">
        <w:rPr>
          <w:rFonts w:ascii="Times New Roman" w:hAnsi="Times New Roman" w:cs="Times New Roman"/>
          <w:b/>
          <w:i/>
          <w:sz w:val="26"/>
          <w:szCs w:val="26"/>
        </w:rPr>
        <w:t>Таблица 18</w:t>
      </w:r>
    </w:p>
    <w:tbl>
      <w:tblPr>
        <w:tblW w:w="10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4705"/>
        <w:gridCol w:w="1145"/>
        <w:gridCol w:w="1700"/>
        <w:gridCol w:w="1736"/>
      </w:tblGrid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Един</w:t>
            </w:r>
            <w:proofErr w:type="gramStart"/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proofErr w:type="gramEnd"/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змер</w:t>
            </w:r>
            <w:proofErr w:type="spellEnd"/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ind w:left="-85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Существующее положение.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Проектное решение</w:t>
            </w:r>
          </w:p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(расчетный срок)</w:t>
            </w:r>
          </w:p>
        </w:tc>
      </w:tr>
      <w:tr w:rsidR="00555319" w:rsidRPr="00C81FAA" w:rsidTr="00555319">
        <w:trPr>
          <w:trHeight w:val="186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ind w:left="11" w:hanging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55319" w:rsidRPr="00C81FAA" w:rsidTr="00555319">
        <w:trPr>
          <w:trHeight w:val="246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Территория земель сельского поселения в установленных границах,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30249,35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30249,35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пунктов– всего,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282,82</w:t>
            </w:r>
          </w:p>
        </w:tc>
        <w:tc>
          <w:tcPr>
            <w:tcW w:w="1736" w:type="dxa"/>
            <w:vAlign w:val="center"/>
          </w:tcPr>
          <w:p w:rsidR="00555319" w:rsidRPr="00C81FAA" w:rsidRDefault="00C81F8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481,16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с.Петровка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99,93</w:t>
            </w:r>
          </w:p>
        </w:tc>
        <w:tc>
          <w:tcPr>
            <w:tcW w:w="1736" w:type="dxa"/>
            <w:vAlign w:val="center"/>
          </w:tcPr>
          <w:p w:rsidR="00E471EE" w:rsidRPr="00C81FAA" w:rsidRDefault="00C81F89" w:rsidP="00E471EE">
            <w:pPr>
              <w:pStyle w:val="0"/>
              <w:ind w:left="-12" w:firstLine="0"/>
              <w:jc w:val="center"/>
              <w:rPr>
                <w:sz w:val="26"/>
                <w:szCs w:val="26"/>
                <w:lang w:val="ru-RU" w:eastAsia="ar-SA"/>
              </w:rPr>
            </w:pPr>
            <w:r>
              <w:rPr>
                <w:sz w:val="26"/>
                <w:szCs w:val="26"/>
                <w:lang w:val="ru-RU" w:eastAsia="ar-SA"/>
              </w:rPr>
              <w:t>211,93</w:t>
            </w:r>
          </w:p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д.Елизарьево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107,07</w:t>
            </w:r>
          </w:p>
        </w:tc>
        <w:tc>
          <w:tcPr>
            <w:tcW w:w="1736" w:type="dxa"/>
            <w:vAlign w:val="center"/>
          </w:tcPr>
          <w:p w:rsidR="00555319" w:rsidRPr="00C81FAA" w:rsidRDefault="00E471EE" w:rsidP="00E471EE">
            <w:pPr>
              <w:pStyle w:val="0"/>
              <w:ind w:left="-12" w:firstLine="0"/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ar-SA"/>
              </w:rPr>
              <w:t>140.30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д.Егорово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29,25</w:t>
            </w:r>
          </w:p>
        </w:tc>
        <w:tc>
          <w:tcPr>
            <w:tcW w:w="1736" w:type="dxa"/>
            <w:vAlign w:val="center"/>
          </w:tcPr>
          <w:p w:rsidR="00555319" w:rsidRPr="00C81FAA" w:rsidRDefault="00C81FAA" w:rsidP="0055531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77.56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д.Бараново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43,60</w:t>
            </w:r>
          </w:p>
        </w:tc>
        <w:tc>
          <w:tcPr>
            <w:tcW w:w="1736" w:type="dxa"/>
            <w:vAlign w:val="center"/>
          </w:tcPr>
          <w:p w:rsidR="00555319" w:rsidRPr="00C81FAA" w:rsidRDefault="00C81FAA" w:rsidP="0055531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48.40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286" w:type="dxa"/>
            <w:gridSpan w:val="4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Функциональные зоны в границах населенных пунктов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</w:tcPr>
          <w:p w:rsidR="00555319" w:rsidRPr="00C81FAA" w:rsidRDefault="00555319" w:rsidP="00555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736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705" w:type="dxa"/>
          </w:tcPr>
          <w:p w:rsidR="00555319" w:rsidRPr="00C81FAA" w:rsidRDefault="00555319" w:rsidP="005553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Земельные участки в составе жилых зон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705" w:type="dxa"/>
          </w:tcPr>
          <w:p w:rsidR="00555319" w:rsidRPr="00C81FAA" w:rsidRDefault="00555319" w:rsidP="005553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Земельные участки в составе общественно-деловых зон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705" w:type="dxa"/>
          </w:tcPr>
          <w:p w:rsidR="00555319" w:rsidRPr="00C81FAA" w:rsidRDefault="00555319" w:rsidP="00555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в составе производственных зон 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705" w:type="dxa"/>
          </w:tcPr>
          <w:p w:rsidR="00555319" w:rsidRPr="00C81FAA" w:rsidRDefault="00555319" w:rsidP="00555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в составе зон рекреационного и санитарно-защитного озеленения 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705" w:type="dxa"/>
          </w:tcPr>
          <w:p w:rsidR="00555319" w:rsidRPr="00C81FAA" w:rsidRDefault="00555319" w:rsidP="00555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в составе зон сельскохозяйственного использования 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270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705" w:type="dxa"/>
          </w:tcPr>
          <w:p w:rsidR="00555319" w:rsidRPr="00C81FAA" w:rsidRDefault="00555319" w:rsidP="00555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в составе зон специального назначения 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Жилищный фонд</w:t>
            </w: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 – всего,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ind w:left="-141" w:right="-93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тыс.м</w:t>
            </w:r>
            <w:r w:rsidRPr="00C81FA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</w:p>
          <w:p w:rsidR="00555319" w:rsidRPr="00C81FAA" w:rsidRDefault="00555319" w:rsidP="00555319">
            <w:pPr>
              <w:snapToGrid w:val="0"/>
              <w:ind w:left="-141" w:right="-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17125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94" w:right="-103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Средняя жилищная обеспеченность 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19,75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94" w:right="-103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Обеспеченность жилищного фонда: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3.2.1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94" w:right="-103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водопроводом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23,5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3.2.2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94" w:right="-103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канализацией (выгребные ямы)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3.2.3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94" w:right="-103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отоплением (газ)</w:t>
            </w:r>
          </w:p>
        </w:tc>
        <w:tc>
          <w:tcPr>
            <w:tcW w:w="1145" w:type="dxa"/>
          </w:tcPr>
          <w:p w:rsidR="00555319" w:rsidRPr="00C81FAA" w:rsidRDefault="00555319" w:rsidP="0055531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55319" w:rsidRPr="00C81FAA" w:rsidTr="00555319">
        <w:trPr>
          <w:trHeight w:val="349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286" w:type="dxa"/>
            <w:gridSpan w:val="4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Объекты социального и культурно-бытового обслуживания 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right="-43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Детские дошкольные учреждения – всего,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школы – всего,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Учреждения здравоохранения – всего,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Предприятия торговли – всего, 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55319" w:rsidRPr="00C81FAA" w:rsidTr="00555319">
        <w:trPr>
          <w:trHeight w:val="235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Учреждения культуры – всего (</w:t>
            </w:r>
            <w:proofErr w:type="spell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клубы</w:t>
            </w: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proofErr w:type="gram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Физкультурно-спортивные сооружения (спортивный зал) – всего, 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4.8.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Предприятия бытового обслуживания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253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286" w:type="dxa"/>
            <w:gridSpan w:val="4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Транспортная инфраструктура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Увеличение протяженности улиц и дорог с асфальтовым покрытием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14.3</w:t>
            </w:r>
          </w:p>
        </w:tc>
      </w:tr>
      <w:tr w:rsidR="00555319" w:rsidRPr="00C81FAA" w:rsidTr="00555319">
        <w:trPr>
          <w:trHeight w:val="295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286" w:type="dxa"/>
            <w:gridSpan w:val="4"/>
            <w:vAlign w:val="center"/>
          </w:tcPr>
          <w:p w:rsidR="00555319" w:rsidRPr="00C81FAA" w:rsidRDefault="00555319" w:rsidP="00555319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b/>
                <w:sz w:val="26"/>
                <w:szCs w:val="26"/>
              </w:rPr>
              <w:t>Инженерная инфраструктура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Водопотребление</w:t>
            </w: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.</w:t>
            </w:r>
            <w:proofErr w:type="gramEnd"/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л/</w:t>
            </w:r>
            <w:proofErr w:type="spell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Среднесуточное водопотребление – всего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81FA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16,473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55319" w:rsidRPr="00C81FAA" w:rsidTr="00555319">
        <w:trPr>
          <w:trHeight w:val="333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Водоотведение.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л/</w:t>
            </w:r>
            <w:proofErr w:type="spell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Среднесуточное</w:t>
            </w:r>
            <w:r w:rsidRPr="00C81F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потребление - всего 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81FAA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proofErr w:type="gramEnd"/>
            <w:r w:rsidRPr="00C81FAA">
              <w:rPr>
                <w:rFonts w:ascii="Times New Roman" w:hAnsi="Times New Roman" w:cs="Times New Roman"/>
                <w:bCs/>
                <w:sz w:val="26"/>
                <w:szCs w:val="26"/>
              </w:rPr>
              <w:t>³/год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393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Электроснабжение.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trHeight w:val="891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потребляемая нагрузка - всего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тыс. кВт</w:t>
            </w: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C81F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C81F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</w:t>
            </w:r>
            <w:proofErr w:type="gramEnd"/>
            <w:r w:rsidRPr="00C81F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5319" w:rsidRPr="00C81FAA" w:rsidRDefault="00555319" w:rsidP="0055531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</w:p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9" w:rsidRPr="00C81FAA" w:rsidTr="00555319">
        <w:trPr>
          <w:trHeight w:val="376"/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Теплоснабжение</w:t>
            </w: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5319" w:rsidRPr="00C81FAA" w:rsidTr="00555319">
        <w:trPr>
          <w:jc w:val="center"/>
        </w:trPr>
        <w:tc>
          <w:tcPr>
            <w:tcW w:w="818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555319" w:rsidRPr="00C81FAA" w:rsidRDefault="00555319" w:rsidP="00555319">
            <w:pPr>
              <w:snapToGrid w:val="0"/>
              <w:ind w:left="-10" w:right="-104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 xml:space="preserve">расход тепла </w:t>
            </w:r>
          </w:p>
        </w:tc>
        <w:tc>
          <w:tcPr>
            <w:tcW w:w="1145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6" w:type="dxa"/>
            <w:vAlign w:val="center"/>
          </w:tcPr>
          <w:p w:rsidR="00555319" w:rsidRPr="00C81FAA" w:rsidRDefault="00555319" w:rsidP="005553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FAA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</w:tr>
    </w:tbl>
    <w:p w:rsidR="00555319" w:rsidRPr="00C62DE6" w:rsidRDefault="00555319" w:rsidP="00555319">
      <w:pPr>
        <w:pStyle w:val="12"/>
        <w:spacing w:after="120" w:line="240" w:lineRule="auto"/>
        <w:ind w:left="0" w:firstLine="708"/>
        <w:contextualSpacing/>
        <w:jc w:val="both"/>
        <w:rPr>
          <w:sz w:val="26"/>
          <w:szCs w:val="26"/>
        </w:rPr>
      </w:pPr>
    </w:p>
    <w:p w:rsidR="00033EA0" w:rsidRDefault="00033EA0" w:rsidP="00033EA0">
      <w:pPr>
        <w:pStyle w:val="S"/>
        <w:ind w:firstLine="0"/>
        <w:jc w:val="right"/>
        <w:rPr>
          <w:i/>
          <w:sz w:val="26"/>
          <w:szCs w:val="26"/>
        </w:rPr>
      </w:pPr>
    </w:p>
    <w:p w:rsidR="008C56B2" w:rsidRPr="00033EA0" w:rsidRDefault="008C56B2" w:rsidP="003B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528C" w:rsidRPr="00033EA0" w:rsidRDefault="0028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8528C" w:rsidRPr="00033EA0" w:rsidSect="007533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333D"/>
    <w:multiLevelType w:val="multilevel"/>
    <w:tmpl w:val="52F4BA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124605A"/>
    <w:multiLevelType w:val="hybridMultilevel"/>
    <w:tmpl w:val="6EC054FA"/>
    <w:lvl w:ilvl="0" w:tplc="776274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474D4"/>
    <w:multiLevelType w:val="multilevel"/>
    <w:tmpl w:val="D1E289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83A4AA9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D4105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677EF"/>
    <w:multiLevelType w:val="multilevel"/>
    <w:tmpl w:val="B7A0F4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48996495"/>
    <w:multiLevelType w:val="multilevel"/>
    <w:tmpl w:val="ED321D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8">
    <w:nsid w:val="60CD5956"/>
    <w:multiLevelType w:val="multilevel"/>
    <w:tmpl w:val="C05AD9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9">
    <w:nsid w:val="64777A9E"/>
    <w:multiLevelType w:val="hybridMultilevel"/>
    <w:tmpl w:val="30605820"/>
    <w:lvl w:ilvl="0" w:tplc="27DC93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F35093"/>
    <w:multiLevelType w:val="hybridMultilevel"/>
    <w:tmpl w:val="0B9CE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F6919"/>
    <w:multiLevelType w:val="hybridMultilevel"/>
    <w:tmpl w:val="903AA7C2"/>
    <w:lvl w:ilvl="0" w:tplc="2B3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DE9E5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92D5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AC5D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C07A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C464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EC76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4EEFD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AEB4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284"/>
  <w:characterSpacingControl w:val="doNotCompress"/>
  <w:compat>
    <w:compatSetting w:name="compatibilityMode" w:uri="http://schemas.microsoft.com/office/word" w:val="12"/>
  </w:compat>
  <w:rsids>
    <w:rsidRoot w:val="00CB1316"/>
    <w:rsid w:val="00004E69"/>
    <w:rsid w:val="0002672F"/>
    <w:rsid w:val="00033EA0"/>
    <w:rsid w:val="00074632"/>
    <w:rsid w:val="000750D4"/>
    <w:rsid w:val="00095B07"/>
    <w:rsid w:val="000A4A20"/>
    <w:rsid w:val="000A595B"/>
    <w:rsid w:val="0012576C"/>
    <w:rsid w:val="001337E3"/>
    <w:rsid w:val="00146DD1"/>
    <w:rsid w:val="001C5D1F"/>
    <w:rsid w:val="001F64AA"/>
    <w:rsid w:val="001F6AA9"/>
    <w:rsid w:val="001F6C7A"/>
    <w:rsid w:val="002348D5"/>
    <w:rsid w:val="0024035D"/>
    <w:rsid w:val="00260987"/>
    <w:rsid w:val="0028121A"/>
    <w:rsid w:val="00284C60"/>
    <w:rsid w:val="0028528C"/>
    <w:rsid w:val="002C1528"/>
    <w:rsid w:val="002C38DD"/>
    <w:rsid w:val="002D681D"/>
    <w:rsid w:val="002E5EDB"/>
    <w:rsid w:val="00372C38"/>
    <w:rsid w:val="003B3707"/>
    <w:rsid w:val="003E6A3A"/>
    <w:rsid w:val="003E6AE7"/>
    <w:rsid w:val="00410B18"/>
    <w:rsid w:val="0042023E"/>
    <w:rsid w:val="0042243E"/>
    <w:rsid w:val="00454E63"/>
    <w:rsid w:val="00466640"/>
    <w:rsid w:val="0047463C"/>
    <w:rsid w:val="004E78A6"/>
    <w:rsid w:val="004F2630"/>
    <w:rsid w:val="004F7B37"/>
    <w:rsid w:val="00550A5C"/>
    <w:rsid w:val="00555319"/>
    <w:rsid w:val="005606D6"/>
    <w:rsid w:val="00577EF6"/>
    <w:rsid w:val="005C6213"/>
    <w:rsid w:val="005D538F"/>
    <w:rsid w:val="00611D1A"/>
    <w:rsid w:val="00614A8D"/>
    <w:rsid w:val="00634DE4"/>
    <w:rsid w:val="00651259"/>
    <w:rsid w:val="006E45EF"/>
    <w:rsid w:val="00730C36"/>
    <w:rsid w:val="00753367"/>
    <w:rsid w:val="00767AFC"/>
    <w:rsid w:val="007F7ADE"/>
    <w:rsid w:val="00812236"/>
    <w:rsid w:val="008126F9"/>
    <w:rsid w:val="00871A0F"/>
    <w:rsid w:val="008774C6"/>
    <w:rsid w:val="0088483E"/>
    <w:rsid w:val="00897A97"/>
    <w:rsid w:val="008C56B2"/>
    <w:rsid w:val="008D02A6"/>
    <w:rsid w:val="00985D32"/>
    <w:rsid w:val="009A1904"/>
    <w:rsid w:val="009B4287"/>
    <w:rsid w:val="00A15D20"/>
    <w:rsid w:val="00A15F39"/>
    <w:rsid w:val="00A262B9"/>
    <w:rsid w:val="00A501ED"/>
    <w:rsid w:val="00A66EE0"/>
    <w:rsid w:val="00A872B8"/>
    <w:rsid w:val="00A90C7D"/>
    <w:rsid w:val="00AC01AF"/>
    <w:rsid w:val="00AF5A5E"/>
    <w:rsid w:val="00B02750"/>
    <w:rsid w:val="00B51C48"/>
    <w:rsid w:val="00B620D6"/>
    <w:rsid w:val="00B75E4D"/>
    <w:rsid w:val="00BD5FC7"/>
    <w:rsid w:val="00BE04BB"/>
    <w:rsid w:val="00BF194E"/>
    <w:rsid w:val="00C30407"/>
    <w:rsid w:val="00C62DE6"/>
    <w:rsid w:val="00C8136B"/>
    <w:rsid w:val="00C81F89"/>
    <w:rsid w:val="00C81FAA"/>
    <w:rsid w:val="00C95814"/>
    <w:rsid w:val="00CB1316"/>
    <w:rsid w:val="00CF2D16"/>
    <w:rsid w:val="00D11F6E"/>
    <w:rsid w:val="00D204F3"/>
    <w:rsid w:val="00D30B19"/>
    <w:rsid w:val="00D44D84"/>
    <w:rsid w:val="00D5125C"/>
    <w:rsid w:val="00D74321"/>
    <w:rsid w:val="00D96215"/>
    <w:rsid w:val="00DB2CB7"/>
    <w:rsid w:val="00DB678B"/>
    <w:rsid w:val="00DB711E"/>
    <w:rsid w:val="00DD05D6"/>
    <w:rsid w:val="00DF2AAF"/>
    <w:rsid w:val="00E14EB2"/>
    <w:rsid w:val="00E22F04"/>
    <w:rsid w:val="00E434AA"/>
    <w:rsid w:val="00E43C0C"/>
    <w:rsid w:val="00E471EE"/>
    <w:rsid w:val="00E87C78"/>
    <w:rsid w:val="00EE5615"/>
    <w:rsid w:val="00F475BF"/>
    <w:rsid w:val="00F56D12"/>
    <w:rsid w:val="00F703FB"/>
    <w:rsid w:val="00F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C6"/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985D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55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15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link w:val="a4"/>
    <w:uiPriority w:val="99"/>
    <w:rsid w:val="002C1528"/>
    <w:pPr>
      <w:ind w:left="720"/>
    </w:pPr>
    <w:rPr>
      <w:rFonts w:ascii="Calibri" w:eastAsia="Times New Roman" w:hAnsi="Calibri" w:cs="Calibri"/>
    </w:rPr>
  </w:style>
  <w:style w:type="character" w:customStyle="1" w:styleId="a4">
    <w:name w:val="Абзац списка Знак"/>
    <w:basedOn w:val="a0"/>
    <w:link w:val="12"/>
    <w:uiPriority w:val="99"/>
    <w:locked/>
    <w:rsid w:val="002C152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730C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7F7A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F7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85D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85D32"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985D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Web">
    <w:name w:val="Обычный (Web)"/>
    <w:aliases w:val="Обычный (Web)1"/>
    <w:basedOn w:val="a"/>
    <w:uiPriority w:val="99"/>
    <w:rsid w:val="0098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0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66EE0"/>
    <w:rPr>
      <w:b/>
      <w:bCs/>
    </w:rPr>
  </w:style>
  <w:style w:type="paragraph" w:customStyle="1" w:styleId="24">
    <w:name w:val="Заголовок (Уровень 2)"/>
    <w:basedOn w:val="a"/>
    <w:next w:val="a5"/>
    <w:link w:val="25"/>
    <w:autoRedefine/>
    <w:qFormat/>
    <w:rsid w:val="00C62DE6"/>
    <w:pPr>
      <w:autoSpaceDE w:val="0"/>
      <w:autoSpaceDN w:val="0"/>
      <w:adjustRightInd w:val="0"/>
      <w:spacing w:after="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5">
    <w:name w:val="Заголовок (Уровень 2) Знак"/>
    <w:link w:val="24"/>
    <w:rsid w:val="00C62DE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b">
    <w:name w:val="Table Grid"/>
    <w:basedOn w:val="a1"/>
    <w:uiPriority w:val="59"/>
    <w:rsid w:val="00E1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_нумерованный_1_уровень"/>
    <w:link w:val="13"/>
    <w:uiPriority w:val="99"/>
    <w:rsid w:val="00372C38"/>
    <w:pPr>
      <w:numPr>
        <w:numId w:val="9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37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372C38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372C38"/>
    <w:pPr>
      <w:numPr>
        <w:ilvl w:val="2"/>
      </w:numPr>
      <w:ind w:left="1191" w:hanging="397"/>
    </w:pPr>
  </w:style>
  <w:style w:type="paragraph" w:styleId="ac">
    <w:name w:val="Body Text Indent"/>
    <w:basedOn w:val="a"/>
    <w:link w:val="ad"/>
    <w:uiPriority w:val="99"/>
    <w:semiHidden/>
    <w:unhideWhenUsed/>
    <w:rsid w:val="0055531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5319"/>
  </w:style>
  <w:style w:type="paragraph" w:customStyle="1" w:styleId="0">
    <w:name w:val="Основной 0"/>
    <w:aliases w:val="95ПК"/>
    <w:basedOn w:val="a"/>
    <w:link w:val="00"/>
    <w:uiPriority w:val="99"/>
    <w:rsid w:val="0055531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00">
    <w:name w:val="Основной 0 Знак"/>
    <w:aliases w:val="95ПК Знак"/>
    <w:link w:val="0"/>
    <w:uiPriority w:val="99"/>
    <w:locked/>
    <w:rsid w:val="0055531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1">
    <w:name w:val="Заголовок 2 Знак"/>
    <w:basedOn w:val="a0"/>
    <w:link w:val="20"/>
    <w:uiPriority w:val="9"/>
    <w:semiHidden/>
    <w:rsid w:val="00555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4">
    <w:name w:val="Основной шрифт абзаца1"/>
    <w:uiPriority w:val="99"/>
    <w:rsid w:val="00555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01FA-684E-4165-837B-3CAB49C5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37</cp:revision>
  <cp:lastPrinted>2017-08-28T10:52:00Z</cp:lastPrinted>
  <dcterms:created xsi:type="dcterms:W3CDTF">2017-08-27T03:21:00Z</dcterms:created>
  <dcterms:modified xsi:type="dcterms:W3CDTF">2022-02-01T03:03:00Z</dcterms:modified>
</cp:coreProperties>
</file>